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AFE" w:rsidRDefault="00033751" w:rsidP="006613B4">
      <w:pPr>
        <w:jc w:val="righ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13B4" w:rsidRPr="006613B4">
        <w:rPr>
          <w:b/>
        </w:rPr>
        <w:t>NAME</w:t>
      </w:r>
      <w:r w:rsidR="006D14B2">
        <w:rPr>
          <w:b/>
        </w:rPr>
        <w:t>____________________________________</w:t>
      </w:r>
    </w:p>
    <w:p w:rsidR="00F966C2" w:rsidRDefault="00F966C2" w:rsidP="006613B4">
      <w:pPr>
        <w:jc w:val="right"/>
        <w:rPr>
          <w:b/>
        </w:rPr>
      </w:pPr>
      <w:bookmarkStart w:id="0" w:name="_GoBack"/>
      <w:bookmarkEnd w:id="0"/>
    </w:p>
    <w:p w:rsidR="00F966C2" w:rsidRDefault="00F966C2" w:rsidP="006613B4">
      <w:pPr>
        <w:jc w:val="right"/>
        <w:rPr>
          <w:b/>
        </w:rPr>
      </w:pPr>
      <w:r>
        <w:rPr>
          <w:b/>
        </w:rPr>
        <w:t>Email address____________________________________</w:t>
      </w:r>
    </w:p>
    <w:p w:rsidR="006D14B2" w:rsidRDefault="00AD2AFE" w:rsidP="006613B4">
      <w:pPr>
        <w:jc w:val="right"/>
        <w:rPr>
          <w:b/>
        </w:rPr>
      </w:pP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</w:p>
    <w:p w:rsidR="00033751" w:rsidRPr="006613B4" w:rsidRDefault="006D14B2" w:rsidP="006613B4">
      <w:pPr>
        <w:jc w:val="right"/>
        <w:rPr>
          <w:b/>
        </w:rPr>
      </w:pPr>
      <w:r>
        <w:rPr>
          <w:b/>
        </w:rPr>
        <w:t xml:space="preserve">SECTION </w:t>
      </w:r>
      <w:r w:rsidR="006613B4" w:rsidRPr="006613B4">
        <w:rPr>
          <w:b/>
        </w:rPr>
        <w:t>LEADER</w:t>
      </w:r>
      <w:r>
        <w:rPr>
          <w:b/>
        </w:rPr>
        <w:t>__________________________________</w:t>
      </w:r>
    </w:p>
    <w:p w:rsidR="00AD2AFE" w:rsidRPr="006613B4" w:rsidRDefault="00AD2AFE" w:rsidP="006613B4">
      <w:pPr>
        <w:pStyle w:val="bodytextindent2"/>
        <w:ind w:left="360" w:right="-720" w:hanging="360"/>
        <w:jc w:val="right"/>
        <w:rPr>
          <w:rFonts w:ascii="Palatino" w:hAnsi="Palatino"/>
          <w:b/>
        </w:rPr>
      </w:pPr>
      <w:r w:rsidRPr="006613B4">
        <w:rPr>
          <w:b/>
        </w:rPr>
        <w:t>Circle available dates and whether you will join remotely</w:t>
      </w:r>
      <w:r w:rsidR="00150032">
        <w:rPr>
          <w:b/>
        </w:rPr>
        <w:t xml:space="preserve"> (Skype)</w:t>
      </w:r>
      <w:r w:rsidR="00033751" w:rsidRPr="006613B4">
        <w:rPr>
          <w:b/>
        </w:rPr>
        <w:tab/>
      </w:r>
    </w:p>
    <w:p w:rsidR="003D2041" w:rsidRDefault="003D2041" w:rsidP="00CE15D8">
      <w:pPr>
        <w:ind w:left="-630"/>
        <w:rPr>
          <w:rFonts w:ascii="Palatino" w:hAnsi="Palatino"/>
          <w:b/>
        </w:rPr>
      </w:pPr>
    </w:p>
    <w:p w:rsidR="00AD2AFE" w:rsidRDefault="00CE15D8" w:rsidP="00CE15D8">
      <w:pPr>
        <w:ind w:left="-630"/>
        <w:rPr>
          <w:sz w:val="16"/>
          <w:szCs w:val="16"/>
        </w:rPr>
      </w:pPr>
      <w:r>
        <w:rPr>
          <w:rFonts w:ascii="Palatino" w:hAnsi="Palatino"/>
          <w:b/>
        </w:rPr>
        <w:t>September 30, 9</w:t>
      </w:r>
      <w:r w:rsidR="00A06DA4">
        <w:rPr>
          <w:rFonts w:ascii="Palatino" w:hAnsi="Palatino"/>
          <w:b/>
        </w:rPr>
        <w:t xml:space="preserve">:15 AM </w:t>
      </w:r>
      <w:r w:rsidR="00A06DA4">
        <w:rPr>
          <w:rFonts w:ascii="Palatino" w:hAnsi="Palatino"/>
          <w:b/>
        </w:rPr>
        <w:tab/>
      </w:r>
      <w:r>
        <w:rPr>
          <w:rFonts w:ascii="Palatino" w:hAnsi="Palatino"/>
          <w:b/>
        </w:rPr>
        <w:t xml:space="preserve">Oct 7, </w:t>
      </w:r>
      <w:r w:rsidR="00E865EB">
        <w:rPr>
          <w:rFonts w:ascii="Palatino" w:hAnsi="Palatino"/>
          <w:b/>
        </w:rPr>
        <w:t xml:space="preserve"> </w:t>
      </w:r>
      <w:r>
        <w:rPr>
          <w:rFonts w:ascii="Palatino" w:hAnsi="Palatino"/>
          <w:b/>
        </w:rPr>
        <w:t>9</w:t>
      </w:r>
      <w:r w:rsidR="00AD2AFE">
        <w:rPr>
          <w:rFonts w:ascii="Palatino" w:hAnsi="Palatino"/>
          <w:b/>
        </w:rPr>
        <w:t xml:space="preserve">:15 AM </w:t>
      </w:r>
      <w:r w:rsidR="00AD2AFE">
        <w:rPr>
          <w:rFonts w:ascii="Palatino" w:hAnsi="Palatino"/>
          <w:b/>
        </w:rPr>
        <w:tab/>
        <w:t>TBA</w:t>
      </w:r>
      <w:r w:rsidR="00AD2AFE" w:rsidRPr="00183907">
        <w:rPr>
          <w:rFonts w:ascii="Palatino" w:hAnsi="Palatino"/>
          <w:b/>
        </w:rPr>
        <w:t xml:space="preserve">  </w:t>
      </w:r>
      <w:r w:rsidR="00A06DA4">
        <w:rPr>
          <w:rFonts w:ascii="Palatino" w:hAnsi="Palatino"/>
          <w:b/>
        </w:rPr>
        <w:t xml:space="preserve"> </w:t>
      </w:r>
      <w:r w:rsidR="00A06DA4">
        <w:rPr>
          <w:rFonts w:ascii="Palatino" w:hAnsi="Palatino"/>
          <w:b/>
        </w:rPr>
        <w:tab/>
        <w:t xml:space="preserve"> Skype </w:t>
      </w:r>
      <w:r w:rsidR="00A06DA4">
        <w:rPr>
          <w:rFonts w:ascii="Palatino" w:hAnsi="Palatino"/>
          <w:b/>
        </w:rPr>
        <w:tab/>
      </w:r>
      <w:r w:rsidR="00AD2AFE">
        <w:rPr>
          <w:rFonts w:ascii="Palatino" w:hAnsi="Palatino"/>
          <w:b/>
        </w:rPr>
        <w:t>No Review</w:t>
      </w:r>
      <w:r w:rsidR="00A06DA4">
        <w:rPr>
          <w:rFonts w:ascii="Palatino" w:hAnsi="Palatino"/>
          <w:b/>
        </w:rPr>
        <w:tab/>
        <w:t xml:space="preserve"> ATCR/MAS</w:t>
      </w:r>
      <w:r w:rsidR="00AD2AFE">
        <w:rPr>
          <w:rFonts w:ascii="Palatino" w:hAnsi="Palatino"/>
          <w:b/>
        </w:rPr>
        <w:br/>
      </w:r>
      <w:r w:rsidR="007E47BD" w:rsidRPr="007E47BD">
        <w:rPr>
          <w:sz w:val="16"/>
          <w:szCs w:val="16"/>
        </w:rPr>
        <w:t>(Please circle as many as you can.  Review possible but not guaranteed for ATCR/MAS students</w:t>
      </w:r>
      <w:r w:rsidR="007E47BD">
        <w:rPr>
          <w:sz w:val="16"/>
          <w:szCs w:val="16"/>
        </w:rPr>
        <w:t xml:space="preserve">. </w:t>
      </w:r>
      <w:r w:rsidR="00EF3AB6">
        <w:rPr>
          <w:sz w:val="16"/>
          <w:szCs w:val="16"/>
        </w:rPr>
        <w:t xml:space="preserve"> Circle TBA if you are willing to work out a time with other students and the faculty member.  </w:t>
      </w:r>
      <w:r w:rsidR="00831259">
        <w:rPr>
          <w:sz w:val="16"/>
          <w:szCs w:val="16"/>
        </w:rPr>
        <w:t>In-person meetings preferred; circle Skype if want a review but cannot meet in person.</w:t>
      </w:r>
      <w:r w:rsidR="007E47BD" w:rsidRPr="007E47BD">
        <w:rPr>
          <w:sz w:val="16"/>
          <w:szCs w:val="16"/>
        </w:rPr>
        <w:t>)</w:t>
      </w:r>
    </w:p>
    <w:p w:rsidR="00EF3AB6" w:rsidRDefault="00EF3AB6" w:rsidP="00CE15D8">
      <w:pPr>
        <w:ind w:left="-630"/>
      </w:pPr>
    </w:p>
    <w:p w:rsidR="00AD2AFE" w:rsidRDefault="00AD2AFE" w:rsidP="00AD2AFE">
      <w:r>
        <w:t>Title:</w:t>
      </w:r>
      <w:r w:rsidR="00033751">
        <w:tab/>
      </w:r>
    </w:p>
    <w:p w:rsidR="00AD2AFE" w:rsidRDefault="00AD2AFE" w:rsidP="00AD2AFE"/>
    <w:p w:rsidR="001F7B43" w:rsidRDefault="00AD2AFE" w:rsidP="00AD2AFE">
      <w:r>
        <w:t>Investigators and Mentors (to make sure I don't pair you with one of them</w:t>
      </w:r>
      <w:r w:rsidR="00105960">
        <w:t>)</w:t>
      </w:r>
      <w:r>
        <w:t>:</w:t>
      </w:r>
    </w:p>
    <w:p w:rsidR="001F7B43" w:rsidRDefault="001F7B43" w:rsidP="00AD2AFE"/>
    <w:p w:rsidR="00202056" w:rsidRDefault="00202056" w:rsidP="00202056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Abstract</w:t>
      </w:r>
      <w:r>
        <w:rPr>
          <w:rFonts w:ascii="Palatino" w:hAnsi="Palatino"/>
        </w:rPr>
        <w:tab/>
        <w:t xml:space="preserve">(about </w:t>
      </w:r>
      <w:r w:rsidR="000F5D39">
        <w:rPr>
          <w:rFonts w:ascii="Palatino" w:hAnsi="Palatino"/>
        </w:rPr>
        <w:t>150-</w:t>
      </w:r>
      <w:r>
        <w:rPr>
          <w:rFonts w:ascii="Palatino" w:hAnsi="Palatino"/>
        </w:rPr>
        <w:t>200 words)</w:t>
      </w:r>
    </w:p>
    <w:p w:rsidR="00BE2AC3" w:rsidRDefault="00BE2AC3" w:rsidP="00202056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</w:p>
    <w:p w:rsidR="00202056" w:rsidRDefault="00202056" w:rsidP="00202056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Specific aims  (1 sentence each</w:t>
      </w:r>
      <w:r w:rsidR="00BE2AC3">
        <w:rPr>
          <w:rFonts w:ascii="Palatino" w:hAnsi="Palatino"/>
        </w:rPr>
        <w:t>; 1 is enough</w:t>
      </w:r>
      <w:r>
        <w:rPr>
          <w:rFonts w:ascii="Palatino" w:hAnsi="Palatino"/>
        </w:rPr>
        <w:t>)</w:t>
      </w:r>
    </w:p>
    <w:p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Significance (limit this to ½ page)</w:t>
      </w:r>
    </w:p>
    <w:p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Methods (3-4 pages)</w:t>
      </w:r>
    </w:p>
    <w:p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Overview of design</w:t>
      </w:r>
    </w:p>
    <w:p w:rsidR="00202056" w:rsidRDefault="006C4383" w:rsidP="00202056">
      <w:pPr>
        <w:pStyle w:val="bodytextindent2"/>
        <w:numPr>
          <w:ilvl w:val="5"/>
          <w:numId w:val="2"/>
        </w:numPr>
        <w:tabs>
          <w:tab w:val="clear" w:pos="4320"/>
          <w:tab w:val="left" w:pos="450"/>
          <w:tab w:val="num" w:pos="900"/>
          <w:tab w:val="num" w:pos="369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 xml:space="preserve">Named study design, making clear </w:t>
      </w:r>
      <w:r w:rsidR="00202056">
        <w:rPr>
          <w:rFonts w:ascii="Palatino" w:hAnsi="Palatino"/>
        </w:rPr>
        <w:t>time frame and nature of control</w:t>
      </w:r>
    </w:p>
    <w:p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Study subjects</w:t>
      </w:r>
    </w:p>
    <w:p w:rsidR="00202056" w:rsidRDefault="000F5D39" w:rsidP="00202056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T</w:t>
      </w:r>
      <w:r w:rsidR="00202056">
        <w:rPr>
          <w:rFonts w:ascii="Palatino" w:hAnsi="Palatino"/>
        </w:rPr>
        <w:t>arget and accessible populations</w:t>
      </w:r>
      <w:r w:rsidR="006C4383">
        <w:rPr>
          <w:rFonts w:ascii="Palatino" w:hAnsi="Palatino"/>
        </w:rPr>
        <w:t>, inclusion and exclusion criteria</w:t>
      </w:r>
      <w:r w:rsidR="00E039C4">
        <w:rPr>
          <w:rFonts w:ascii="Palatino" w:hAnsi="Palatino"/>
        </w:rPr>
        <w:t>, sampling scheme</w:t>
      </w:r>
    </w:p>
    <w:p w:rsidR="00202056" w:rsidRDefault="000F5D39" w:rsidP="00202056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</w:t>
      </w:r>
      <w:r w:rsidR="00202056">
        <w:rPr>
          <w:rFonts w:ascii="Palatino" w:hAnsi="Palatino"/>
        </w:rPr>
        <w:t xml:space="preserve">lans </w:t>
      </w:r>
      <w:r>
        <w:rPr>
          <w:rFonts w:ascii="Palatino" w:hAnsi="Palatino"/>
        </w:rPr>
        <w:t xml:space="preserve">for </w:t>
      </w:r>
      <w:r w:rsidR="00202056">
        <w:rPr>
          <w:rFonts w:ascii="Palatino" w:hAnsi="Palatino"/>
        </w:rPr>
        <w:t>recruiting and retaining subjects</w:t>
      </w:r>
    </w:p>
    <w:p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Measurements</w:t>
      </w:r>
      <w:r w:rsidR="003233D6">
        <w:rPr>
          <w:rFonts w:ascii="Palatino" w:hAnsi="Palatino"/>
        </w:rPr>
        <w:t>, including strategies to enhance precision, accuracy and validity</w:t>
      </w:r>
    </w:p>
    <w:p w:rsidR="00E9440F" w:rsidRDefault="000F5D39" w:rsidP="00917C54">
      <w:pPr>
        <w:pStyle w:val="bodytextindent2"/>
        <w:numPr>
          <w:ilvl w:val="5"/>
          <w:numId w:val="2"/>
        </w:numPr>
        <w:tabs>
          <w:tab w:val="left" w:pos="450"/>
          <w:tab w:val="num" w:pos="99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</w:t>
      </w:r>
      <w:r w:rsidR="00202056">
        <w:rPr>
          <w:rFonts w:ascii="Palatino" w:hAnsi="Palatino"/>
        </w:rPr>
        <w:t>redictor variable</w:t>
      </w:r>
      <w:r w:rsidR="00E9440F">
        <w:rPr>
          <w:rFonts w:ascii="Palatino" w:hAnsi="Palatino"/>
        </w:rPr>
        <w:t xml:space="preserve"> (s)</w:t>
      </w:r>
      <w:r w:rsidR="00202056">
        <w:rPr>
          <w:rFonts w:ascii="Palatino" w:hAnsi="Palatino"/>
        </w:rPr>
        <w:t xml:space="preserve"> (inte</w:t>
      </w:r>
      <w:r w:rsidR="00EC3620">
        <w:rPr>
          <w:rFonts w:ascii="Palatino" w:hAnsi="Palatino"/>
        </w:rPr>
        <w:t>rvention</w:t>
      </w:r>
      <w:r w:rsidR="00BE2AC3">
        <w:rPr>
          <w:rFonts w:ascii="Palatino" w:hAnsi="Palatino"/>
        </w:rPr>
        <w:t>,</w:t>
      </w:r>
      <w:r w:rsidR="00E039C4">
        <w:rPr>
          <w:rFonts w:ascii="Palatino" w:hAnsi="Palatino"/>
        </w:rPr>
        <w:t xml:space="preserve"> details of randomization</w:t>
      </w:r>
      <w:r w:rsidR="00E9440F">
        <w:rPr>
          <w:rFonts w:ascii="Palatino" w:hAnsi="Palatino"/>
        </w:rPr>
        <w:t>, if an experiment)</w:t>
      </w:r>
    </w:p>
    <w:p w:rsidR="00E9440F" w:rsidRPr="00E9440F" w:rsidRDefault="000F5D39" w:rsidP="00E9440F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</w:t>
      </w:r>
      <w:r w:rsidR="00202056">
        <w:rPr>
          <w:rFonts w:ascii="Palatino" w:hAnsi="Palatino"/>
        </w:rPr>
        <w:t>otential confound</w:t>
      </w:r>
      <w:r w:rsidR="00E9440F">
        <w:rPr>
          <w:rFonts w:ascii="Palatino" w:hAnsi="Palatino"/>
        </w:rPr>
        <w:t xml:space="preserve">ing variables </w:t>
      </w:r>
      <w:r w:rsidR="00EC3620">
        <w:rPr>
          <w:rFonts w:ascii="Palatino" w:hAnsi="Palatino"/>
        </w:rPr>
        <w:t>and how they will be measured</w:t>
      </w:r>
    </w:p>
    <w:p w:rsidR="00202056" w:rsidRDefault="000F5D39" w:rsidP="00202056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O</w:t>
      </w:r>
      <w:r w:rsidR="00202056">
        <w:rPr>
          <w:rFonts w:ascii="Palatino" w:hAnsi="Palatino"/>
        </w:rPr>
        <w:t>utcome variables</w:t>
      </w:r>
      <w:r w:rsidR="00EC3620">
        <w:rPr>
          <w:rFonts w:ascii="Palatino" w:hAnsi="Palatino"/>
        </w:rPr>
        <w:t xml:space="preserve"> and how they will be measured</w:t>
      </w:r>
      <w:r w:rsidR="003D2041">
        <w:rPr>
          <w:rFonts w:ascii="Palatino" w:hAnsi="Palatino"/>
        </w:rPr>
        <w:t xml:space="preserve"> (blinding, training of those assessing outcome, etc.)</w:t>
      </w:r>
    </w:p>
    <w:p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Statistical issues</w:t>
      </w:r>
    </w:p>
    <w:p w:rsidR="00202056" w:rsidRDefault="000F5D39" w:rsidP="00202056">
      <w:pPr>
        <w:pStyle w:val="bodytextindent2"/>
        <w:numPr>
          <w:ilvl w:val="5"/>
          <w:numId w:val="2"/>
        </w:numPr>
        <w:tabs>
          <w:tab w:val="left" w:pos="360"/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H</w:t>
      </w:r>
      <w:r w:rsidR="00202056">
        <w:rPr>
          <w:rFonts w:ascii="Palatino" w:hAnsi="Palatino"/>
        </w:rPr>
        <w:t>ypotheses and sample size estimates</w:t>
      </w:r>
    </w:p>
    <w:p w:rsidR="00917C54" w:rsidRDefault="003D2041" w:rsidP="00917C54">
      <w:pPr>
        <w:pStyle w:val="bodytextindent2"/>
        <w:numPr>
          <w:ilvl w:val="5"/>
          <w:numId w:val="2"/>
        </w:numPr>
        <w:tabs>
          <w:tab w:val="left" w:pos="360"/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(Optional) data analysis plan</w:t>
      </w:r>
    </w:p>
    <w:p w:rsidR="00202056" w:rsidRPr="00917C54" w:rsidRDefault="00987325" w:rsidP="00917C54">
      <w:pPr>
        <w:pStyle w:val="bodytextindent2"/>
        <w:numPr>
          <w:ilvl w:val="0"/>
          <w:numId w:val="2"/>
        </w:numPr>
        <w:tabs>
          <w:tab w:val="left" w:pos="360"/>
          <w:tab w:val="left" w:pos="450"/>
          <w:tab w:val="left" w:pos="378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Study i</w:t>
      </w:r>
      <w:r w:rsidR="00917C54">
        <w:rPr>
          <w:rFonts w:ascii="Palatino" w:hAnsi="Palatino"/>
        </w:rPr>
        <w:t>mplementation plans</w:t>
      </w:r>
      <w:r w:rsidR="00202056" w:rsidRPr="00917C54">
        <w:rPr>
          <w:rFonts w:ascii="Palatino" w:hAnsi="Palatino"/>
        </w:rPr>
        <w:t xml:space="preserve"> (</w:t>
      </w:r>
      <w:r w:rsidR="003233D6" w:rsidRPr="00917C54">
        <w:rPr>
          <w:rFonts w:ascii="Palatino" w:hAnsi="Palatino"/>
        </w:rPr>
        <w:t>as needed; l</w:t>
      </w:r>
      <w:r w:rsidR="00202056" w:rsidRPr="00917C54">
        <w:rPr>
          <w:rFonts w:ascii="Palatino" w:hAnsi="Palatino"/>
        </w:rPr>
        <w:t>imit to 1 to 1.5 pages)</w:t>
      </w:r>
    </w:p>
    <w:p w:rsidR="00202056" w:rsidRDefault="00202056" w:rsidP="000F5D39">
      <w:pPr>
        <w:pStyle w:val="bodytextindent2"/>
        <w:numPr>
          <w:ilvl w:val="0"/>
          <w:numId w:val="4"/>
        </w:numPr>
        <w:tabs>
          <w:tab w:val="left" w:pos="360"/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Pretest plans</w:t>
      </w:r>
    </w:p>
    <w:p w:rsidR="00202056" w:rsidRDefault="00202056" w:rsidP="000F5D39">
      <w:pPr>
        <w:pStyle w:val="bodytextindent2"/>
        <w:numPr>
          <w:ilvl w:val="0"/>
          <w:numId w:val="4"/>
        </w:numPr>
        <w:tabs>
          <w:tab w:val="left" w:pos="360"/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Quality control and data management</w:t>
      </w:r>
    </w:p>
    <w:p w:rsidR="00202056" w:rsidRDefault="00202056" w:rsidP="000F5D39">
      <w:pPr>
        <w:pStyle w:val="bodytextindent2"/>
        <w:numPr>
          <w:ilvl w:val="0"/>
          <w:numId w:val="4"/>
        </w:numPr>
        <w:tabs>
          <w:tab w:val="left" w:pos="450"/>
          <w:tab w:val="num" w:pos="252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Personnel</w:t>
      </w:r>
    </w:p>
    <w:p w:rsidR="00202056" w:rsidRDefault="00202056" w:rsidP="000F5D39">
      <w:pPr>
        <w:pStyle w:val="bodytextindent2"/>
        <w:numPr>
          <w:ilvl w:val="0"/>
          <w:numId w:val="4"/>
        </w:numPr>
        <w:tabs>
          <w:tab w:val="left" w:pos="450"/>
          <w:tab w:val="num" w:pos="252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lastRenderedPageBreak/>
        <w:t>Timetable</w:t>
      </w:r>
    </w:p>
    <w:p w:rsidR="00202056" w:rsidRDefault="00202056" w:rsidP="000F5D39">
      <w:pPr>
        <w:pStyle w:val="bodytextindent2"/>
        <w:numPr>
          <w:ilvl w:val="0"/>
          <w:numId w:val="4"/>
        </w:numPr>
        <w:tabs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Ethical considerations</w:t>
      </w:r>
    </w:p>
    <w:p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360" w:right="-720"/>
        <w:rPr>
          <w:rFonts w:ascii="Palatino" w:hAnsi="Palatino"/>
        </w:rPr>
      </w:pPr>
      <w:r>
        <w:rPr>
          <w:rFonts w:ascii="Palatino" w:hAnsi="Palatino"/>
        </w:rPr>
        <w:t>(Total protocol 5-page limit.)</w:t>
      </w:r>
    </w:p>
    <w:p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360" w:right="-720"/>
        <w:rPr>
          <w:rFonts w:ascii="Palatino" w:hAnsi="Palatino"/>
        </w:rPr>
      </w:pPr>
    </w:p>
    <w:p w:rsidR="00033751" w:rsidRPr="00987325" w:rsidRDefault="00202056" w:rsidP="00987325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References  &amp; Appendices  (5-page limit, not counted in protocol limit)</w:t>
      </w:r>
    </w:p>
    <w:sectPr w:rsidR="00033751" w:rsidRPr="00987325" w:rsidSect="00CA3738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6C2" w:rsidRDefault="00F966C2" w:rsidP="008D4FBF">
      <w:r>
        <w:separator/>
      </w:r>
    </w:p>
  </w:endnote>
  <w:endnote w:type="continuationSeparator" w:id="0">
    <w:p w:rsidR="00F966C2" w:rsidRDefault="00F966C2" w:rsidP="008D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C2" w:rsidRDefault="00F966C2" w:rsidP="008D4FB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966C2" w:rsidRDefault="00F966C2" w:rsidP="008D4FB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C2" w:rsidRDefault="00F966C2" w:rsidP="008D4FB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5688">
      <w:rPr>
        <w:rStyle w:val="PageNumber"/>
        <w:noProof/>
      </w:rPr>
      <w:t>1</w:t>
    </w:r>
    <w:r>
      <w:rPr>
        <w:rStyle w:val="PageNumber"/>
      </w:rPr>
      <w:fldChar w:fldCharType="end"/>
    </w:r>
  </w:p>
  <w:p w:rsidR="00F966C2" w:rsidRDefault="00F966C2" w:rsidP="008D4F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6C2" w:rsidRDefault="00F966C2" w:rsidP="008D4FBF">
      <w:r>
        <w:separator/>
      </w:r>
    </w:p>
  </w:footnote>
  <w:footnote w:type="continuationSeparator" w:id="0">
    <w:p w:rsidR="00F966C2" w:rsidRDefault="00F966C2" w:rsidP="008D4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A17C2"/>
    <w:multiLevelType w:val="hybridMultilevel"/>
    <w:tmpl w:val="212C1E8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8A315DE"/>
    <w:multiLevelType w:val="hybridMultilevel"/>
    <w:tmpl w:val="56E6483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3EBC7967"/>
    <w:multiLevelType w:val="hybridMultilevel"/>
    <w:tmpl w:val="658E9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41219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6C2"/>
    <w:rsid w:val="00033751"/>
    <w:rsid w:val="000525DC"/>
    <w:rsid w:val="000F5D39"/>
    <w:rsid w:val="00105960"/>
    <w:rsid w:val="00150032"/>
    <w:rsid w:val="001B6A7E"/>
    <w:rsid w:val="001D22AC"/>
    <w:rsid w:val="001F7B43"/>
    <w:rsid w:val="00202056"/>
    <w:rsid w:val="003233D6"/>
    <w:rsid w:val="003D2041"/>
    <w:rsid w:val="0051446F"/>
    <w:rsid w:val="006613B4"/>
    <w:rsid w:val="006C4383"/>
    <w:rsid w:val="006D14B2"/>
    <w:rsid w:val="00765688"/>
    <w:rsid w:val="007E47BD"/>
    <w:rsid w:val="00831259"/>
    <w:rsid w:val="008D4FBF"/>
    <w:rsid w:val="00917C54"/>
    <w:rsid w:val="00953406"/>
    <w:rsid w:val="00987325"/>
    <w:rsid w:val="00A06DA4"/>
    <w:rsid w:val="00A56390"/>
    <w:rsid w:val="00AD2AFE"/>
    <w:rsid w:val="00BE2AC3"/>
    <w:rsid w:val="00CA3738"/>
    <w:rsid w:val="00CE15D8"/>
    <w:rsid w:val="00CF66F1"/>
    <w:rsid w:val="00D96F58"/>
    <w:rsid w:val="00DA07C8"/>
    <w:rsid w:val="00E039C4"/>
    <w:rsid w:val="00E53097"/>
    <w:rsid w:val="00E865EB"/>
    <w:rsid w:val="00E9440F"/>
    <w:rsid w:val="00EC3620"/>
    <w:rsid w:val="00EF3AB6"/>
    <w:rsid w:val="00F966C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B6A6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indent2">
    <w:name w:val="body text indent 2"/>
    <w:basedOn w:val="Normal"/>
    <w:rsid w:val="00AD2AFE"/>
    <w:pPr>
      <w:ind w:left="1008"/>
    </w:pPr>
    <w:rPr>
      <w:rFonts w:ascii="Times" w:eastAsia="Times New Roman" w:hAnsi="Times" w:cs="Times New Roman"/>
      <w:szCs w:val="20"/>
      <w:lang w:bidi="he-IL"/>
    </w:rPr>
  </w:style>
  <w:style w:type="paragraph" w:styleId="Footer">
    <w:name w:val="footer"/>
    <w:basedOn w:val="Normal"/>
    <w:link w:val="FooterChar"/>
    <w:rsid w:val="008D4F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D4FBF"/>
  </w:style>
  <w:style w:type="character" w:styleId="PageNumber">
    <w:name w:val="page number"/>
    <w:basedOn w:val="DefaultParagraphFont"/>
    <w:rsid w:val="008D4FB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indent2">
    <w:name w:val="body text indent 2"/>
    <w:basedOn w:val="Normal"/>
    <w:rsid w:val="00AD2AFE"/>
    <w:pPr>
      <w:ind w:left="1008"/>
    </w:pPr>
    <w:rPr>
      <w:rFonts w:ascii="Times" w:eastAsia="Times New Roman" w:hAnsi="Times" w:cs="Times New Roman"/>
      <w:szCs w:val="20"/>
      <w:lang w:bidi="he-IL"/>
    </w:rPr>
  </w:style>
  <w:style w:type="paragraph" w:styleId="Footer">
    <w:name w:val="footer"/>
    <w:basedOn w:val="Normal"/>
    <w:link w:val="FooterChar"/>
    <w:rsid w:val="008D4F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D4FBF"/>
  </w:style>
  <w:style w:type="character" w:styleId="PageNumber">
    <w:name w:val="page number"/>
    <w:basedOn w:val="DefaultParagraphFont"/>
    <w:rsid w:val="008D4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14-Final Protocol Tempate 010.dotx</Template>
  <TotalTime>1</TotalTime>
  <Pages>2</Pages>
  <Words>253</Words>
  <Characters>1448</Characters>
  <Application>Microsoft Macintosh Word</Application>
  <DocSecurity>0</DocSecurity>
  <Lines>12</Lines>
  <Paragraphs>3</Paragraphs>
  <ScaleCrop>false</ScaleCrop>
  <Company>UCSF, Dept of Epidemiology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Newman</dc:creator>
  <cp:keywords/>
  <cp:lastModifiedBy>Tom Newman</cp:lastModifiedBy>
  <cp:revision>1</cp:revision>
  <dcterms:created xsi:type="dcterms:W3CDTF">2014-08-18T23:26:00Z</dcterms:created>
  <dcterms:modified xsi:type="dcterms:W3CDTF">2014-08-18T23:28:00Z</dcterms:modified>
</cp:coreProperties>
</file>