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507B" w:rsidRDefault="0005507B">
      <w:bookmarkStart w:id="0" w:name="_GoBack"/>
      <w:bookmarkEnd w:id="0"/>
    </w:p>
    <w:p w:rsidR="000A10B2" w:rsidRDefault="000A10B2"/>
    <w:tbl>
      <w:tblPr>
        <w:tblW w:w="10350" w:type="dxa"/>
        <w:tblInd w:w="468" w:type="dxa"/>
        <w:tblLook w:val="04A0" w:firstRow="1" w:lastRow="0" w:firstColumn="1" w:lastColumn="0" w:noHBand="0" w:noVBand="1"/>
      </w:tblPr>
      <w:tblGrid>
        <w:gridCol w:w="10350"/>
      </w:tblGrid>
      <w:tr w:rsidR="000A10B2" w:rsidRPr="000A10B2" w:rsidTr="000A10B2">
        <w:trPr>
          <w:trHeight w:val="415"/>
        </w:trPr>
        <w:tc>
          <w:tcPr>
            <w:tcW w:w="10350" w:type="dxa"/>
            <w:vMerge w:val="restart"/>
            <w:tcBorders>
              <w:top w:val="single" w:sz="8" w:space="0" w:color="auto"/>
              <w:left w:val="single" w:sz="8" w:space="0" w:color="auto"/>
              <w:bottom w:val="single" w:sz="8" w:space="0" w:color="000000"/>
              <w:right w:val="single" w:sz="8" w:space="0" w:color="000000"/>
            </w:tcBorders>
            <w:shd w:val="clear" w:color="000000" w:fill="E6E6E6"/>
            <w:noWrap/>
            <w:vAlign w:val="center"/>
            <w:hideMark/>
          </w:tcPr>
          <w:p w:rsidR="000A10B2" w:rsidRPr="000A10B2" w:rsidRDefault="000A10B2" w:rsidP="000A10B2">
            <w:pPr>
              <w:jc w:val="center"/>
              <w:rPr>
                <w:rFonts w:ascii="Helvetica Neue" w:eastAsia="Times New Roman" w:hAnsi="Helvetica Neue" w:cs="Calibri"/>
                <w:b/>
                <w:bCs/>
                <w:color w:val="000000"/>
              </w:rPr>
            </w:pPr>
            <w:r w:rsidRPr="000A10B2">
              <w:rPr>
                <w:rFonts w:ascii="Helvetica Neue" w:eastAsia="Times New Roman" w:hAnsi="Helvetica Neue" w:cs="Calibri"/>
                <w:b/>
                <w:bCs/>
                <w:color w:val="000000"/>
              </w:rPr>
              <w:t>Consolidated Framework for Implementation Research Constructs</w:t>
            </w:r>
          </w:p>
        </w:tc>
      </w:tr>
      <w:tr w:rsidR="000A10B2" w:rsidRPr="000A10B2" w:rsidTr="000A10B2">
        <w:trPr>
          <w:trHeight w:val="415"/>
        </w:trPr>
        <w:tc>
          <w:tcPr>
            <w:tcW w:w="10350" w:type="dxa"/>
            <w:vMerge/>
            <w:tcBorders>
              <w:top w:val="single" w:sz="8" w:space="0" w:color="auto"/>
              <w:left w:val="single" w:sz="8" w:space="0" w:color="auto"/>
              <w:bottom w:val="single" w:sz="8" w:space="0" w:color="000000"/>
              <w:right w:val="single" w:sz="8" w:space="0" w:color="000000"/>
            </w:tcBorders>
            <w:vAlign w:val="center"/>
            <w:hideMark/>
          </w:tcPr>
          <w:p w:rsidR="000A10B2" w:rsidRPr="000A10B2" w:rsidRDefault="000A10B2" w:rsidP="000A10B2">
            <w:pPr>
              <w:rPr>
                <w:rFonts w:ascii="Helvetica Neue" w:eastAsia="Times New Roman" w:hAnsi="Helvetica Neue" w:cs="Calibri"/>
                <w:b/>
                <w:bCs/>
                <w:color w:val="000000"/>
              </w:rPr>
            </w:pPr>
          </w:p>
        </w:tc>
      </w:tr>
      <w:tr w:rsidR="000A10B2" w:rsidRPr="000A10B2" w:rsidTr="000A10B2">
        <w:trPr>
          <w:trHeight w:val="315"/>
        </w:trPr>
        <w:tc>
          <w:tcPr>
            <w:tcW w:w="10350" w:type="dxa"/>
            <w:tcBorders>
              <w:top w:val="single" w:sz="8" w:space="0" w:color="auto"/>
              <w:left w:val="single" w:sz="8" w:space="0" w:color="auto"/>
              <w:bottom w:val="single" w:sz="8" w:space="0" w:color="auto"/>
              <w:right w:val="single" w:sz="8" w:space="0" w:color="000000"/>
            </w:tcBorders>
            <w:shd w:val="clear" w:color="000000" w:fill="E6E6E6"/>
            <w:noWrap/>
            <w:vAlign w:val="bottom"/>
            <w:hideMark/>
          </w:tcPr>
          <w:p w:rsidR="000A10B2" w:rsidRPr="000A10B2" w:rsidRDefault="003A333A" w:rsidP="000A10B2">
            <w:pPr>
              <w:jc w:val="center"/>
              <w:rPr>
                <w:rFonts w:ascii="Calibri" w:eastAsia="Times New Roman" w:hAnsi="Calibri" w:cs="Calibri"/>
                <w:color w:val="0000FF"/>
                <w:sz w:val="22"/>
                <w:szCs w:val="22"/>
                <w:u w:val="single"/>
              </w:rPr>
            </w:pPr>
            <w:hyperlink r:id="rId5" w:history="1">
              <w:r w:rsidR="000A10B2" w:rsidRPr="000A10B2">
                <w:rPr>
                  <w:rFonts w:ascii="Calibri" w:eastAsia="Times New Roman" w:hAnsi="Calibri" w:cs="Calibri"/>
                  <w:color w:val="0000FF"/>
                  <w:sz w:val="22"/>
                  <w:szCs w:val="22"/>
                  <w:u w:val="single"/>
                </w:rPr>
                <w:t>CFIR Website</w:t>
              </w:r>
            </w:hyperlink>
          </w:p>
        </w:tc>
      </w:tr>
    </w:tbl>
    <w:tbl>
      <w:tblPr>
        <w:tblpPr w:leftFromText="187" w:rightFromText="187" w:vertAnchor="text" w:horzAnchor="page" w:tblpX="1196" w:tblpY="1"/>
        <w:tblOverlap w:val="never"/>
        <w:tblW w:w="10368" w:type="dxa"/>
        <w:tblLook w:val="04A0" w:firstRow="1" w:lastRow="0" w:firstColumn="1" w:lastColumn="0" w:noHBand="0" w:noVBand="1"/>
      </w:tblPr>
      <w:tblGrid>
        <w:gridCol w:w="399"/>
        <w:gridCol w:w="3358"/>
        <w:gridCol w:w="6611"/>
      </w:tblGrid>
      <w:tr w:rsidR="000A10B2" w:rsidRPr="008A074E" w:rsidTr="000A10B2">
        <w:trPr>
          <w:trHeight w:val="240"/>
        </w:trPr>
        <w:tc>
          <w:tcPr>
            <w:tcW w:w="3757" w:type="dxa"/>
            <w:gridSpan w:val="2"/>
            <w:tcBorders>
              <w:top w:val="single" w:sz="4" w:space="0" w:color="auto"/>
              <w:left w:val="single" w:sz="4" w:space="0" w:color="auto"/>
              <w:bottom w:val="single" w:sz="4" w:space="0" w:color="auto"/>
              <w:right w:val="single" w:sz="4" w:space="0" w:color="auto"/>
            </w:tcBorders>
            <w:shd w:val="clear" w:color="auto" w:fill="E6E6E6"/>
            <w:noWrap/>
          </w:tcPr>
          <w:p w:rsidR="000A10B2" w:rsidRPr="008A074E" w:rsidRDefault="000A10B2" w:rsidP="00EF641C">
            <w:pPr>
              <w:spacing w:before="2" w:after="2"/>
              <w:rPr>
                <w:rFonts w:ascii="Helvetica Neue" w:hAnsi="Helvetica Neue"/>
                <w:b/>
                <w:bCs/>
              </w:rPr>
            </w:pPr>
            <w:r w:rsidRPr="008A074E">
              <w:rPr>
                <w:rFonts w:ascii="Helvetica Neue" w:hAnsi="Helvetica Neue"/>
                <w:b/>
                <w:bCs/>
              </w:rPr>
              <w:t xml:space="preserve"> Construct </w:t>
            </w:r>
          </w:p>
          <w:p w:rsidR="000A10B2" w:rsidRPr="008A074E" w:rsidRDefault="000A10B2" w:rsidP="00EF641C">
            <w:pPr>
              <w:spacing w:before="2" w:after="2"/>
              <w:rPr>
                <w:rFonts w:ascii="Helvetica Neue" w:hAnsi="Helvetica Neue"/>
                <w:b/>
                <w:bCs/>
              </w:rPr>
            </w:pPr>
          </w:p>
        </w:tc>
        <w:tc>
          <w:tcPr>
            <w:tcW w:w="6611" w:type="dxa"/>
            <w:tcBorders>
              <w:top w:val="single" w:sz="4" w:space="0" w:color="auto"/>
              <w:left w:val="single" w:sz="4" w:space="0" w:color="auto"/>
              <w:bottom w:val="single" w:sz="4" w:space="0" w:color="auto"/>
              <w:right w:val="single" w:sz="4" w:space="0" w:color="auto"/>
            </w:tcBorders>
            <w:shd w:val="clear" w:color="auto" w:fill="E6E6E6"/>
            <w:noWrap/>
          </w:tcPr>
          <w:p w:rsidR="000A10B2" w:rsidRPr="008A074E" w:rsidRDefault="000A10B2" w:rsidP="00EF641C">
            <w:pPr>
              <w:spacing w:before="2" w:after="2"/>
              <w:rPr>
                <w:rFonts w:ascii="Helvetica Neue" w:hAnsi="Helvetica Neue"/>
                <w:b/>
                <w:bCs/>
              </w:rPr>
            </w:pPr>
            <w:r w:rsidRPr="008A074E">
              <w:rPr>
                <w:rFonts w:ascii="Helvetica Neue" w:hAnsi="Helvetica Neue"/>
                <w:b/>
                <w:bCs/>
              </w:rPr>
              <w:t>Short Description</w:t>
            </w:r>
          </w:p>
          <w:p w:rsidR="000A10B2" w:rsidRPr="008A074E" w:rsidRDefault="000A10B2" w:rsidP="00EF641C">
            <w:pPr>
              <w:spacing w:before="2" w:after="2"/>
              <w:rPr>
                <w:rFonts w:ascii="Helvetica Neue" w:hAnsi="Helvetica Neue"/>
                <w:b/>
                <w:bCs/>
              </w:rPr>
            </w:pPr>
          </w:p>
        </w:tc>
      </w:tr>
      <w:tr w:rsidR="000A10B2" w:rsidRPr="008A074E" w:rsidTr="000A10B2">
        <w:trPr>
          <w:trHeight w:val="240"/>
        </w:trPr>
        <w:tc>
          <w:tcPr>
            <w:tcW w:w="3757" w:type="dxa"/>
            <w:gridSpan w:val="2"/>
            <w:tcBorders>
              <w:top w:val="single" w:sz="4" w:space="0" w:color="auto"/>
              <w:left w:val="single" w:sz="4" w:space="0" w:color="auto"/>
              <w:bottom w:val="single" w:sz="4" w:space="0" w:color="auto"/>
              <w:right w:val="single" w:sz="4" w:space="0" w:color="auto"/>
            </w:tcBorders>
            <w:shd w:val="clear" w:color="auto" w:fill="E0E0E0"/>
            <w:noWrap/>
          </w:tcPr>
          <w:p w:rsidR="000A10B2" w:rsidRPr="008A074E" w:rsidRDefault="000A10B2" w:rsidP="00EF641C">
            <w:pPr>
              <w:spacing w:before="2" w:after="2"/>
              <w:rPr>
                <w:rFonts w:ascii="Helvetica Neue" w:hAnsi="Helvetica Neue"/>
                <w:b/>
                <w:bCs/>
              </w:rPr>
            </w:pPr>
            <w:r w:rsidRPr="008A074E">
              <w:rPr>
                <w:rFonts w:ascii="Helvetica Neue" w:hAnsi="Helvetica Neue"/>
                <w:b/>
                <w:bCs/>
              </w:rPr>
              <w:t>I. INTERVENTION CHARACTERISTICS</w:t>
            </w:r>
          </w:p>
        </w:tc>
        <w:tc>
          <w:tcPr>
            <w:tcW w:w="6611" w:type="dxa"/>
            <w:tcBorders>
              <w:top w:val="single" w:sz="4" w:space="0" w:color="auto"/>
              <w:left w:val="single" w:sz="4" w:space="0" w:color="auto"/>
              <w:bottom w:val="single" w:sz="4" w:space="0" w:color="auto"/>
              <w:right w:val="single" w:sz="4" w:space="0" w:color="auto"/>
            </w:tcBorders>
            <w:shd w:val="clear" w:color="auto" w:fill="E0E0E0"/>
          </w:tcPr>
          <w:p w:rsidR="000A10B2" w:rsidRPr="008A074E" w:rsidRDefault="000A10B2" w:rsidP="00EF641C">
            <w:pPr>
              <w:spacing w:before="2" w:after="2"/>
              <w:rPr>
                <w:rFonts w:ascii="Helvetica Neue" w:hAnsi="Helvetica Neue"/>
              </w:rPr>
            </w:pPr>
            <w:r w:rsidRPr="008A074E">
              <w:rPr>
                <w:rFonts w:ascii="Helvetica Neue" w:hAnsi="Helvetica Neue"/>
              </w:rPr>
              <w:t> </w:t>
            </w:r>
          </w:p>
        </w:tc>
      </w:tr>
      <w:tr w:rsidR="000A10B2" w:rsidRPr="008A074E" w:rsidTr="000A10B2">
        <w:trPr>
          <w:trHeight w:val="240"/>
        </w:trPr>
        <w:tc>
          <w:tcPr>
            <w:tcW w:w="399" w:type="dxa"/>
            <w:tcBorders>
              <w:top w:val="single" w:sz="4" w:space="0" w:color="auto"/>
              <w:left w:val="single" w:sz="4" w:space="0" w:color="auto"/>
              <w:bottom w:val="single" w:sz="4" w:space="0" w:color="auto"/>
              <w:right w:val="single" w:sz="4" w:space="0" w:color="auto"/>
            </w:tcBorders>
            <w:shd w:val="clear" w:color="auto" w:fill="E0E0E0"/>
            <w:noWrap/>
          </w:tcPr>
          <w:p w:rsidR="000A10B2" w:rsidRPr="008A074E" w:rsidRDefault="000A10B2" w:rsidP="00EF641C">
            <w:pPr>
              <w:spacing w:before="2" w:after="2"/>
              <w:rPr>
                <w:rFonts w:ascii="Helvetica Neue" w:hAnsi="Helvetica Neue"/>
              </w:rPr>
            </w:pPr>
            <w:r w:rsidRPr="008A074E">
              <w:rPr>
                <w:rFonts w:ascii="Helvetica Neue" w:hAnsi="Helvetica Neue"/>
              </w:rPr>
              <w:t>A</w:t>
            </w:r>
          </w:p>
        </w:tc>
        <w:tc>
          <w:tcPr>
            <w:tcW w:w="3358" w:type="dxa"/>
            <w:tcBorders>
              <w:top w:val="single" w:sz="4" w:space="0" w:color="auto"/>
              <w:left w:val="single" w:sz="4" w:space="0" w:color="auto"/>
              <w:bottom w:val="single" w:sz="4" w:space="0" w:color="auto"/>
              <w:right w:val="single" w:sz="4" w:space="0" w:color="auto"/>
            </w:tcBorders>
            <w:shd w:val="clear" w:color="auto" w:fill="E0E0E0"/>
          </w:tcPr>
          <w:p w:rsidR="000A10B2" w:rsidRPr="008A074E" w:rsidRDefault="000A10B2" w:rsidP="00EF641C">
            <w:pPr>
              <w:spacing w:before="2" w:after="2"/>
              <w:rPr>
                <w:rFonts w:ascii="Helvetica Neue" w:hAnsi="Helvetica Neue"/>
              </w:rPr>
            </w:pPr>
            <w:r w:rsidRPr="008A074E">
              <w:rPr>
                <w:rFonts w:ascii="Helvetica Neue" w:hAnsi="Helvetica Neue"/>
              </w:rPr>
              <w:t>Intervention Source</w:t>
            </w:r>
          </w:p>
        </w:tc>
        <w:tc>
          <w:tcPr>
            <w:tcW w:w="6611" w:type="dxa"/>
            <w:tcBorders>
              <w:top w:val="single" w:sz="4" w:space="0" w:color="auto"/>
              <w:left w:val="single" w:sz="4" w:space="0" w:color="auto"/>
              <w:bottom w:val="single" w:sz="4" w:space="0" w:color="auto"/>
              <w:right w:val="single" w:sz="4" w:space="0" w:color="auto"/>
            </w:tcBorders>
          </w:tcPr>
          <w:p w:rsidR="000A10B2" w:rsidRPr="008A074E" w:rsidRDefault="000A10B2" w:rsidP="00EF641C">
            <w:pPr>
              <w:spacing w:before="2" w:after="2"/>
              <w:rPr>
                <w:rFonts w:ascii="Helvetica Neue" w:hAnsi="Helvetica Neue"/>
              </w:rPr>
            </w:pPr>
            <w:r w:rsidRPr="008A074E">
              <w:rPr>
                <w:rFonts w:ascii="Helvetica Neue" w:hAnsi="Helvetica Neue"/>
              </w:rPr>
              <w:t>Perception of key stakeholders about whether the intervention is externally or internally developed.</w:t>
            </w:r>
          </w:p>
        </w:tc>
      </w:tr>
      <w:tr w:rsidR="000A10B2" w:rsidRPr="008A074E" w:rsidTr="000A10B2">
        <w:trPr>
          <w:trHeight w:val="480"/>
        </w:trPr>
        <w:tc>
          <w:tcPr>
            <w:tcW w:w="399" w:type="dxa"/>
            <w:tcBorders>
              <w:top w:val="single" w:sz="4" w:space="0" w:color="auto"/>
              <w:left w:val="single" w:sz="4" w:space="0" w:color="auto"/>
              <w:bottom w:val="single" w:sz="4" w:space="0" w:color="auto"/>
              <w:right w:val="single" w:sz="4" w:space="0" w:color="auto"/>
            </w:tcBorders>
            <w:shd w:val="clear" w:color="auto" w:fill="E0E0E0"/>
            <w:noWrap/>
          </w:tcPr>
          <w:p w:rsidR="000A10B2" w:rsidRPr="008A074E" w:rsidRDefault="000A10B2" w:rsidP="00EF641C">
            <w:pPr>
              <w:spacing w:before="2" w:after="2"/>
              <w:rPr>
                <w:rFonts w:ascii="Helvetica Neue" w:hAnsi="Helvetica Neue"/>
              </w:rPr>
            </w:pPr>
            <w:r w:rsidRPr="008A074E">
              <w:rPr>
                <w:rFonts w:ascii="Helvetica Neue" w:hAnsi="Helvetica Neue"/>
              </w:rPr>
              <w:t>B</w:t>
            </w:r>
          </w:p>
        </w:tc>
        <w:tc>
          <w:tcPr>
            <w:tcW w:w="3358" w:type="dxa"/>
            <w:tcBorders>
              <w:top w:val="single" w:sz="4" w:space="0" w:color="auto"/>
              <w:left w:val="single" w:sz="4" w:space="0" w:color="auto"/>
              <w:bottom w:val="single" w:sz="4" w:space="0" w:color="auto"/>
              <w:right w:val="single" w:sz="4" w:space="0" w:color="auto"/>
            </w:tcBorders>
            <w:shd w:val="clear" w:color="auto" w:fill="E0E0E0"/>
          </w:tcPr>
          <w:p w:rsidR="000A10B2" w:rsidRPr="008A074E" w:rsidRDefault="000A10B2" w:rsidP="00EF641C">
            <w:pPr>
              <w:spacing w:before="2" w:after="2"/>
              <w:rPr>
                <w:rFonts w:ascii="Helvetica Neue" w:hAnsi="Helvetica Neue"/>
              </w:rPr>
            </w:pPr>
            <w:r w:rsidRPr="008A074E">
              <w:rPr>
                <w:rFonts w:ascii="Helvetica Neue" w:hAnsi="Helvetica Neue"/>
              </w:rPr>
              <w:t>Evidence Strength &amp; Quality</w:t>
            </w:r>
          </w:p>
        </w:tc>
        <w:tc>
          <w:tcPr>
            <w:tcW w:w="6611" w:type="dxa"/>
            <w:tcBorders>
              <w:top w:val="single" w:sz="4" w:space="0" w:color="auto"/>
              <w:left w:val="single" w:sz="4" w:space="0" w:color="auto"/>
              <w:bottom w:val="single" w:sz="4" w:space="0" w:color="auto"/>
              <w:right w:val="single" w:sz="4" w:space="0" w:color="auto"/>
            </w:tcBorders>
          </w:tcPr>
          <w:p w:rsidR="000A10B2" w:rsidRPr="008A074E" w:rsidRDefault="000A10B2" w:rsidP="00EF641C">
            <w:pPr>
              <w:spacing w:before="2" w:after="2"/>
              <w:rPr>
                <w:rFonts w:ascii="Helvetica Neue" w:hAnsi="Helvetica Neue"/>
              </w:rPr>
            </w:pPr>
            <w:r w:rsidRPr="008A074E">
              <w:rPr>
                <w:rFonts w:ascii="Helvetica Neue" w:hAnsi="Helvetica Neue"/>
              </w:rPr>
              <w:t>Stakeholders’ perceptions of the quality and validity of evidence supporting the belief that the intervention will have desired outcomes.</w:t>
            </w:r>
          </w:p>
        </w:tc>
      </w:tr>
      <w:tr w:rsidR="000A10B2" w:rsidRPr="008A074E" w:rsidTr="000A10B2">
        <w:trPr>
          <w:trHeight w:val="240"/>
        </w:trPr>
        <w:tc>
          <w:tcPr>
            <w:tcW w:w="399" w:type="dxa"/>
            <w:tcBorders>
              <w:top w:val="single" w:sz="4" w:space="0" w:color="auto"/>
              <w:left w:val="single" w:sz="4" w:space="0" w:color="auto"/>
              <w:bottom w:val="single" w:sz="4" w:space="0" w:color="auto"/>
              <w:right w:val="single" w:sz="4" w:space="0" w:color="auto"/>
            </w:tcBorders>
            <w:shd w:val="clear" w:color="auto" w:fill="E0E0E0"/>
            <w:noWrap/>
          </w:tcPr>
          <w:p w:rsidR="000A10B2" w:rsidRPr="008A074E" w:rsidRDefault="000A10B2" w:rsidP="00EF641C">
            <w:pPr>
              <w:spacing w:before="2" w:after="2"/>
              <w:rPr>
                <w:rFonts w:ascii="Helvetica Neue" w:hAnsi="Helvetica Neue"/>
              </w:rPr>
            </w:pPr>
            <w:r w:rsidRPr="008A074E">
              <w:rPr>
                <w:rFonts w:ascii="Helvetica Neue" w:hAnsi="Helvetica Neue"/>
              </w:rPr>
              <w:t>C</w:t>
            </w:r>
          </w:p>
        </w:tc>
        <w:tc>
          <w:tcPr>
            <w:tcW w:w="3358" w:type="dxa"/>
            <w:tcBorders>
              <w:top w:val="single" w:sz="4" w:space="0" w:color="auto"/>
              <w:left w:val="single" w:sz="4" w:space="0" w:color="auto"/>
              <w:bottom w:val="single" w:sz="4" w:space="0" w:color="auto"/>
              <w:right w:val="single" w:sz="4" w:space="0" w:color="auto"/>
            </w:tcBorders>
            <w:shd w:val="clear" w:color="auto" w:fill="E0E0E0"/>
          </w:tcPr>
          <w:p w:rsidR="000A10B2" w:rsidRPr="008A074E" w:rsidRDefault="000A10B2" w:rsidP="00EF641C">
            <w:pPr>
              <w:spacing w:before="2" w:after="2"/>
              <w:rPr>
                <w:rFonts w:ascii="Helvetica Neue" w:hAnsi="Helvetica Neue"/>
              </w:rPr>
            </w:pPr>
            <w:r>
              <w:rPr>
                <w:rFonts w:ascii="Helvetica Neue" w:hAnsi="Helvetica Neue"/>
              </w:rPr>
              <w:t>Relative A</w:t>
            </w:r>
            <w:r w:rsidRPr="008A074E">
              <w:rPr>
                <w:rFonts w:ascii="Helvetica Neue" w:hAnsi="Helvetica Neue"/>
              </w:rPr>
              <w:t>dvantage</w:t>
            </w:r>
          </w:p>
        </w:tc>
        <w:tc>
          <w:tcPr>
            <w:tcW w:w="6611" w:type="dxa"/>
            <w:tcBorders>
              <w:top w:val="single" w:sz="4" w:space="0" w:color="auto"/>
              <w:left w:val="single" w:sz="4" w:space="0" w:color="auto"/>
              <w:bottom w:val="single" w:sz="4" w:space="0" w:color="auto"/>
              <w:right w:val="single" w:sz="4" w:space="0" w:color="auto"/>
            </w:tcBorders>
          </w:tcPr>
          <w:p w:rsidR="000A10B2" w:rsidRPr="008A074E" w:rsidRDefault="000A10B2" w:rsidP="00EF641C">
            <w:pPr>
              <w:spacing w:before="2" w:after="2"/>
              <w:rPr>
                <w:rFonts w:ascii="Helvetica Neue" w:hAnsi="Helvetica Neue"/>
              </w:rPr>
            </w:pPr>
            <w:r w:rsidRPr="008A074E">
              <w:rPr>
                <w:rFonts w:ascii="Helvetica Neue" w:hAnsi="Helvetica Neue"/>
              </w:rPr>
              <w:t>Stakeholders’ perception of the advantage of implementing the intervention versus an alternative solution.</w:t>
            </w:r>
          </w:p>
        </w:tc>
      </w:tr>
      <w:tr w:rsidR="000A10B2" w:rsidRPr="008A074E" w:rsidTr="000A10B2">
        <w:trPr>
          <w:trHeight w:val="240"/>
        </w:trPr>
        <w:tc>
          <w:tcPr>
            <w:tcW w:w="399" w:type="dxa"/>
            <w:tcBorders>
              <w:top w:val="single" w:sz="4" w:space="0" w:color="auto"/>
              <w:left w:val="single" w:sz="4" w:space="0" w:color="auto"/>
              <w:bottom w:val="single" w:sz="4" w:space="0" w:color="auto"/>
              <w:right w:val="single" w:sz="4" w:space="0" w:color="auto"/>
            </w:tcBorders>
            <w:shd w:val="clear" w:color="auto" w:fill="E0E0E0"/>
            <w:noWrap/>
          </w:tcPr>
          <w:p w:rsidR="000A10B2" w:rsidRPr="008A074E" w:rsidRDefault="000A10B2" w:rsidP="00EF641C">
            <w:pPr>
              <w:spacing w:before="2" w:after="2"/>
              <w:rPr>
                <w:rFonts w:ascii="Helvetica Neue" w:hAnsi="Helvetica Neue"/>
              </w:rPr>
            </w:pPr>
            <w:r w:rsidRPr="008A074E">
              <w:rPr>
                <w:rFonts w:ascii="Helvetica Neue" w:hAnsi="Helvetica Neue"/>
              </w:rPr>
              <w:t>D</w:t>
            </w:r>
          </w:p>
        </w:tc>
        <w:tc>
          <w:tcPr>
            <w:tcW w:w="3358" w:type="dxa"/>
            <w:tcBorders>
              <w:top w:val="single" w:sz="4" w:space="0" w:color="auto"/>
              <w:left w:val="single" w:sz="4" w:space="0" w:color="auto"/>
              <w:bottom w:val="single" w:sz="4" w:space="0" w:color="auto"/>
              <w:right w:val="single" w:sz="4" w:space="0" w:color="auto"/>
            </w:tcBorders>
            <w:shd w:val="clear" w:color="auto" w:fill="E0E0E0"/>
          </w:tcPr>
          <w:p w:rsidR="000A10B2" w:rsidRPr="008A074E" w:rsidRDefault="000A10B2" w:rsidP="00EF641C">
            <w:pPr>
              <w:spacing w:before="2" w:after="2"/>
              <w:rPr>
                <w:rFonts w:ascii="Helvetica Neue" w:hAnsi="Helvetica Neue"/>
              </w:rPr>
            </w:pPr>
            <w:r w:rsidRPr="008A074E">
              <w:rPr>
                <w:rFonts w:ascii="Helvetica Neue" w:hAnsi="Helvetica Neue"/>
              </w:rPr>
              <w:t>Adaptability</w:t>
            </w:r>
          </w:p>
        </w:tc>
        <w:tc>
          <w:tcPr>
            <w:tcW w:w="6611" w:type="dxa"/>
            <w:tcBorders>
              <w:top w:val="single" w:sz="4" w:space="0" w:color="auto"/>
              <w:left w:val="single" w:sz="4" w:space="0" w:color="auto"/>
              <w:bottom w:val="single" w:sz="4" w:space="0" w:color="auto"/>
              <w:right w:val="single" w:sz="4" w:space="0" w:color="auto"/>
            </w:tcBorders>
          </w:tcPr>
          <w:p w:rsidR="000A10B2" w:rsidRPr="008A074E" w:rsidRDefault="000A10B2" w:rsidP="00EF641C">
            <w:pPr>
              <w:spacing w:before="2" w:after="2"/>
              <w:rPr>
                <w:rFonts w:ascii="Helvetica Neue" w:hAnsi="Helvetica Neue"/>
              </w:rPr>
            </w:pPr>
            <w:r w:rsidRPr="008A074E">
              <w:rPr>
                <w:rFonts w:ascii="Helvetica Neue" w:hAnsi="Helvetica Neue"/>
              </w:rPr>
              <w:t xml:space="preserve">The </w:t>
            </w:r>
            <w:proofErr w:type="gramStart"/>
            <w:r w:rsidRPr="008A074E">
              <w:rPr>
                <w:rFonts w:ascii="Helvetica Neue" w:hAnsi="Helvetica Neue"/>
              </w:rPr>
              <w:t>degree</w:t>
            </w:r>
            <w:proofErr w:type="gramEnd"/>
            <w:r w:rsidRPr="008A074E">
              <w:rPr>
                <w:rFonts w:ascii="Helvetica Neue" w:hAnsi="Helvetica Neue"/>
              </w:rPr>
              <w:t xml:space="preserve"> to which an intervention can be adapted, tailored, refined, or reinvented to meet local needs. </w:t>
            </w:r>
          </w:p>
        </w:tc>
      </w:tr>
      <w:tr w:rsidR="000A10B2" w:rsidRPr="008A074E" w:rsidTr="000A10B2">
        <w:trPr>
          <w:trHeight w:val="480"/>
        </w:trPr>
        <w:tc>
          <w:tcPr>
            <w:tcW w:w="399" w:type="dxa"/>
            <w:tcBorders>
              <w:top w:val="single" w:sz="4" w:space="0" w:color="auto"/>
              <w:left w:val="single" w:sz="4" w:space="0" w:color="auto"/>
              <w:bottom w:val="single" w:sz="4" w:space="0" w:color="auto"/>
              <w:right w:val="single" w:sz="4" w:space="0" w:color="auto"/>
            </w:tcBorders>
            <w:shd w:val="clear" w:color="auto" w:fill="E0E0E0"/>
            <w:noWrap/>
          </w:tcPr>
          <w:p w:rsidR="000A10B2" w:rsidRPr="008A074E" w:rsidRDefault="000A10B2" w:rsidP="00EF641C">
            <w:pPr>
              <w:spacing w:before="2" w:after="2"/>
              <w:rPr>
                <w:rFonts w:ascii="Helvetica Neue" w:hAnsi="Helvetica Neue"/>
              </w:rPr>
            </w:pPr>
            <w:r w:rsidRPr="008A074E">
              <w:rPr>
                <w:rFonts w:ascii="Helvetica Neue" w:hAnsi="Helvetica Neue"/>
              </w:rPr>
              <w:t>E</w:t>
            </w:r>
          </w:p>
        </w:tc>
        <w:tc>
          <w:tcPr>
            <w:tcW w:w="3358" w:type="dxa"/>
            <w:tcBorders>
              <w:top w:val="single" w:sz="4" w:space="0" w:color="auto"/>
              <w:left w:val="single" w:sz="4" w:space="0" w:color="auto"/>
              <w:bottom w:val="single" w:sz="4" w:space="0" w:color="auto"/>
              <w:right w:val="single" w:sz="4" w:space="0" w:color="auto"/>
            </w:tcBorders>
            <w:shd w:val="clear" w:color="auto" w:fill="E0E0E0"/>
          </w:tcPr>
          <w:p w:rsidR="000A10B2" w:rsidRPr="008A074E" w:rsidRDefault="000A10B2" w:rsidP="00EF641C">
            <w:pPr>
              <w:spacing w:before="2" w:after="2"/>
              <w:rPr>
                <w:rFonts w:ascii="Helvetica Neue" w:hAnsi="Helvetica Neue"/>
              </w:rPr>
            </w:pPr>
            <w:proofErr w:type="spellStart"/>
            <w:r w:rsidRPr="008A074E">
              <w:rPr>
                <w:rFonts w:ascii="Helvetica Neue" w:hAnsi="Helvetica Neue"/>
              </w:rPr>
              <w:t>Trialability</w:t>
            </w:r>
            <w:proofErr w:type="spellEnd"/>
          </w:p>
        </w:tc>
        <w:tc>
          <w:tcPr>
            <w:tcW w:w="6611" w:type="dxa"/>
            <w:tcBorders>
              <w:top w:val="single" w:sz="4" w:space="0" w:color="auto"/>
              <w:left w:val="single" w:sz="4" w:space="0" w:color="auto"/>
              <w:bottom w:val="single" w:sz="4" w:space="0" w:color="auto"/>
              <w:right w:val="single" w:sz="4" w:space="0" w:color="auto"/>
            </w:tcBorders>
          </w:tcPr>
          <w:p w:rsidR="000A10B2" w:rsidRPr="008A074E" w:rsidRDefault="000A10B2" w:rsidP="00EF641C">
            <w:pPr>
              <w:spacing w:before="2" w:after="2"/>
              <w:rPr>
                <w:rFonts w:ascii="Helvetica Neue" w:hAnsi="Helvetica Neue"/>
              </w:rPr>
            </w:pPr>
            <w:r w:rsidRPr="008A074E">
              <w:rPr>
                <w:rFonts w:ascii="Helvetica Neue" w:hAnsi="Helvetica Neue"/>
              </w:rPr>
              <w:t>The ability to test the intervention on a sma</w:t>
            </w:r>
            <w:r>
              <w:rPr>
                <w:rFonts w:ascii="Helvetica Neue" w:hAnsi="Helvetica Neue"/>
              </w:rPr>
              <w:t>ll scale in the organization</w:t>
            </w:r>
            <w:r w:rsidRPr="008A074E">
              <w:rPr>
                <w:rFonts w:ascii="Helvetica Neue" w:hAnsi="Helvetica Neue"/>
              </w:rPr>
              <w:t>, and to be able to reverse course (undo implementation) if warranted.</w:t>
            </w:r>
          </w:p>
        </w:tc>
      </w:tr>
      <w:tr w:rsidR="000A10B2" w:rsidRPr="008A074E" w:rsidTr="000A10B2">
        <w:trPr>
          <w:trHeight w:val="480"/>
        </w:trPr>
        <w:tc>
          <w:tcPr>
            <w:tcW w:w="399" w:type="dxa"/>
            <w:tcBorders>
              <w:top w:val="single" w:sz="4" w:space="0" w:color="auto"/>
              <w:left w:val="single" w:sz="4" w:space="0" w:color="auto"/>
              <w:bottom w:val="single" w:sz="4" w:space="0" w:color="auto"/>
              <w:right w:val="single" w:sz="4" w:space="0" w:color="auto"/>
            </w:tcBorders>
            <w:shd w:val="clear" w:color="auto" w:fill="E0E0E0"/>
            <w:noWrap/>
          </w:tcPr>
          <w:p w:rsidR="000A10B2" w:rsidRPr="008A074E" w:rsidRDefault="000A10B2" w:rsidP="00EF641C">
            <w:pPr>
              <w:spacing w:before="2" w:after="2"/>
              <w:rPr>
                <w:rFonts w:ascii="Helvetica Neue" w:hAnsi="Helvetica Neue"/>
              </w:rPr>
            </w:pPr>
            <w:r w:rsidRPr="008A074E">
              <w:rPr>
                <w:rFonts w:ascii="Helvetica Neue" w:hAnsi="Helvetica Neue"/>
              </w:rPr>
              <w:t>F</w:t>
            </w:r>
          </w:p>
        </w:tc>
        <w:tc>
          <w:tcPr>
            <w:tcW w:w="3358" w:type="dxa"/>
            <w:tcBorders>
              <w:top w:val="single" w:sz="4" w:space="0" w:color="auto"/>
              <w:left w:val="single" w:sz="4" w:space="0" w:color="auto"/>
              <w:bottom w:val="single" w:sz="4" w:space="0" w:color="auto"/>
              <w:right w:val="single" w:sz="4" w:space="0" w:color="auto"/>
            </w:tcBorders>
            <w:shd w:val="clear" w:color="auto" w:fill="E0E0E0"/>
          </w:tcPr>
          <w:p w:rsidR="000A10B2" w:rsidRPr="008A074E" w:rsidRDefault="000A10B2" w:rsidP="00EF641C">
            <w:pPr>
              <w:spacing w:before="2" w:after="2"/>
              <w:rPr>
                <w:rFonts w:ascii="Helvetica Neue" w:hAnsi="Helvetica Neue"/>
              </w:rPr>
            </w:pPr>
            <w:r w:rsidRPr="008A074E">
              <w:rPr>
                <w:rFonts w:ascii="Helvetica Neue" w:hAnsi="Helvetica Neue"/>
              </w:rPr>
              <w:t>Complexity</w:t>
            </w:r>
          </w:p>
        </w:tc>
        <w:tc>
          <w:tcPr>
            <w:tcW w:w="6611" w:type="dxa"/>
            <w:tcBorders>
              <w:top w:val="single" w:sz="4" w:space="0" w:color="auto"/>
              <w:left w:val="single" w:sz="4" w:space="0" w:color="auto"/>
              <w:bottom w:val="single" w:sz="4" w:space="0" w:color="auto"/>
              <w:right w:val="single" w:sz="4" w:space="0" w:color="auto"/>
            </w:tcBorders>
          </w:tcPr>
          <w:p w:rsidR="000A10B2" w:rsidRPr="008A074E" w:rsidRDefault="000A10B2" w:rsidP="00EF641C">
            <w:pPr>
              <w:spacing w:before="2" w:after="2"/>
              <w:rPr>
                <w:rFonts w:ascii="Helvetica Neue" w:hAnsi="Helvetica Neue"/>
              </w:rPr>
            </w:pPr>
            <w:r w:rsidRPr="008A074E">
              <w:rPr>
                <w:rFonts w:ascii="Helvetica Neue" w:hAnsi="Helvetica Neue"/>
              </w:rPr>
              <w:t>Perceived difficulty of implementation, reflected by duration, scope, radicalness, disruptiveness, centrality, and intricacy and number of steps required to implement</w:t>
            </w:r>
            <w:r>
              <w:rPr>
                <w:rFonts w:ascii="Helvetica Neue" w:hAnsi="Helvetica Neue"/>
              </w:rPr>
              <w:t xml:space="preserve">. </w:t>
            </w:r>
            <w:r w:rsidRPr="008A074E">
              <w:rPr>
                <w:rFonts w:ascii="Helvetica Neue" w:hAnsi="Helvetica Neue"/>
              </w:rPr>
              <w:t xml:space="preserve"> </w:t>
            </w:r>
          </w:p>
        </w:tc>
      </w:tr>
      <w:tr w:rsidR="000A10B2" w:rsidRPr="008A074E" w:rsidTr="000A10B2">
        <w:trPr>
          <w:trHeight w:val="240"/>
        </w:trPr>
        <w:tc>
          <w:tcPr>
            <w:tcW w:w="399" w:type="dxa"/>
            <w:tcBorders>
              <w:top w:val="single" w:sz="4" w:space="0" w:color="auto"/>
              <w:left w:val="single" w:sz="4" w:space="0" w:color="auto"/>
              <w:bottom w:val="single" w:sz="4" w:space="0" w:color="auto"/>
              <w:right w:val="single" w:sz="4" w:space="0" w:color="auto"/>
            </w:tcBorders>
            <w:shd w:val="clear" w:color="auto" w:fill="E0E0E0"/>
            <w:noWrap/>
          </w:tcPr>
          <w:p w:rsidR="000A10B2" w:rsidRPr="008A074E" w:rsidRDefault="000A10B2" w:rsidP="00EF641C">
            <w:pPr>
              <w:spacing w:before="2" w:after="2"/>
              <w:rPr>
                <w:rFonts w:ascii="Helvetica Neue" w:hAnsi="Helvetica Neue"/>
              </w:rPr>
            </w:pPr>
            <w:r w:rsidRPr="008A074E">
              <w:rPr>
                <w:rFonts w:ascii="Helvetica Neue" w:hAnsi="Helvetica Neue"/>
              </w:rPr>
              <w:t>G</w:t>
            </w:r>
          </w:p>
        </w:tc>
        <w:tc>
          <w:tcPr>
            <w:tcW w:w="3358" w:type="dxa"/>
            <w:tcBorders>
              <w:top w:val="single" w:sz="4" w:space="0" w:color="auto"/>
              <w:left w:val="single" w:sz="4" w:space="0" w:color="auto"/>
              <w:bottom w:val="single" w:sz="4" w:space="0" w:color="auto"/>
              <w:right w:val="single" w:sz="4" w:space="0" w:color="auto"/>
            </w:tcBorders>
            <w:shd w:val="clear" w:color="auto" w:fill="E0E0E0"/>
          </w:tcPr>
          <w:p w:rsidR="000A10B2" w:rsidRPr="008A074E" w:rsidRDefault="000A10B2" w:rsidP="00EF641C">
            <w:pPr>
              <w:spacing w:before="2" w:after="2"/>
              <w:rPr>
                <w:rFonts w:ascii="Helvetica Neue" w:hAnsi="Helvetica Neue"/>
              </w:rPr>
            </w:pPr>
            <w:r w:rsidRPr="008A074E">
              <w:rPr>
                <w:rFonts w:ascii="Helvetica Neue" w:hAnsi="Helvetica Neue"/>
              </w:rPr>
              <w:t xml:space="preserve">Design Quality </w:t>
            </w:r>
            <w:r>
              <w:rPr>
                <w:rFonts w:ascii="Helvetica Neue" w:hAnsi="Helvetica Neue"/>
              </w:rPr>
              <w:t xml:space="preserve">&amp; </w:t>
            </w:r>
            <w:r w:rsidRPr="008A074E">
              <w:rPr>
                <w:rFonts w:ascii="Helvetica Neue" w:hAnsi="Helvetica Neue"/>
              </w:rPr>
              <w:t>Packaging</w:t>
            </w:r>
          </w:p>
        </w:tc>
        <w:tc>
          <w:tcPr>
            <w:tcW w:w="6611" w:type="dxa"/>
            <w:tcBorders>
              <w:top w:val="single" w:sz="4" w:space="0" w:color="auto"/>
              <w:left w:val="single" w:sz="4" w:space="0" w:color="auto"/>
              <w:bottom w:val="single" w:sz="4" w:space="0" w:color="auto"/>
              <w:right w:val="single" w:sz="4" w:space="0" w:color="auto"/>
            </w:tcBorders>
          </w:tcPr>
          <w:p w:rsidR="000A10B2" w:rsidRPr="008A074E" w:rsidRDefault="000A10B2" w:rsidP="00EF641C">
            <w:pPr>
              <w:spacing w:before="2" w:after="2"/>
              <w:rPr>
                <w:rFonts w:ascii="Helvetica Neue" w:hAnsi="Helvetica Neue"/>
              </w:rPr>
            </w:pPr>
            <w:r w:rsidRPr="008A074E">
              <w:rPr>
                <w:rFonts w:ascii="Helvetica Neue" w:hAnsi="Helvetica Neue"/>
              </w:rPr>
              <w:t>Perceived excellence in how the intervention is bundled, presented, and assembled</w:t>
            </w:r>
            <w:r>
              <w:rPr>
                <w:rFonts w:ascii="Helvetica Neue" w:hAnsi="Helvetica Neue"/>
              </w:rPr>
              <w:t>.</w:t>
            </w:r>
          </w:p>
        </w:tc>
      </w:tr>
      <w:tr w:rsidR="000A10B2" w:rsidRPr="008A074E" w:rsidTr="000A10B2">
        <w:trPr>
          <w:trHeight w:val="480"/>
        </w:trPr>
        <w:tc>
          <w:tcPr>
            <w:tcW w:w="399" w:type="dxa"/>
            <w:tcBorders>
              <w:top w:val="single" w:sz="4" w:space="0" w:color="auto"/>
              <w:left w:val="single" w:sz="4" w:space="0" w:color="auto"/>
              <w:bottom w:val="single" w:sz="4" w:space="0" w:color="auto"/>
              <w:right w:val="single" w:sz="4" w:space="0" w:color="auto"/>
            </w:tcBorders>
            <w:shd w:val="clear" w:color="auto" w:fill="E0E0E0"/>
            <w:noWrap/>
          </w:tcPr>
          <w:p w:rsidR="000A10B2" w:rsidRPr="008A074E" w:rsidRDefault="000A10B2" w:rsidP="00EF641C">
            <w:pPr>
              <w:spacing w:before="2" w:after="2"/>
              <w:rPr>
                <w:rFonts w:ascii="Helvetica Neue" w:hAnsi="Helvetica Neue"/>
              </w:rPr>
            </w:pPr>
            <w:r w:rsidRPr="008A074E">
              <w:rPr>
                <w:rFonts w:ascii="Helvetica Neue" w:hAnsi="Helvetica Neue"/>
              </w:rPr>
              <w:t>H</w:t>
            </w:r>
          </w:p>
        </w:tc>
        <w:tc>
          <w:tcPr>
            <w:tcW w:w="3358" w:type="dxa"/>
            <w:tcBorders>
              <w:top w:val="single" w:sz="4" w:space="0" w:color="auto"/>
              <w:left w:val="single" w:sz="4" w:space="0" w:color="auto"/>
              <w:bottom w:val="single" w:sz="4" w:space="0" w:color="auto"/>
              <w:right w:val="single" w:sz="4" w:space="0" w:color="auto"/>
            </w:tcBorders>
            <w:shd w:val="clear" w:color="auto" w:fill="E0E0E0"/>
          </w:tcPr>
          <w:p w:rsidR="000A10B2" w:rsidRPr="008A074E" w:rsidRDefault="000A10B2" w:rsidP="00EF641C">
            <w:pPr>
              <w:spacing w:before="2" w:after="2"/>
              <w:rPr>
                <w:rFonts w:ascii="Helvetica Neue" w:hAnsi="Helvetica Neue"/>
              </w:rPr>
            </w:pPr>
            <w:r w:rsidRPr="008A074E">
              <w:rPr>
                <w:rFonts w:ascii="Helvetica Neue" w:hAnsi="Helvetica Neue"/>
              </w:rPr>
              <w:t>Cost</w:t>
            </w:r>
          </w:p>
        </w:tc>
        <w:tc>
          <w:tcPr>
            <w:tcW w:w="6611" w:type="dxa"/>
            <w:tcBorders>
              <w:top w:val="single" w:sz="4" w:space="0" w:color="auto"/>
              <w:left w:val="single" w:sz="4" w:space="0" w:color="auto"/>
              <w:bottom w:val="single" w:sz="4" w:space="0" w:color="auto"/>
              <w:right w:val="single" w:sz="4" w:space="0" w:color="auto"/>
            </w:tcBorders>
          </w:tcPr>
          <w:p w:rsidR="000A10B2" w:rsidRPr="008A074E" w:rsidRDefault="000A10B2" w:rsidP="00EF641C">
            <w:pPr>
              <w:spacing w:before="2" w:after="2"/>
              <w:rPr>
                <w:rFonts w:ascii="Helvetica Neue" w:hAnsi="Helvetica Neue"/>
              </w:rPr>
            </w:pPr>
            <w:r w:rsidRPr="008A074E">
              <w:rPr>
                <w:rFonts w:ascii="Helvetica Neue" w:hAnsi="Helvetica Neue"/>
              </w:rPr>
              <w:t>Costs of the intervention and costs a</w:t>
            </w:r>
            <w:r>
              <w:rPr>
                <w:rFonts w:ascii="Helvetica Neue" w:hAnsi="Helvetica Neue"/>
              </w:rPr>
              <w:t>ssociated with implementing the</w:t>
            </w:r>
            <w:r w:rsidRPr="008A074E">
              <w:rPr>
                <w:rFonts w:ascii="Helvetica Neue" w:hAnsi="Helvetica Neue"/>
              </w:rPr>
              <w:t xml:space="preserve"> intervention including investment, supply, and opportunity costs. </w:t>
            </w:r>
          </w:p>
        </w:tc>
      </w:tr>
      <w:tr w:rsidR="000A10B2" w:rsidRPr="008A074E" w:rsidTr="000A10B2">
        <w:trPr>
          <w:trHeight w:val="240"/>
        </w:trPr>
        <w:tc>
          <w:tcPr>
            <w:tcW w:w="3757" w:type="dxa"/>
            <w:gridSpan w:val="2"/>
            <w:tcBorders>
              <w:top w:val="single" w:sz="4" w:space="0" w:color="auto"/>
              <w:left w:val="single" w:sz="4" w:space="0" w:color="auto"/>
              <w:bottom w:val="single" w:sz="4" w:space="0" w:color="auto"/>
              <w:right w:val="single" w:sz="4" w:space="0" w:color="auto"/>
            </w:tcBorders>
            <w:shd w:val="clear" w:color="auto" w:fill="E0E0E0"/>
            <w:noWrap/>
          </w:tcPr>
          <w:p w:rsidR="000A10B2" w:rsidRPr="008A074E" w:rsidRDefault="000A10B2" w:rsidP="00EF641C">
            <w:pPr>
              <w:spacing w:before="2" w:after="2"/>
              <w:rPr>
                <w:rFonts w:ascii="Helvetica Neue" w:hAnsi="Helvetica Neue"/>
                <w:b/>
                <w:bCs/>
              </w:rPr>
            </w:pPr>
            <w:r w:rsidRPr="008A074E">
              <w:rPr>
                <w:rFonts w:ascii="Helvetica Neue" w:hAnsi="Helvetica Neue"/>
                <w:b/>
                <w:bCs/>
              </w:rPr>
              <w:t>II. OUTER SETTING</w:t>
            </w:r>
          </w:p>
        </w:tc>
        <w:tc>
          <w:tcPr>
            <w:tcW w:w="6611" w:type="dxa"/>
            <w:tcBorders>
              <w:top w:val="single" w:sz="4" w:space="0" w:color="auto"/>
              <w:left w:val="single" w:sz="4" w:space="0" w:color="auto"/>
              <w:bottom w:val="single" w:sz="4" w:space="0" w:color="auto"/>
              <w:right w:val="single" w:sz="4" w:space="0" w:color="auto"/>
            </w:tcBorders>
            <w:shd w:val="clear" w:color="auto" w:fill="E0E0E0"/>
          </w:tcPr>
          <w:p w:rsidR="000A10B2" w:rsidRPr="008A074E" w:rsidRDefault="000A10B2" w:rsidP="00EF641C">
            <w:pPr>
              <w:spacing w:before="2" w:after="2"/>
              <w:rPr>
                <w:rFonts w:ascii="Helvetica Neue" w:hAnsi="Helvetica Neue"/>
              </w:rPr>
            </w:pPr>
            <w:r w:rsidRPr="008A074E">
              <w:rPr>
                <w:rFonts w:ascii="Helvetica Neue" w:hAnsi="Helvetica Neue"/>
              </w:rPr>
              <w:t> </w:t>
            </w:r>
          </w:p>
        </w:tc>
      </w:tr>
      <w:tr w:rsidR="000A10B2" w:rsidRPr="008A074E" w:rsidTr="000A10B2">
        <w:trPr>
          <w:trHeight w:val="480"/>
        </w:trPr>
        <w:tc>
          <w:tcPr>
            <w:tcW w:w="399" w:type="dxa"/>
            <w:tcBorders>
              <w:top w:val="single" w:sz="4" w:space="0" w:color="auto"/>
              <w:left w:val="single" w:sz="4" w:space="0" w:color="auto"/>
              <w:bottom w:val="single" w:sz="4" w:space="0" w:color="auto"/>
              <w:right w:val="single" w:sz="4" w:space="0" w:color="auto"/>
            </w:tcBorders>
            <w:shd w:val="clear" w:color="auto" w:fill="E0E0E0"/>
            <w:noWrap/>
          </w:tcPr>
          <w:p w:rsidR="000A10B2" w:rsidRPr="008A074E" w:rsidRDefault="000A10B2" w:rsidP="00EF641C">
            <w:pPr>
              <w:spacing w:before="2" w:after="2"/>
              <w:rPr>
                <w:rFonts w:ascii="Helvetica Neue" w:hAnsi="Helvetica Neue"/>
              </w:rPr>
            </w:pPr>
            <w:r w:rsidRPr="008A074E">
              <w:rPr>
                <w:rFonts w:ascii="Helvetica Neue" w:hAnsi="Helvetica Neue"/>
              </w:rPr>
              <w:t>A</w:t>
            </w:r>
          </w:p>
        </w:tc>
        <w:tc>
          <w:tcPr>
            <w:tcW w:w="3358" w:type="dxa"/>
            <w:tcBorders>
              <w:top w:val="single" w:sz="4" w:space="0" w:color="auto"/>
              <w:left w:val="single" w:sz="4" w:space="0" w:color="auto"/>
              <w:bottom w:val="single" w:sz="4" w:space="0" w:color="auto"/>
              <w:right w:val="single" w:sz="4" w:space="0" w:color="auto"/>
            </w:tcBorders>
            <w:shd w:val="clear" w:color="auto" w:fill="E0E0E0"/>
          </w:tcPr>
          <w:p w:rsidR="000A10B2" w:rsidRPr="008A074E" w:rsidRDefault="000A10B2" w:rsidP="00EF641C">
            <w:pPr>
              <w:spacing w:before="2" w:after="2"/>
              <w:rPr>
                <w:rFonts w:ascii="Helvetica Neue" w:hAnsi="Helvetica Neue"/>
              </w:rPr>
            </w:pPr>
            <w:r w:rsidRPr="008A074E">
              <w:rPr>
                <w:rFonts w:ascii="Helvetica Neue" w:hAnsi="Helvetica Neue"/>
              </w:rPr>
              <w:t>Patient Needs &amp; Resources</w:t>
            </w:r>
          </w:p>
        </w:tc>
        <w:tc>
          <w:tcPr>
            <w:tcW w:w="6611" w:type="dxa"/>
            <w:tcBorders>
              <w:top w:val="single" w:sz="4" w:space="0" w:color="auto"/>
              <w:left w:val="single" w:sz="4" w:space="0" w:color="auto"/>
              <w:bottom w:val="single" w:sz="4" w:space="0" w:color="auto"/>
              <w:right w:val="single" w:sz="4" w:space="0" w:color="auto"/>
            </w:tcBorders>
          </w:tcPr>
          <w:p w:rsidR="000A10B2" w:rsidRPr="008A074E" w:rsidRDefault="000A10B2" w:rsidP="00EF641C">
            <w:pPr>
              <w:spacing w:before="2" w:after="2"/>
              <w:rPr>
                <w:rFonts w:ascii="Helvetica Neue" w:hAnsi="Helvetica Neue"/>
              </w:rPr>
            </w:pPr>
            <w:r w:rsidRPr="008A074E">
              <w:rPr>
                <w:rFonts w:ascii="Helvetica Neue" w:hAnsi="Helvetica Neue"/>
              </w:rPr>
              <w:t>The extent to which patient needs, as well as barriers and facilitators to meet those needs</w:t>
            </w:r>
            <w:r>
              <w:rPr>
                <w:rFonts w:ascii="Helvetica Neue" w:hAnsi="Helvetica Neue"/>
              </w:rPr>
              <w:t>,</w:t>
            </w:r>
            <w:r w:rsidRPr="008A074E">
              <w:rPr>
                <w:rFonts w:ascii="Helvetica Neue" w:hAnsi="Helvetica Neue"/>
              </w:rPr>
              <w:t xml:space="preserve"> are accurately known and prioritized by the organization.</w:t>
            </w:r>
          </w:p>
        </w:tc>
      </w:tr>
      <w:tr w:rsidR="000A10B2" w:rsidRPr="008A074E" w:rsidTr="000A10B2">
        <w:trPr>
          <w:trHeight w:val="240"/>
        </w:trPr>
        <w:tc>
          <w:tcPr>
            <w:tcW w:w="399" w:type="dxa"/>
            <w:tcBorders>
              <w:top w:val="single" w:sz="4" w:space="0" w:color="auto"/>
              <w:left w:val="single" w:sz="4" w:space="0" w:color="auto"/>
              <w:bottom w:val="single" w:sz="4" w:space="0" w:color="auto"/>
              <w:right w:val="single" w:sz="4" w:space="0" w:color="auto"/>
            </w:tcBorders>
            <w:shd w:val="clear" w:color="auto" w:fill="E0E0E0"/>
            <w:noWrap/>
          </w:tcPr>
          <w:p w:rsidR="000A10B2" w:rsidRPr="008A074E" w:rsidRDefault="000A10B2" w:rsidP="00EF641C">
            <w:pPr>
              <w:spacing w:before="2" w:after="2"/>
              <w:rPr>
                <w:rFonts w:ascii="Helvetica Neue" w:hAnsi="Helvetica Neue"/>
              </w:rPr>
            </w:pPr>
            <w:r w:rsidRPr="008A074E">
              <w:rPr>
                <w:rFonts w:ascii="Helvetica Neue" w:hAnsi="Helvetica Neue"/>
              </w:rPr>
              <w:t>B</w:t>
            </w:r>
          </w:p>
        </w:tc>
        <w:tc>
          <w:tcPr>
            <w:tcW w:w="3358" w:type="dxa"/>
            <w:tcBorders>
              <w:top w:val="single" w:sz="4" w:space="0" w:color="auto"/>
              <w:left w:val="single" w:sz="4" w:space="0" w:color="auto"/>
              <w:bottom w:val="single" w:sz="4" w:space="0" w:color="auto"/>
              <w:right w:val="single" w:sz="4" w:space="0" w:color="auto"/>
            </w:tcBorders>
            <w:shd w:val="clear" w:color="auto" w:fill="E0E0E0"/>
          </w:tcPr>
          <w:p w:rsidR="000A10B2" w:rsidRPr="008A074E" w:rsidRDefault="000A10B2" w:rsidP="00EF641C">
            <w:pPr>
              <w:spacing w:before="2" w:after="2"/>
              <w:rPr>
                <w:rFonts w:ascii="Helvetica Neue" w:hAnsi="Helvetica Neue"/>
              </w:rPr>
            </w:pPr>
            <w:r w:rsidRPr="008A074E">
              <w:rPr>
                <w:rFonts w:ascii="Helvetica Neue" w:hAnsi="Helvetica Neue"/>
              </w:rPr>
              <w:t>Cosmopolitanism</w:t>
            </w:r>
          </w:p>
        </w:tc>
        <w:tc>
          <w:tcPr>
            <w:tcW w:w="6611" w:type="dxa"/>
            <w:tcBorders>
              <w:top w:val="single" w:sz="4" w:space="0" w:color="auto"/>
              <w:left w:val="single" w:sz="4" w:space="0" w:color="auto"/>
              <w:bottom w:val="single" w:sz="4" w:space="0" w:color="auto"/>
              <w:right w:val="single" w:sz="4" w:space="0" w:color="auto"/>
            </w:tcBorders>
          </w:tcPr>
          <w:p w:rsidR="000A10B2" w:rsidRPr="008A074E" w:rsidRDefault="000A10B2" w:rsidP="00EF641C">
            <w:pPr>
              <w:spacing w:before="2" w:after="2"/>
              <w:rPr>
                <w:rFonts w:ascii="Helvetica Neue" w:hAnsi="Helvetica Neue"/>
              </w:rPr>
            </w:pPr>
            <w:r w:rsidRPr="008A074E">
              <w:rPr>
                <w:rFonts w:ascii="Helvetica Neue" w:hAnsi="Helvetica Neue"/>
              </w:rPr>
              <w:t>The degree to which an organization is networked with other external organizations.</w:t>
            </w:r>
          </w:p>
        </w:tc>
      </w:tr>
      <w:tr w:rsidR="000A10B2" w:rsidRPr="008A074E" w:rsidTr="000A10B2">
        <w:trPr>
          <w:trHeight w:val="480"/>
        </w:trPr>
        <w:tc>
          <w:tcPr>
            <w:tcW w:w="399" w:type="dxa"/>
            <w:tcBorders>
              <w:top w:val="single" w:sz="4" w:space="0" w:color="auto"/>
              <w:left w:val="single" w:sz="4" w:space="0" w:color="auto"/>
              <w:bottom w:val="single" w:sz="4" w:space="0" w:color="auto"/>
              <w:right w:val="single" w:sz="4" w:space="0" w:color="auto"/>
            </w:tcBorders>
            <w:shd w:val="clear" w:color="auto" w:fill="E0E0E0"/>
            <w:noWrap/>
          </w:tcPr>
          <w:p w:rsidR="000A10B2" w:rsidRPr="008A074E" w:rsidRDefault="000A10B2" w:rsidP="00EF641C">
            <w:pPr>
              <w:spacing w:before="2" w:after="2"/>
              <w:rPr>
                <w:rFonts w:ascii="Helvetica Neue" w:hAnsi="Helvetica Neue"/>
              </w:rPr>
            </w:pPr>
            <w:r w:rsidRPr="008A074E">
              <w:rPr>
                <w:rFonts w:ascii="Helvetica Neue" w:hAnsi="Helvetica Neue"/>
              </w:rPr>
              <w:t>C</w:t>
            </w:r>
          </w:p>
        </w:tc>
        <w:tc>
          <w:tcPr>
            <w:tcW w:w="3358" w:type="dxa"/>
            <w:tcBorders>
              <w:top w:val="single" w:sz="4" w:space="0" w:color="auto"/>
              <w:left w:val="single" w:sz="4" w:space="0" w:color="auto"/>
              <w:bottom w:val="single" w:sz="4" w:space="0" w:color="auto"/>
              <w:right w:val="single" w:sz="4" w:space="0" w:color="auto"/>
            </w:tcBorders>
            <w:shd w:val="clear" w:color="auto" w:fill="E0E0E0"/>
          </w:tcPr>
          <w:p w:rsidR="000A10B2" w:rsidRPr="008A074E" w:rsidRDefault="000A10B2" w:rsidP="00EF641C">
            <w:pPr>
              <w:spacing w:before="2" w:after="2"/>
              <w:rPr>
                <w:rFonts w:ascii="Helvetica Neue" w:hAnsi="Helvetica Neue"/>
              </w:rPr>
            </w:pPr>
            <w:r w:rsidRPr="008A074E">
              <w:rPr>
                <w:rFonts w:ascii="Helvetica Neue" w:hAnsi="Helvetica Neue"/>
              </w:rPr>
              <w:t>Peer Pressure</w:t>
            </w:r>
          </w:p>
        </w:tc>
        <w:tc>
          <w:tcPr>
            <w:tcW w:w="6611" w:type="dxa"/>
            <w:tcBorders>
              <w:top w:val="single" w:sz="4" w:space="0" w:color="auto"/>
              <w:left w:val="single" w:sz="4" w:space="0" w:color="auto"/>
              <w:bottom w:val="single" w:sz="4" w:space="0" w:color="auto"/>
              <w:right w:val="single" w:sz="4" w:space="0" w:color="auto"/>
            </w:tcBorders>
          </w:tcPr>
          <w:p w:rsidR="000A10B2" w:rsidRPr="008A074E" w:rsidRDefault="000A10B2" w:rsidP="00EF641C">
            <w:pPr>
              <w:spacing w:before="2" w:after="2"/>
              <w:rPr>
                <w:rFonts w:ascii="Helvetica Neue" w:hAnsi="Helvetica Neue"/>
              </w:rPr>
            </w:pPr>
            <w:r w:rsidRPr="008A074E">
              <w:rPr>
                <w:rFonts w:ascii="Helvetica Neue" w:hAnsi="Helvetica Neue"/>
              </w:rPr>
              <w:t xml:space="preserve">Mimetic or competitive pressure to implement an intervention; typically because most or other key peer or competing organizations have already implemented or </w:t>
            </w:r>
            <w:r>
              <w:rPr>
                <w:rFonts w:ascii="Helvetica Neue" w:hAnsi="Helvetica Neue"/>
              </w:rPr>
              <w:t xml:space="preserve">are </w:t>
            </w:r>
            <w:r w:rsidRPr="008A074E">
              <w:rPr>
                <w:rFonts w:ascii="Helvetica Neue" w:hAnsi="Helvetica Neue"/>
              </w:rPr>
              <w:t>in a bid for a competitive edge.</w:t>
            </w:r>
          </w:p>
        </w:tc>
      </w:tr>
      <w:tr w:rsidR="000A10B2" w:rsidRPr="008A074E" w:rsidTr="000A10B2">
        <w:trPr>
          <w:trHeight w:val="720"/>
        </w:trPr>
        <w:tc>
          <w:tcPr>
            <w:tcW w:w="399" w:type="dxa"/>
            <w:tcBorders>
              <w:top w:val="single" w:sz="4" w:space="0" w:color="auto"/>
              <w:left w:val="single" w:sz="4" w:space="0" w:color="auto"/>
              <w:bottom w:val="single" w:sz="4" w:space="0" w:color="auto"/>
              <w:right w:val="single" w:sz="4" w:space="0" w:color="auto"/>
            </w:tcBorders>
            <w:shd w:val="clear" w:color="auto" w:fill="E0E0E0"/>
            <w:noWrap/>
          </w:tcPr>
          <w:p w:rsidR="000A10B2" w:rsidRPr="008A074E" w:rsidRDefault="000A10B2" w:rsidP="00EF641C">
            <w:pPr>
              <w:spacing w:before="2" w:after="2"/>
              <w:rPr>
                <w:rFonts w:ascii="Helvetica Neue" w:hAnsi="Helvetica Neue"/>
              </w:rPr>
            </w:pPr>
            <w:r w:rsidRPr="008A074E">
              <w:rPr>
                <w:rFonts w:ascii="Helvetica Neue" w:hAnsi="Helvetica Neue"/>
              </w:rPr>
              <w:t>D</w:t>
            </w:r>
          </w:p>
        </w:tc>
        <w:tc>
          <w:tcPr>
            <w:tcW w:w="3358" w:type="dxa"/>
            <w:tcBorders>
              <w:top w:val="single" w:sz="4" w:space="0" w:color="auto"/>
              <w:left w:val="single" w:sz="4" w:space="0" w:color="auto"/>
              <w:bottom w:val="single" w:sz="4" w:space="0" w:color="auto"/>
              <w:right w:val="single" w:sz="4" w:space="0" w:color="auto"/>
            </w:tcBorders>
            <w:shd w:val="clear" w:color="auto" w:fill="E0E0E0"/>
          </w:tcPr>
          <w:p w:rsidR="000A10B2" w:rsidRPr="008A074E" w:rsidRDefault="000A10B2" w:rsidP="00EF641C">
            <w:pPr>
              <w:spacing w:before="2" w:after="2"/>
              <w:rPr>
                <w:rFonts w:ascii="Helvetica Neue" w:hAnsi="Helvetica Neue"/>
              </w:rPr>
            </w:pPr>
            <w:r w:rsidRPr="008A074E">
              <w:rPr>
                <w:rFonts w:ascii="Helvetica Neue" w:hAnsi="Helvetica Neue"/>
              </w:rPr>
              <w:t>External Policy &amp; Incentives</w:t>
            </w:r>
          </w:p>
        </w:tc>
        <w:tc>
          <w:tcPr>
            <w:tcW w:w="6611" w:type="dxa"/>
            <w:tcBorders>
              <w:top w:val="single" w:sz="4" w:space="0" w:color="auto"/>
              <w:left w:val="single" w:sz="4" w:space="0" w:color="auto"/>
              <w:bottom w:val="single" w:sz="4" w:space="0" w:color="auto"/>
              <w:right w:val="single" w:sz="4" w:space="0" w:color="auto"/>
            </w:tcBorders>
          </w:tcPr>
          <w:p w:rsidR="000A10B2" w:rsidRPr="008A074E" w:rsidRDefault="000A10B2" w:rsidP="00EF641C">
            <w:pPr>
              <w:spacing w:before="2" w:after="2"/>
              <w:rPr>
                <w:rFonts w:ascii="Helvetica Neue" w:hAnsi="Helvetica Neue"/>
              </w:rPr>
            </w:pPr>
            <w:r w:rsidRPr="008A074E">
              <w:rPr>
                <w:rFonts w:ascii="Helvetica Neue" w:hAnsi="Helvetica Neue"/>
              </w:rPr>
              <w:t>A broad construct that includes external strategies to spread interventions</w:t>
            </w:r>
            <w:r>
              <w:rPr>
                <w:rFonts w:ascii="Helvetica Neue" w:hAnsi="Helvetica Neue"/>
              </w:rPr>
              <w:t>,</w:t>
            </w:r>
            <w:r w:rsidRPr="008A074E">
              <w:rPr>
                <w:rFonts w:ascii="Helvetica Neue" w:hAnsi="Helvetica Neue"/>
              </w:rPr>
              <w:t xml:space="preserve"> including policy and regulations (governmental or other central entity), external mandates, recommendations and guidelines, pay-for-performance, </w:t>
            </w:r>
            <w:proofErr w:type="spellStart"/>
            <w:r w:rsidRPr="008A074E">
              <w:rPr>
                <w:rFonts w:ascii="Helvetica Neue" w:hAnsi="Helvetica Neue"/>
              </w:rPr>
              <w:t>collaboratives</w:t>
            </w:r>
            <w:proofErr w:type="spellEnd"/>
            <w:r w:rsidRPr="008A074E">
              <w:rPr>
                <w:rFonts w:ascii="Helvetica Neue" w:hAnsi="Helvetica Neue"/>
              </w:rPr>
              <w:t>, and public or benchmark reporting.</w:t>
            </w:r>
          </w:p>
        </w:tc>
      </w:tr>
      <w:tr w:rsidR="000A10B2" w:rsidRPr="008A074E" w:rsidTr="000A10B2">
        <w:trPr>
          <w:trHeight w:val="240"/>
        </w:trPr>
        <w:tc>
          <w:tcPr>
            <w:tcW w:w="3757" w:type="dxa"/>
            <w:gridSpan w:val="2"/>
            <w:tcBorders>
              <w:top w:val="single" w:sz="4" w:space="0" w:color="auto"/>
              <w:left w:val="single" w:sz="4" w:space="0" w:color="auto"/>
              <w:bottom w:val="single" w:sz="4" w:space="0" w:color="auto"/>
              <w:right w:val="single" w:sz="4" w:space="0" w:color="auto"/>
            </w:tcBorders>
            <w:shd w:val="clear" w:color="auto" w:fill="E0E0E0"/>
            <w:noWrap/>
          </w:tcPr>
          <w:p w:rsidR="000A10B2" w:rsidRPr="008A074E" w:rsidRDefault="000A10B2" w:rsidP="00EF641C">
            <w:pPr>
              <w:spacing w:before="2" w:after="2"/>
              <w:rPr>
                <w:rFonts w:ascii="Helvetica Neue" w:hAnsi="Helvetica Neue"/>
                <w:b/>
                <w:bCs/>
              </w:rPr>
            </w:pPr>
            <w:r w:rsidRPr="008A074E">
              <w:rPr>
                <w:rFonts w:ascii="Helvetica Neue" w:hAnsi="Helvetica Neue"/>
                <w:b/>
                <w:bCs/>
              </w:rPr>
              <w:t>III. INNER SETTING</w:t>
            </w:r>
          </w:p>
        </w:tc>
        <w:tc>
          <w:tcPr>
            <w:tcW w:w="6611" w:type="dxa"/>
            <w:tcBorders>
              <w:top w:val="single" w:sz="4" w:space="0" w:color="auto"/>
              <w:left w:val="single" w:sz="4" w:space="0" w:color="auto"/>
              <w:bottom w:val="single" w:sz="4" w:space="0" w:color="auto"/>
              <w:right w:val="single" w:sz="4" w:space="0" w:color="auto"/>
            </w:tcBorders>
            <w:shd w:val="clear" w:color="auto" w:fill="E0E0E0"/>
          </w:tcPr>
          <w:p w:rsidR="000A10B2" w:rsidRPr="008A074E" w:rsidRDefault="000A10B2" w:rsidP="00EF641C">
            <w:pPr>
              <w:spacing w:before="2" w:after="2"/>
              <w:rPr>
                <w:rFonts w:ascii="Helvetica Neue" w:hAnsi="Helvetica Neue"/>
              </w:rPr>
            </w:pPr>
            <w:r w:rsidRPr="008A074E">
              <w:rPr>
                <w:rFonts w:ascii="Helvetica Neue" w:hAnsi="Helvetica Neue"/>
              </w:rPr>
              <w:t> </w:t>
            </w:r>
          </w:p>
        </w:tc>
      </w:tr>
      <w:tr w:rsidR="000A10B2" w:rsidRPr="008A074E" w:rsidTr="000A10B2">
        <w:trPr>
          <w:trHeight w:val="240"/>
        </w:trPr>
        <w:tc>
          <w:tcPr>
            <w:tcW w:w="399" w:type="dxa"/>
            <w:tcBorders>
              <w:top w:val="single" w:sz="4" w:space="0" w:color="auto"/>
              <w:left w:val="single" w:sz="4" w:space="0" w:color="auto"/>
              <w:bottom w:val="single" w:sz="4" w:space="0" w:color="auto"/>
              <w:right w:val="single" w:sz="4" w:space="0" w:color="auto"/>
            </w:tcBorders>
            <w:shd w:val="clear" w:color="auto" w:fill="E0E0E0"/>
            <w:noWrap/>
          </w:tcPr>
          <w:p w:rsidR="000A10B2" w:rsidRPr="008A074E" w:rsidRDefault="000A10B2" w:rsidP="00EF641C">
            <w:pPr>
              <w:spacing w:before="2" w:after="2"/>
              <w:rPr>
                <w:rFonts w:ascii="Helvetica Neue" w:hAnsi="Helvetica Neue"/>
              </w:rPr>
            </w:pPr>
            <w:r w:rsidRPr="008A074E">
              <w:rPr>
                <w:rFonts w:ascii="Helvetica Neue" w:hAnsi="Helvetica Neue"/>
              </w:rPr>
              <w:t>A</w:t>
            </w:r>
          </w:p>
        </w:tc>
        <w:tc>
          <w:tcPr>
            <w:tcW w:w="3358" w:type="dxa"/>
            <w:tcBorders>
              <w:top w:val="single" w:sz="4" w:space="0" w:color="auto"/>
              <w:left w:val="single" w:sz="4" w:space="0" w:color="auto"/>
              <w:bottom w:val="single" w:sz="4" w:space="0" w:color="auto"/>
              <w:right w:val="single" w:sz="4" w:space="0" w:color="auto"/>
            </w:tcBorders>
            <w:shd w:val="clear" w:color="auto" w:fill="E0E0E0"/>
          </w:tcPr>
          <w:p w:rsidR="000A10B2" w:rsidRPr="008A074E" w:rsidRDefault="000A10B2" w:rsidP="00EF641C">
            <w:pPr>
              <w:spacing w:before="2" w:after="2"/>
              <w:rPr>
                <w:rFonts w:ascii="Helvetica Neue" w:hAnsi="Helvetica Neue"/>
              </w:rPr>
            </w:pPr>
            <w:r w:rsidRPr="008A074E">
              <w:rPr>
                <w:rFonts w:ascii="Helvetica Neue" w:hAnsi="Helvetica Neue"/>
              </w:rPr>
              <w:t>Structural Characteristics</w:t>
            </w:r>
          </w:p>
        </w:tc>
        <w:tc>
          <w:tcPr>
            <w:tcW w:w="6611" w:type="dxa"/>
            <w:tcBorders>
              <w:top w:val="single" w:sz="4" w:space="0" w:color="auto"/>
              <w:left w:val="single" w:sz="4" w:space="0" w:color="auto"/>
              <w:bottom w:val="single" w:sz="4" w:space="0" w:color="auto"/>
              <w:right w:val="single" w:sz="4" w:space="0" w:color="auto"/>
            </w:tcBorders>
          </w:tcPr>
          <w:p w:rsidR="000A10B2" w:rsidRPr="008A074E" w:rsidRDefault="000A10B2" w:rsidP="00EF641C">
            <w:pPr>
              <w:spacing w:before="2" w:after="2"/>
              <w:rPr>
                <w:rFonts w:ascii="Helvetica Neue" w:hAnsi="Helvetica Neue"/>
              </w:rPr>
            </w:pPr>
            <w:r w:rsidRPr="008A074E">
              <w:rPr>
                <w:rFonts w:ascii="Helvetica Neue" w:hAnsi="Helvetica Neue"/>
              </w:rPr>
              <w:t>The social architecture, age, maturity, and size of an organization.</w:t>
            </w:r>
          </w:p>
        </w:tc>
      </w:tr>
      <w:tr w:rsidR="000A10B2" w:rsidRPr="008A074E" w:rsidTr="000A10B2">
        <w:trPr>
          <w:trHeight w:val="480"/>
        </w:trPr>
        <w:tc>
          <w:tcPr>
            <w:tcW w:w="399" w:type="dxa"/>
            <w:tcBorders>
              <w:top w:val="single" w:sz="4" w:space="0" w:color="auto"/>
              <w:left w:val="single" w:sz="4" w:space="0" w:color="auto"/>
              <w:bottom w:val="single" w:sz="4" w:space="0" w:color="auto"/>
              <w:right w:val="single" w:sz="4" w:space="0" w:color="auto"/>
            </w:tcBorders>
            <w:shd w:val="clear" w:color="auto" w:fill="E0E0E0"/>
            <w:noWrap/>
          </w:tcPr>
          <w:p w:rsidR="000A10B2" w:rsidRPr="008A074E" w:rsidRDefault="000A10B2" w:rsidP="00EF641C">
            <w:pPr>
              <w:spacing w:before="2" w:after="2"/>
              <w:rPr>
                <w:rFonts w:ascii="Helvetica Neue" w:hAnsi="Helvetica Neue"/>
              </w:rPr>
            </w:pPr>
            <w:r w:rsidRPr="008A074E">
              <w:rPr>
                <w:rFonts w:ascii="Helvetica Neue" w:hAnsi="Helvetica Neue"/>
              </w:rPr>
              <w:lastRenderedPageBreak/>
              <w:t>B</w:t>
            </w:r>
          </w:p>
        </w:tc>
        <w:tc>
          <w:tcPr>
            <w:tcW w:w="3358" w:type="dxa"/>
            <w:tcBorders>
              <w:top w:val="single" w:sz="4" w:space="0" w:color="auto"/>
              <w:left w:val="single" w:sz="4" w:space="0" w:color="auto"/>
              <w:bottom w:val="single" w:sz="4" w:space="0" w:color="auto"/>
              <w:right w:val="single" w:sz="4" w:space="0" w:color="auto"/>
            </w:tcBorders>
            <w:shd w:val="clear" w:color="auto" w:fill="E0E0E0"/>
          </w:tcPr>
          <w:p w:rsidR="000A10B2" w:rsidRPr="008A074E" w:rsidRDefault="000A10B2" w:rsidP="00EF641C">
            <w:pPr>
              <w:spacing w:before="2" w:after="2"/>
              <w:rPr>
                <w:rFonts w:ascii="Helvetica Neue" w:hAnsi="Helvetica Neue"/>
              </w:rPr>
            </w:pPr>
            <w:r w:rsidRPr="008A074E">
              <w:rPr>
                <w:rFonts w:ascii="Helvetica Neue" w:hAnsi="Helvetica Neue"/>
              </w:rPr>
              <w:t>Networks &amp; Communications</w:t>
            </w:r>
          </w:p>
        </w:tc>
        <w:tc>
          <w:tcPr>
            <w:tcW w:w="6611" w:type="dxa"/>
            <w:tcBorders>
              <w:top w:val="single" w:sz="4" w:space="0" w:color="auto"/>
              <w:left w:val="single" w:sz="4" w:space="0" w:color="auto"/>
              <w:bottom w:val="single" w:sz="4" w:space="0" w:color="auto"/>
              <w:right w:val="single" w:sz="4" w:space="0" w:color="auto"/>
            </w:tcBorders>
          </w:tcPr>
          <w:p w:rsidR="000A10B2" w:rsidRPr="008A074E" w:rsidRDefault="000A10B2" w:rsidP="00EF641C">
            <w:pPr>
              <w:spacing w:before="2" w:after="2"/>
              <w:rPr>
                <w:rFonts w:ascii="Helvetica Neue" w:hAnsi="Helvetica Neue"/>
              </w:rPr>
            </w:pPr>
            <w:r w:rsidRPr="008A074E">
              <w:rPr>
                <w:rFonts w:ascii="Helvetica Neue" w:hAnsi="Helvetica Neue"/>
              </w:rPr>
              <w:t>The nature and quality of webs of social networks and the nature and quality of formal and informal communications within an organization.</w:t>
            </w:r>
          </w:p>
        </w:tc>
      </w:tr>
      <w:tr w:rsidR="000A10B2" w:rsidRPr="008A074E" w:rsidTr="000A10B2">
        <w:trPr>
          <w:trHeight w:val="240"/>
        </w:trPr>
        <w:tc>
          <w:tcPr>
            <w:tcW w:w="399" w:type="dxa"/>
            <w:tcBorders>
              <w:top w:val="single" w:sz="4" w:space="0" w:color="auto"/>
              <w:left w:val="single" w:sz="4" w:space="0" w:color="auto"/>
              <w:bottom w:val="single" w:sz="4" w:space="0" w:color="auto"/>
              <w:right w:val="single" w:sz="4" w:space="0" w:color="auto"/>
            </w:tcBorders>
            <w:shd w:val="clear" w:color="auto" w:fill="E0E0E0"/>
            <w:noWrap/>
          </w:tcPr>
          <w:p w:rsidR="000A10B2" w:rsidRPr="008A074E" w:rsidRDefault="000A10B2" w:rsidP="00EF641C">
            <w:pPr>
              <w:spacing w:before="2" w:after="2"/>
              <w:rPr>
                <w:rFonts w:ascii="Helvetica Neue" w:hAnsi="Helvetica Neue"/>
              </w:rPr>
            </w:pPr>
            <w:r w:rsidRPr="008A074E">
              <w:rPr>
                <w:rFonts w:ascii="Helvetica Neue" w:hAnsi="Helvetica Neue"/>
              </w:rPr>
              <w:t>C</w:t>
            </w:r>
          </w:p>
        </w:tc>
        <w:tc>
          <w:tcPr>
            <w:tcW w:w="3358" w:type="dxa"/>
            <w:tcBorders>
              <w:top w:val="single" w:sz="4" w:space="0" w:color="auto"/>
              <w:left w:val="single" w:sz="4" w:space="0" w:color="auto"/>
              <w:bottom w:val="single" w:sz="4" w:space="0" w:color="auto"/>
              <w:right w:val="single" w:sz="4" w:space="0" w:color="auto"/>
            </w:tcBorders>
            <w:shd w:val="clear" w:color="auto" w:fill="E0E0E0"/>
          </w:tcPr>
          <w:p w:rsidR="000A10B2" w:rsidRPr="008A074E" w:rsidRDefault="000A10B2" w:rsidP="00EF641C">
            <w:pPr>
              <w:spacing w:before="2" w:after="2"/>
              <w:rPr>
                <w:rFonts w:ascii="Helvetica Neue" w:hAnsi="Helvetica Neue"/>
              </w:rPr>
            </w:pPr>
            <w:r w:rsidRPr="008A074E">
              <w:rPr>
                <w:rFonts w:ascii="Helvetica Neue" w:hAnsi="Helvetica Neue"/>
              </w:rPr>
              <w:t>Culture</w:t>
            </w:r>
          </w:p>
        </w:tc>
        <w:tc>
          <w:tcPr>
            <w:tcW w:w="6611" w:type="dxa"/>
            <w:tcBorders>
              <w:top w:val="single" w:sz="4" w:space="0" w:color="auto"/>
              <w:left w:val="single" w:sz="4" w:space="0" w:color="auto"/>
              <w:bottom w:val="single" w:sz="4" w:space="0" w:color="auto"/>
              <w:right w:val="single" w:sz="4" w:space="0" w:color="auto"/>
            </w:tcBorders>
          </w:tcPr>
          <w:p w:rsidR="000A10B2" w:rsidRPr="008A074E" w:rsidRDefault="000A10B2" w:rsidP="00EF641C">
            <w:pPr>
              <w:spacing w:before="2" w:after="2"/>
              <w:rPr>
                <w:rFonts w:ascii="Helvetica Neue" w:hAnsi="Helvetica Neue"/>
              </w:rPr>
            </w:pPr>
            <w:r w:rsidRPr="008A074E">
              <w:rPr>
                <w:rFonts w:ascii="Helvetica Neue" w:hAnsi="Helvetica Neue"/>
              </w:rPr>
              <w:t>Norms, values, and basic assumptions of a given organization.</w:t>
            </w:r>
          </w:p>
        </w:tc>
      </w:tr>
      <w:tr w:rsidR="000A10B2" w:rsidRPr="008A074E" w:rsidTr="000A10B2">
        <w:trPr>
          <w:trHeight w:val="720"/>
        </w:trPr>
        <w:tc>
          <w:tcPr>
            <w:tcW w:w="399" w:type="dxa"/>
            <w:tcBorders>
              <w:top w:val="single" w:sz="4" w:space="0" w:color="auto"/>
              <w:left w:val="single" w:sz="4" w:space="0" w:color="auto"/>
              <w:bottom w:val="single" w:sz="4" w:space="0" w:color="auto"/>
              <w:right w:val="single" w:sz="4" w:space="0" w:color="auto"/>
            </w:tcBorders>
            <w:shd w:val="clear" w:color="auto" w:fill="E0E0E0"/>
            <w:noWrap/>
          </w:tcPr>
          <w:p w:rsidR="000A10B2" w:rsidRPr="008A074E" w:rsidRDefault="000A10B2" w:rsidP="00EF641C">
            <w:pPr>
              <w:spacing w:before="2" w:after="2"/>
              <w:rPr>
                <w:rFonts w:ascii="Helvetica Neue" w:hAnsi="Helvetica Neue"/>
              </w:rPr>
            </w:pPr>
            <w:r w:rsidRPr="008A074E">
              <w:rPr>
                <w:rFonts w:ascii="Helvetica Neue" w:hAnsi="Helvetica Neue"/>
              </w:rPr>
              <w:t>D</w:t>
            </w:r>
          </w:p>
        </w:tc>
        <w:tc>
          <w:tcPr>
            <w:tcW w:w="3358" w:type="dxa"/>
            <w:tcBorders>
              <w:top w:val="single" w:sz="4" w:space="0" w:color="auto"/>
              <w:left w:val="single" w:sz="4" w:space="0" w:color="auto"/>
              <w:bottom w:val="single" w:sz="4" w:space="0" w:color="auto"/>
              <w:right w:val="single" w:sz="4" w:space="0" w:color="auto"/>
            </w:tcBorders>
            <w:shd w:val="clear" w:color="auto" w:fill="E0E0E0"/>
          </w:tcPr>
          <w:p w:rsidR="000A10B2" w:rsidRPr="008A074E" w:rsidRDefault="000A10B2" w:rsidP="00EF641C">
            <w:pPr>
              <w:spacing w:before="2" w:after="2"/>
              <w:rPr>
                <w:rFonts w:ascii="Helvetica Neue" w:hAnsi="Helvetica Neue"/>
              </w:rPr>
            </w:pPr>
            <w:r w:rsidRPr="008A074E">
              <w:rPr>
                <w:rFonts w:ascii="Helvetica Neue" w:hAnsi="Helvetica Neue"/>
              </w:rPr>
              <w:t>Implementation Climate</w:t>
            </w:r>
          </w:p>
        </w:tc>
        <w:tc>
          <w:tcPr>
            <w:tcW w:w="6611" w:type="dxa"/>
            <w:tcBorders>
              <w:top w:val="single" w:sz="4" w:space="0" w:color="auto"/>
              <w:left w:val="single" w:sz="4" w:space="0" w:color="auto"/>
              <w:bottom w:val="single" w:sz="4" w:space="0" w:color="auto"/>
              <w:right w:val="single" w:sz="4" w:space="0" w:color="auto"/>
            </w:tcBorders>
          </w:tcPr>
          <w:p w:rsidR="000A10B2" w:rsidRPr="008A074E" w:rsidRDefault="000A10B2" w:rsidP="00EF641C">
            <w:pPr>
              <w:spacing w:before="2" w:after="2"/>
              <w:rPr>
                <w:rFonts w:ascii="Helvetica Neue" w:hAnsi="Helvetica Neue"/>
              </w:rPr>
            </w:pPr>
            <w:r w:rsidRPr="008A074E">
              <w:rPr>
                <w:rFonts w:ascii="Helvetica Neue" w:hAnsi="Helvetica Neue"/>
              </w:rPr>
              <w:t>The absorptive capacity for change, shared receptivity of involved individuals to an intervention</w:t>
            </w:r>
            <w:r>
              <w:rPr>
                <w:rFonts w:ascii="Helvetica Neue" w:hAnsi="Helvetica Neue"/>
              </w:rPr>
              <w:t>,</w:t>
            </w:r>
            <w:r w:rsidRPr="008A074E">
              <w:rPr>
                <w:rFonts w:ascii="Helvetica Neue" w:hAnsi="Helvetica Neue"/>
              </w:rPr>
              <w:t xml:space="preserve"> and the extent to which use of that intervention will be rewarded, supported, and expected within their organization.</w:t>
            </w:r>
          </w:p>
        </w:tc>
      </w:tr>
      <w:tr w:rsidR="000A10B2" w:rsidRPr="008A074E" w:rsidTr="000A10B2">
        <w:trPr>
          <w:trHeight w:val="240"/>
        </w:trPr>
        <w:tc>
          <w:tcPr>
            <w:tcW w:w="399" w:type="dxa"/>
            <w:tcBorders>
              <w:top w:val="single" w:sz="4" w:space="0" w:color="auto"/>
              <w:left w:val="single" w:sz="4" w:space="0" w:color="auto"/>
              <w:bottom w:val="single" w:sz="4" w:space="0" w:color="auto"/>
              <w:right w:val="single" w:sz="4" w:space="0" w:color="auto"/>
            </w:tcBorders>
            <w:shd w:val="clear" w:color="auto" w:fill="E0E0E0"/>
            <w:noWrap/>
          </w:tcPr>
          <w:p w:rsidR="000A10B2" w:rsidRPr="008A074E" w:rsidRDefault="000A10B2" w:rsidP="00EF641C">
            <w:pPr>
              <w:spacing w:before="2" w:after="2"/>
              <w:rPr>
                <w:rFonts w:ascii="Helvetica Neue" w:hAnsi="Helvetica Neue"/>
              </w:rPr>
            </w:pPr>
            <w:r w:rsidRPr="008A074E">
              <w:rPr>
                <w:rFonts w:ascii="Helvetica Neue" w:hAnsi="Helvetica Neue"/>
              </w:rPr>
              <w:t>1</w:t>
            </w:r>
          </w:p>
        </w:tc>
        <w:tc>
          <w:tcPr>
            <w:tcW w:w="3358" w:type="dxa"/>
            <w:tcBorders>
              <w:top w:val="single" w:sz="4" w:space="0" w:color="auto"/>
              <w:left w:val="single" w:sz="4" w:space="0" w:color="auto"/>
              <w:bottom w:val="single" w:sz="4" w:space="0" w:color="auto"/>
              <w:right w:val="single" w:sz="4" w:space="0" w:color="auto"/>
            </w:tcBorders>
            <w:shd w:val="clear" w:color="auto" w:fill="E0E0E0"/>
          </w:tcPr>
          <w:p w:rsidR="000A10B2" w:rsidRPr="008A074E" w:rsidRDefault="000A10B2" w:rsidP="00EF641C">
            <w:pPr>
              <w:spacing w:before="2" w:after="2"/>
              <w:rPr>
                <w:rFonts w:ascii="Helvetica Neue" w:hAnsi="Helvetica Neue"/>
              </w:rPr>
            </w:pPr>
            <w:r w:rsidRPr="008A074E">
              <w:rPr>
                <w:rFonts w:ascii="Helvetica Neue" w:hAnsi="Helvetica Neue"/>
              </w:rPr>
              <w:t>Tension for Change</w:t>
            </w:r>
          </w:p>
        </w:tc>
        <w:tc>
          <w:tcPr>
            <w:tcW w:w="6611" w:type="dxa"/>
            <w:tcBorders>
              <w:top w:val="single" w:sz="4" w:space="0" w:color="auto"/>
              <w:left w:val="single" w:sz="4" w:space="0" w:color="auto"/>
              <w:bottom w:val="single" w:sz="4" w:space="0" w:color="auto"/>
              <w:right w:val="single" w:sz="4" w:space="0" w:color="auto"/>
            </w:tcBorders>
          </w:tcPr>
          <w:p w:rsidR="000A10B2" w:rsidRPr="008A074E" w:rsidRDefault="000A10B2" w:rsidP="00EF641C">
            <w:pPr>
              <w:spacing w:before="2" w:after="2"/>
              <w:rPr>
                <w:rFonts w:ascii="Helvetica Neue" w:hAnsi="Helvetica Neue"/>
              </w:rPr>
            </w:pPr>
            <w:r w:rsidRPr="008A074E">
              <w:rPr>
                <w:rFonts w:ascii="Helvetica Neue" w:hAnsi="Helvetica Neue"/>
              </w:rPr>
              <w:t>The degree to which stakeholders perceive the current situation as intolerable or needing change.</w:t>
            </w:r>
          </w:p>
        </w:tc>
      </w:tr>
      <w:tr w:rsidR="000A10B2" w:rsidRPr="008A074E" w:rsidTr="000A10B2">
        <w:trPr>
          <w:trHeight w:val="720"/>
        </w:trPr>
        <w:tc>
          <w:tcPr>
            <w:tcW w:w="399" w:type="dxa"/>
            <w:tcBorders>
              <w:top w:val="single" w:sz="4" w:space="0" w:color="auto"/>
              <w:left w:val="single" w:sz="4" w:space="0" w:color="auto"/>
              <w:bottom w:val="single" w:sz="4" w:space="0" w:color="auto"/>
              <w:right w:val="single" w:sz="4" w:space="0" w:color="auto"/>
            </w:tcBorders>
            <w:shd w:val="clear" w:color="auto" w:fill="E0E0E0"/>
            <w:noWrap/>
          </w:tcPr>
          <w:p w:rsidR="000A10B2" w:rsidRPr="008A074E" w:rsidRDefault="000A10B2" w:rsidP="00EF641C">
            <w:pPr>
              <w:spacing w:before="2" w:after="2"/>
              <w:rPr>
                <w:rFonts w:ascii="Helvetica Neue" w:hAnsi="Helvetica Neue"/>
              </w:rPr>
            </w:pPr>
            <w:r w:rsidRPr="008A074E">
              <w:rPr>
                <w:rFonts w:ascii="Helvetica Neue" w:hAnsi="Helvetica Neue"/>
              </w:rPr>
              <w:t>2</w:t>
            </w:r>
          </w:p>
        </w:tc>
        <w:tc>
          <w:tcPr>
            <w:tcW w:w="3358" w:type="dxa"/>
            <w:tcBorders>
              <w:top w:val="single" w:sz="4" w:space="0" w:color="auto"/>
              <w:left w:val="single" w:sz="4" w:space="0" w:color="auto"/>
              <w:bottom w:val="single" w:sz="4" w:space="0" w:color="auto"/>
              <w:right w:val="single" w:sz="4" w:space="0" w:color="auto"/>
            </w:tcBorders>
            <w:shd w:val="clear" w:color="auto" w:fill="E0E0E0"/>
          </w:tcPr>
          <w:p w:rsidR="000A10B2" w:rsidRPr="008A074E" w:rsidRDefault="000A10B2" w:rsidP="00EF641C">
            <w:pPr>
              <w:spacing w:before="2" w:after="2"/>
              <w:rPr>
                <w:rFonts w:ascii="Helvetica Neue" w:hAnsi="Helvetica Neue"/>
              </w:rPr>
            </w:pPr>
            <w:r w:rsidRPr="008A074E">
              <w:rPr>
                <w:rFonts w:ascii="Helvetica Neue" w:hAnsi="Helvetica Neue"/>
              </w:rPr>
              <w:t>Compatibility</w:t>
            </w:r>
          </w:p>
        </w:tc>
        <w:tc>
          <w:tcPr>
            <w:tcW w:w="6611" w:type="dxa"/>
            <w:tcBorders>
              <w:top w:val="single" w:sz="4" w:space="0" w:color="auto"/>
              <w:left w:val="single" w:sz="4" w:space="0" w:color="auto"/>
              <w:bottom w:val="single" w:sz="4" w:space="0" w:color="auto"/>
              <w:right w:val="single" w:sz="4" w:space="0" w:color="auto"/>
            </w:tcBorders>
          </w:tcPr>
          <w:p w:rsidR="000A10B2" w:rsidRPr="008A074E" w:rsidRDefault="000A10B2" w:rsidP="00EF641C">
            <w:pPr>
              <w:spacing w:before="2" w:after="2"/>
              <w:rPr>
                <w:rFonts w:ascii="Helvetica Neue" w:hAnsi="Helvetica Neue"/>
              </w:rPr>
            </w:pPr>
            <w:r w:rsidRPr="008A074E">
              <w:rPr>
                <w:rFonts w:ascii="Helvetica Neue" w:hAnsi="Helvetica Neue"/>
              </w:rPr>
              <w:t>The degree of tangible fit between meaning and values attached to the intervention by involved individuals, how those align with individuals’ own norms, values, and perceived risks and needs, and how the intervention fits with existing workflows and systems.</w:t>
            </w:r>
          </w:p>
        </w:tc>
      </w:tr>
      <w:tr w:rsidR="000A10B2" w:rsidRPr="008A074E" w:rsidTr="000A10B2">
        <w:trPr>
          <w:trHeight w:val="240"/>
        </w:trPr>
        <w:tc>
          <w:tcPr>
            <w:tcW w:w="399" w:type="dxa"/>
            <w:tcBorders>
              <w:top w:val="single" w:sz="4" w:space="0" w:color="auto"/>
              <w:left w:val="single" w:sz="4" w:space="0" w:color="auto"/>
              <w:bottom w:val="single" w:sz="4" w:space="0" w:color="auto"/>
              <w:right w:val="single" w:sz="4" w:space="0" w:color="auto"/>
            </w:tcBorders>
            <w:shd w:val="clear" w:color="auto" w:fill="E0E0E0"/>
            <w:noWrap/>
          </w:tcPr>
          <w:p w:rsidR="000A10B2" w:rsidRPr="008A074E" w:rsidRDefault="000A10B2" w:rsidP="00EF641C">
            <w:pPr>
              <w:spacing w:before="2" w:after="2"/>
              <w:rPr>
                <w:rFonts w:ascii="Helvetica Neue" w:hAnsi="Helvetica Neue"/>
              </w:rPr>
            </w:pPr>
            <w:r w:rsidRPr="008A074E">
              <w:rPr>
                <w:rFonts w:ascii="Helvetica Neue" w:hAnsi="Helvetica Neue"/>
              </w:rPr>
              <w:t>3</w:t>
            </w:r>
          </w:p>
        </w:tc>
        <w:tc>
          <w:tcPr>
            <w:tcW w:w="3358" w:type="dxa"/>
            <w:tcBorders>
              <w:top w:val="single" w:sz="4" w:space="0" w:color="auto"/>
              <w:left w:val="single" w:sz="4" w:space="0" w:color="auto"/>
              <w:bottom w:val="single" w:sz="4" w:space="0" w:color="auto"/>
              <w:right w:val="single" w:sz="4" w:space="0" w:color="auto"/>
            </w:tcBorders>
            <w:shd w:val="clear" w:color="auto" w:fill="E0E0E0"/>
          </w:tcPr>
          <w:p w:rsidR="000A10B2" w:rsidRPr="008A074E" w:rsidRDefault="000A10B2" w:rsidP="00EF641C">
            <w:pPr>
              <w:spacing w:before="2" w:after="2"/>
              <w:rPr>
                <w:rFonts w:ascii="Helvetica Neue" w:hAnsi="Helvetica Neue"/>
              </w:rPr>
            </w:pPr>
            <w:r w:rsidRPr="008A074E">
              <w:rPr>
                <w:rFonts w:ascii="Helvetica Neue" w:hAnsi="Helvetica Neue"/>
              </w:rPr>
              <w:t>Relative Priority</w:t>
            </w:r>
          </w:p>
        </w:tc>
        <w:tc>
          <w:tcPr>
            <w:tcW w:w="6611" w:type="dxa"/>
            <w:tcBorders>
              <w:top w:val="single" w:sz="4" w:space="0" w:color="auto"/>
              <w:left w:val="single" w:sz="4" w:space="0" w:color="auto"/>
              <w:bottom w:val="single" w:sz="4" w:space="0" w:color="auto"/>
              <w:right w:val="single" w:sz="4" w:space="0" w:color="auto"/>
            </w:tcBorders>
          </w:tcPr>
          <w:p w:rsidR="000A10B2" w:rsidRPr="008A074E" w:rsidRDefault="000A10B2" w:rsidP="00EF641C">
            <w:pPr>
              <w:spacing w:before="2" w:after="2"/>
              <w:rPr>
                <w:rFonts w:ascii="Helvetica Neue" w:hAnsi="Helvetica Neue"/>
              </w:rPr>
            </w:pPr>
            <w:r w:rsidRPr="008A074E">
              <w:rPr>
                <w:rFonts w:ascii="Helvetica Neue" w:hAnsi="Helvetica Neue"/>
              </w:rPr>
              <w:t>Individuals’ shared perception of the importance of the implementation within the organization.</w:t>
            </w:r>
          </w:p>
        </w:tc>
      </w:tr>
      <w:tr w:rsidR="000A10B2" w:rsidRPr="008A074E" w:rsidTr="000A10B2">
        <w:trPr>
          <w:trHeight w:val="480"/>
        </w:trPr>
        <w:tc>
          <w:tcPr>
            <w:tcW w:w="399" w:type="dxa"/>
            <w:tcBorders>
              <w:top w:val="single" w:sz="4" w:space="0" w:color="auto"/>
              <w:left w:val="single" w:sz="4" w:space="0" w:color="auto"/>
              <w:bottom w:val="single" w:sz="4" w:space="0" w:color="auto"/>
              <w:right w:val="single" w:sz="4" w:space="0" w:color="auto"/>
            </w:tcBorders>
            <w:shd w:val="clear" w:color="auto" w:fill="E0E0E0"/>
            <w:noWrap/>
          </w:tcPr>
          <w:p w:rsidR="000A10B2" w:rsidRPr="008A074E" w:rsidRDefault="000A10B2" w:rsidP="00EF641C">
            <w:pPr>
              <w:spacing w:before="2" w:after="2"/>
              <w:rPr>
                <w:rFonts w:ascii="Helvetica Neue" w:hAnsi="Helvetica Neue"/>
              </w:rPr>
            </w:pPr>
            <w:r w:rsidRPr="008A074E">
              <w:rPr>
                <w:rFonts w:ascii="Helvetica Neue" w:hAnsi="Helvetica Neue"/>
              </w:rPr>
              <w:t>4</w:t>
            </w:r>
          </w:p>
        </w:tc>
        <w:tc>
          <w:tcPr>
            <w:tcW w:w="3358" w:type="dxa"/>
            <w:tcBorders>
              <w:top w:val="single" w:sz="4" w:space="0" w:color="auto"/>
              <w:left w:val="single" w:sz="4" w:space="0" w:color="auto"/>
              <w:bottom w:val="single" w:sz="4" w:space="0" w:color="auto"/>
              <w:right w:val="single" w:sz="4" w:space="0" w:color="auto"/>
            </w:tcBorders>
            <w:shd w:val="clear" w:color="auto" w:fill="E0E0E0"/>
          </w:tcPr>
          <w:p w:rsidR="000A10B2" w:rsidRPr="008A074E" w:rsidRDefault="000A10B2" w:rsidP="00EF641C">
            <w:pPr>
              <w:spacing w:before="2" w:after="2"/>
              <w:rPr>
                <w:rFonts w:ascii="Helvetica Neue" w:hAnsi="Helvetica Neue"/>
              </w:rPr>
            </w:pPr>
            <w:r w:rsidRPr="008A074E">
              <w:rPr>
                <w:rFonts w:ascii="Helvetica Neue" w:hAnsi="Helvetica Neue"/>
              </w:rPr>
              <w:t>Organizational Incentives &amp; Rewards</w:t>
            </w:r>
          </w:p>
        </w:tc>
        <w:tc>
          <w:tcPr>
            <w:tcW w:w="6611" w:type="dxa"/>
            <w:tcBorders>
              <w:top w:val="single" w:sz="4" w:space="0" w:color="auto"/>
              <w:left w:val="single" w:sz="4" w:space="0" w:color="auto"/>
              <w:bottom w:val="single" w:sz="4" w:space="0" w:color="auto"/>
              <w:right w:val="single" w:sz="4" w:space="0" w:color="auto"/>
            </w:tcBorders>
          </w:tcPr>
          <w:p w:rsidR="000A10B2" w:rsidRPr="008A074E" w:rsidRDefault="000A10B2" w:rsidP="00EF641C">
            <w:pPr>
              <w:spacing w:before="2" w:after="2"/>
              <w:rPr>
                <w:rFonts w:ascii="Helvetica Neue" w:hAnsi="Helvetica Neue"/>
              </w:rPr>
            </w:pPr>
            <w:r w:rsidRPr="008A074E">
              <w:rPr>
                <w:rFonts w:ascii="Helvetica Neue" w:hAnsi="Helvetica Neue"/>
              </w:rPr>
              <w:t>Extrinsic incentives such as goal-sharing awards, performance reviews, promotions, and raises in salary</w:t>
            </w:r>
            <w:r>
              <w:rPr>
                <w:rFonts w:ascii="Helvetica Neue" w:hAnsi="Helvetica Neue"/>
              </w:rPr>
              <w:t>,</w:t>
            </w:r>
            <w:r w:rsidRPr="008A074E">
              <w:rPr>
                <w:rFonts w:ascii="Helvetica Neue" w:hAnsi="Helvetica Neue"/>
              </w:rPr>
              <w:t xml:space="preserve"> and less tangible incentives such as increased stature or respect.</w:t>
            </w:r>
          </w:p>
        </w:tc>
      </w:tr>
      <w:tr w:rsidR="000A10B2" w:rsidRPr="008A074E" w:rsidTr="000A10B2">
        <w:trPr>
          <w:trHeight w:val="480"/>
        </w:trPr>
        <w:tc>
          <w:tcPr>
            <w:tcW w:w="399" w:type="dxa"/>
            <w:tcBorders>
              <w:top w:val="single" w:sz="4" w:space="0" w:color="auto"/>
              <w:left w:val="single" w:sz="4" w:space="0" w:color="auto"/>
              <w:bottom w:val="single" w:sz="4" w:space="0" w:color="auto"/>
              <w:right w:val="single" w:sz="4" w:space="0" w:color="auto"/>
            </w:tcBorders>
            <w:shd w:val="clear" w:color="auto" w:fill="E0E0E0"/>
            <w:noWrap/>
          </w:tcPr>
          <w:p w:rsidR="000A10B2" w:rsidRPr="008A074E" w:rsidRDefault="000A10B2" w:rsidP="00EF641C">
            <w:pPr>
              <w:spacing w:before="2" w:after="2"/>
              <w:rPr>
                <w:rFonts w:ascii="Helvetica Neue" w:hAnsi="Helvetica Neue"/>
              </w:rPr>
            </w:pPr>
            <w:r w:rsidRPr="008A074E">
              <w:rPr>
                <w:rFonts w:ascii="Helvetica Neue" w:hAnsi="Helvetica Neue"/>
              </w:rPr>
              <w:t>5</w:t>
            </w:r>
          </w:p>
        </w:tc>
        <w:tc>
          <w:tcPr>
            <w:tcW w:w="3358" w:type="dxa"/>
            <w:tcBorders>
              <w:top w:val="single" w:sz="4" w:space="0" w:color="auto"/>
              <w:left w:val="single" w:sz="4" w:space="0" w:color="auto"/>
              <w:bottom w:val="single" w:sz="4" w:space="0" w:color="auto"/>
              <w:right w:val="single" w:sz="4" w:space="0" w:color="auto"/>
            </w:tcBorders>
            <w:shd w:val="clear" w:color="auto" w:fill="E0E0E0"/>
          </w:tcPr>
          <w:p w:rsidR="000A10B2" w:rsidRPr="008A074E" w:rsidRDefault="000A10B2" w:rsidP="00EF641C">
            <w:pPr>
              <w:spacing w:before="2" w:after="2"/>
              <w:rPr>
                <w:rFonts w:ascii="Helvetica Neue" w:hAnsi="Helvetica Neue"/>
              </w:rPr>
            </w:pPr>
            <w:r w:rsidRPr="008A074E">
              <w:rPr>
                <w:rFonts w:ascii="Helvetica Neue" w:hAnsi="Helvetica Neue"/>
              </w:rPr>
              <w:t>Goals and Feedback</w:t>
            </w:r>
          </w:p>
        </w:tc>
        <w:tc>
          <w:tcPr>
            <w:tcW w:w="6611" w:type="dxa"/>
            <w:tcBorders>
              <w:top w:val="single" w:sz="4" w:space="0" w:color="auto"/>
              <w:left w:val="single" w:sz="4" w:space="0" w:color="auto"/>
              <w:bottom w:val="single" w:sz="4" w:space="0" w:color="auto"/>
              <w:right w:val="single" w:sz="4" w:space="0" w:color="auto"/>
            </w:tcBorders>
          </w:tcPr>
          <w:p w:rsidR="000A10B2" w:rsidRPr="008A074E" w:rsidRDefault="000A10B2" w:rsidP="00EF641C">
            <w:pPr>
              <w:spacing w:before="2" w:after="2"/>
              <w:rPr>
                <w:rFonts w:ascii="Helvetica Neue" w:hAnsi="Helvetica Neue"/>
              </w:rPr>
            </w:pPr>
            <w:r w:rsidRPr="008A074E">
              <w:rPr>
                <w:rFonts w:ascii="Helvetica Neue" w:hAnsi="Helvetica Neue"/>
              </w:rPr>
              <w:t>The degree to which goals are clearly communicated, acted upon, and fed back to staff</w:t>
            </w:r>
            <w:r>
              <w:rPr>
                <w:rFonts w:ascii="Helvetica Neue" w:hAnsi="Helvetica Neue"/>
              </w:rPr>
              <w:t>,</w:t>
            </w:r>
            <w:r w:rsidRPr="008A074E">
              <w:rPr>
                <w:rFonts w:ascii="Helvetica Neue" w:hAnsi="Helvetica Neue"/>
              </w:rPr>
              <w:t xml:space="preserve"> and alignment of that feedback with goals.</w:t>
            </w:r>
          </w:p>
        </w:tc>
      </w:tr>
      <w:tr w:rsidR="000A10B2" w:rsidRPr="008A074E" w:rsidTr="000A10B2">
        <w:trPr>
          <w:trHeight w:val="960"/>
        </w:trPr>
        <w:tc>
          <w:tcPr>
            <w:tcW w:w="399" w:type="dxa"/>
            <w:tcBorders>
              <w:top w:val="single" w:sz="4" w:space="0" w:color="auto"/>
              <w:left w:val="single" w:sz="4" w:space="0" w:color="auto"/>
              <w:bottom w:val="single" w:sz="4" w:space="0" w:color="auto"/>
              <w:right w:val="single" w:sz="4" w:space="0" w:color="auto"/>
            </w:tcBorders>
            <w:shd w:val="clear" w:color="auto" w:fill="E0E0E0"/>
            <w:noWrap/>
          </w:tcPr>
          <w:p w:rsidR="000A10B2" w:rsidRPr="008A074E" w:rsidRDefault="000A10B2" w:rsidP="00EF641C">
            <w:pPr>
              <w:spacing w:before="2" w:after="2"/>
              <w:rPr>
                <w:rFonts w:ascii="Helvetica Neue" w:hAnsi="Helvetica Neue"/>
              </w:rPr>
            </w:pPr>
            <w:r w:rsidRPr="008A074E">
              <w:rPr>
                <w:rFonts w:ascii="Helvetica Neue" w:hAnsi="Helvetica Neue"/>
              </w:rPr>
              <w:t>6</w:t>
            </w:r>
          </w:p>
        </w:tc>
        <w:tc>
          <w:tcPr>
            <w:tcW w:w="3358" w:type="dxa"/>
            <w:tcBorders>
              <w:top w:val="single" w:sz="4" w:space="0" w:color="auto"/>
              <w:left w:val="single" w:sz="4" w:space="0" w:color="auto"/>
              <w:bottom w:val="single" w:sz="4" w:space="0" w:color="auto"/>
              <w:right w:val="single" w:sz="4" w:space="0" w:color="auto"/>
            </w:tcBorders>
            <w:shd w:val="clear" w:color="auto" w:fill="E0E0E0"/>
          </w:tcPr>
          <w:p w:rsidR="000A10B2" w:rsidRPr="008A074E" w:rsidRDefault="000A10B2" w:rsidP="00EF641C">
            <w:pPr>
              <w:spacing w:before="2" w:after="2"/>
              <w:rPr>
                <w:rFonts w:ascii="Helvetica Neue" w:hAnsi="Helvetica Neue"/>
              </w:rPr>
            </w:pPr>
            <w:r w:rsidRPr="008A074E">
              <w:rPr>
                <w:rFonts w:ascii="Helvetica Neue" w:hAnsi="Helvetica Neue"/>
              </w:rPr>
              <w:t>Learning Climate</w:t>
            </w:r>
          </w:p>
        </w:tc>
        <w:tc>
          <w:tcPr>
            <w:tcW w:w="6611" w:type="dxa"/>
            <w:tcBorders>
              <w:top w:val="single" w:sz="4" w:space="0" w:color="auto"/>
              <w:left w:val="single" w:sz="4" w:space="0" w:color="auto"/>
              <w:bottom w:val="single" w:sz="4" w:space="0" w:color="auto"/>
              <w:right w:val="single" w:sz="4" w:space="0" w:color="auto"/>
            </w:tcBorders>
          </w:tcPr>
          <w:p w:rsidR="000A10B2" w:rsidRPr="008A074E" w:rsidRDefault="000A10B2" w:rsidP="00EF641C">
            <w:pPr>
              <w:spacing w:before="2" w:after="2"/>
              <w:rPr>
                <w:rFonts w:ascii="Helvetica Neue" w:hAnsi="Helvetica Neue"/>
              </w:rPr>
            </w:pPr>
            <w:r w:rsidRPr="008A074E">
              <w:rPr>
                <w:rFonts w:ascii="Helvetica Neue" w:hAnsi="Helvetica Neue"/>
              </w:rPr>
              <w:t xml:space="preserve"> A climate in which: a) leaders express their own fallibility and need for team members’ assistance and input; b) team members feel that they are essential, valued, and knowledgeable partners in the change process; c) individuals feel psychologically safe to try new methods; and d) there is sufficient time and space for reflective thinking and evaluation.</w:t>
            </w:r>
          </w:p>
        </w:tc>
      </w:tr>
      <w:tr w:rsidR="000A10B2" w:rsidRPr="008A074E" w:rsidTr="000A10B2">
        <w:trPr>
          <w:trHeight w:val="480"/>
        </w:trPr>
        <w:tc>
          <w:tcPr>
            <w:tcW w:w="399" w:type="dxa"/>
            <w:tcBorders>
              <w:top w:val="single" w:sz="4" w:space="0" w:color="auto"/>
              <w:left w:val="single" w:sz="4" w:space="0" w:color="auto"/>
              <w:bottom w:val="single" w:sz="4" w:space="0" w:color="auto"/>
              <w:right w:val="single" w:sz="4" w:space="0" w:color="auto"/>
            </w:tcBorders>
            <w:shd w:val="clear" w:color="auto" w:fill="E0E0E0"/>
            <w:noWrap/>
          </w:tcPr>
          <w:p w:rsidR="000A10B2" w:rsidRPr="008A074E" w:rsidRDefault="000A10B2" w:rsidP="00EF641C">
            <w:pPr>
              <w:spacing w:before="2" w:after="2"/>
              <w:rPr>
                <w:rFonts w:ascii="Helvetica Neue" w:hAnsi="Helvetica Neue"/>
              </w:rPr>
            </w:pPr>
            <w:r w:rsidRPr="008A074E">
              <w:rPr>
                <w:rFonts w:ascii="Helvetica Neue" w:hAnsi="Helvetica Neue"/>
              </w:rPr>
              <w:t>E</w:t>
            </w:r>
          </w:p>
        </w:tc>
        <w:tc>
          <w:tcPr>
            <w:tcW w:w="3358" w:type="dxa"/>
            <w:tcBorders>
              <w:top w:val="single" w:sz="4" w:space="0" w:color="auto"/>
              <w:left w:val="single" w:sz="4" w:space="0" w:color="auto"/>
              <w:bottom w:val="single" w:sz="4" w:space="0" w:color="auto"/>
              <w:right w:val="single" w:sz="4" w:space="0" w:color="auto"/>
            </w:tcBorders>
            <w:shd w:val="clear" w:color="auto" w:fill="E0E0E0"/>
          </w:tcPr>
          <w:p w:rsidR="000A10B2" w:rsidRPr="008A074E" w:rsidRDefault="000A10B2" w:rsidP="00EF641C">
            <w:pPr>
              <w:spacing w:before="2" w:after="2"/>
              <w:rPr>
                <w:rFonts w:ascii="Helvetica Neue" w:hAnsi="Helvetica Neue"/>
              </w:rPr>
            </w:pPr>
            <w:r w:rsidRPr="008A074E">
              <w:rPr>
                <w:rFonts w:ascii="Helvetica Neue" w:hAnsi="Helvetica Neue"/>
              </w:rPr>
              <w:t>Readiness for Implementation</w:t>
            </w:r>
          </w:p>
        </w:tc>
        <w:tc>
          <w:tcPr>
            <w:tcW w:w="6611" w:type="dxa"/>
            <w:tcBorders>
              <w:top w:val="single" w:sz="4" w:space="0" w:color="auto"/>
              <w:left w:val="single" w:sz="4" w:space="0" w:color="auto"/>
              <w:bottom w:val="single" w:sz="4" w:space="0" w:color="auto"/>
              <w:right w:val="single" w:sz="4" w:space="0" w:color="auto"/>
            </w:tcBorders>
          </w:tcPr>
          <w:p w:rsidR="000A10B2" w:rsidRPr="008A074E" w:rsidRDefault="000A10B2" w:rsidP="00EF641C">
            <w:pPr>
              <w:spacing w:before="2" w:after="2"/>
              <w:rPr>
                <w:rFonts w:ascii="Helvetica Neue" w:hAnsi="Helvetica Neue"/>
              </w:rPr>
            </w:pPr>
            <w:r w:rsidRPr="008A074E">
              <w:rPr>
                <w:rFonts w:ascii="Helvetica Neue" w:hAnsi="Helvetica Neue"/>
              </w:rPr>
              <w:t>Tangible and immediate indicators of organizational commitment to its decision to implement an intervention.</w:t>
            </w:r>
          </w:p>
        </w:tc>
      </w:tr>
      <w:tr w:rsidR="000A10B2" w:rsidRPr="008A074E" w:rsidTr="000A10B2">
        <w:trPr>
          <w:trHeight w:val="240"/>
        </w:trPr>
        <w:tc>
          <w:tcPr>
            <w:tcW w:w="399" w:type="dxa"/>
            <w:tcBorders>
              <w:top w:val="single" w:sz="4" w:space="0" w:color="auto"/>
              <w:left w:val="single" w:sz="4" w:space="0" w:color="auto"/>
              <w:bottom w:val="single" w:sz="4" w:space="0" w:color="auto"/>
              <w:right w:val="single" w:sz="4" w:space="0" w:color="auto"/>
            </w:tcBorders>
            <w:shd w:val="clear" w:color="auto" w:fill="E0E0E0"/>
            <w:noWrap/>
          </w:tcPr>
          <w:p w:rsidR="000A10B2" w:rsidRPr="008A074E" w:rsidRDefault="000A10B2" w:rsidP="00EF641C">
            <w:pPr>
              <w:spacing w:before="2" w:after="2"/>
              <w:rPr>
                <w:rFonts w:ascii="Helvetica Neue" w:hAnsi="Helvetica Neue"/>
              </w:rPr>
            </w:pPr>
            <w:r w:rsidRPr="008A074E">
              <w:rPr>
                <w:rFonts w:ascii="Helvetica Neue" w:hAnsi="Helvetica Neue"/>
              </w:rPr>
              <w:t>1</w:t>
            </w:r>
          </w:p>
        </w:tc>
        <w:tc>
          <w:tcPr>
            <w:tcW w:w="3358" w:type="dxa"/>
            <w:tcBorders>
              <w:top w:val="single" w:sz="4" w:space="0" w:color="auto"/>
              <w:left w:val="single" w:sz="4" w:space="0" w:color="auto"/>
              <w:bottom w:val="single" w:sz="4" w:space="0" w:color="auto"/>
              <w:right w:val="single" w:sz="4" w:space="0" w:color="auto"/>
            </w:tcBorders>
            <w:shd w:val="clear" w:color="auto" w:fill="E0E0E0"/>
          </w:tcPr>
          <w:p w:rsidR="000A10B2" w:rsidRPr="008A074E" w:rsidRDefault="000A10B2" w:rsidP="00EF641C">
            <w:pPr>
              <w:spacing w:before="2" w:after="2"/>
              <w:rPr>
                <w:rFonts w:ascii="Helvetica Neue" w:hAnsi="Helvetica Neue"/>
              </w:rPr>
            </w:pPr>
            <w:r w:rsidRPr="008A074E">
              <w:rPr>
                <w:rFonts w:ascii="Helvetica Neue" w:hAnsi="Helvetica Neue"/>
              </w:rPr>
              <w:t>Leadership Engagement</w:t>
            </w:r>
          </w:p>
        </w:tc>
        <w:tc>
          <w:tcPr>
            <w:tcW w:w="6611" w:type="dxa"/>
            <w:tcBorders>
              <w:top w:val="single" w:sz="4" w:space="0" w:color="auto"/>
              <w:left w:val="single" w:sz="4" w:space="0" w:color="auto"/>
              <w:bottom w:val="single" w:sz="4" w:space="0" w:color="auto"/>
              <w:right w:val="single" w:sz="4" w:space="0" w:color="auto"/>
            </w:tcBorders>
          </w:tcPr>
          <w:p w:rsidR="000A10B2" w:rsidRPr="008A074E" w:rsidRDefault="000A10B2" w:rsidP="00EF641C">
            <w:pPr>
              <w:spacing w:before="2" w:after="2"/>
              <w:rPr>
                <w:rFonts w:ascii="Helvetica Neue" w:hAnsi="Helvetica Neue"/>
              </w:rPr>
            </w:pPr>
            <w:r w:rsidRPr="008A074E">
              <w:rPr>
                <w:rFonts w:ascii="Helvetica Neue" w:hAnsi="Helvetica Neue"/>
              </w:rPr>
              <w:t>Commitment, involvement, and accountability of leaders and managers with the implementation.</w:t>
            </w:r>
          </w:p>
        </w:tc>
      </w:tr>
      <w:tr w:rsidR="000A10B2" w:rsidRPr="008A074E" w:rsidTr="000A10B2">
        <w:trPr>
          <w:trHeight w:val="480"/>
        </w:trPr>
        <w:tc>
          <w:tcPr>
            <w:tcW w:w="399" w:type="dxa"/>
            <w:tcBorders>
              <w:top w:val="single" w:sz="4" w:space="0" w:color="auto"/>
              <w:left w:val="single" w:sz="4" w:space="0" w:color="auto"/>
              <w:bottom w:val="single" w:sz="4" w:space="0" w:color="auto"/>
              <w:right w:val="single" w:sz="4" w:space="0" w:color="auto"/>
            </w:tcBorders>
            <w:shd w:val="clear" w:color="auto" w:fill="E0E0E0"/>
            <w:noWrap/>
          </w:tcPr>
          <w:p w:rsidR="000A10B2" w:rsidRPr="008A074E" w:rsidRDefault="000A10B2" w:rsidP="00EF641C">
            <w:pPr>
              <w:spacing w:before="2" w:after="2"/>
              <w:rPr>
                <w:rFonts w:ascii="Helvetica Neue" w:hAnsi="Helvetica Neue"/>
              </w:rPr>
            </w:pPr>
            <w:r w:rsidRPr="008A074E">
              <w:rPr>
                <w:rFonts w:ascii="Helvetica Neue" w:hAnsi="Helvetica Neue"/>
              </w:rPr>
              <w:t>2</w:t>
            </w:r>
          </w:p>
        </w:tc>
        <w:tc>
          <w:tcPr>
            <w:tcW w:w="3358" w:type="dxa"/>
            <w:tcBorders>
              <w:top w:val="single" w:sz="4" w:space="0" w:color="auto"/>
              <w:left w:val="single" w:sz="4" w:space="0" w:color="auto"/>
              <w:bottom w:val="single" w:sz="4" w:space="0" w:color="auto"/>
              <w:right w:val="single" w:sz="4" w:space="0" w:color="auto"/>
            </w:tcBorders>
            <w:shd w:val="clear" w:color="auto" w:fill="E0E0E0"/>
          </w:tcPr>
          <w:p w:rsidR="000A10B2" w:rsidRPr="008A074E" w:rsidRDefault="000A10B2" w:rsidP="00EF641C">
            <w:pPr>
              <w:spacing w:before="2" w:after="2"/>
              <w:rPr>
                <w:rFonts w:ascii="Helvetica Neue" w:hAnsi="Helvetica Neue"/>
              </w:rPr>
            </w:pPr>
            <w:r w:rsidRPr="008A074E">
              <w:rPr>
                <w:rFonts w:ascii="Helvetica Neue" w:hAnsi="Helvetica Neue"/>
              </w:rPr>
              <w:t>Available Resources</w:t>
            </w:r>
          </w:p>
        </w:tc>
        <w:tc>
          <w:tcPr>
            <w:tcW w:w="6611" w:type="dxa"/>
            <w:tcBorders>
              <w:top w:val="single" w:sz="4" w:space="0" w:color="auto"/>
              <w:left w:val="single" w:sz="4" w:space="0" w:color="auto"/>
              <w:bottom w:val="single" w:sz="4" w:space="0" w:color="auto"/>
              <w:right w:val="single" w:sz="4" w:space="0" w:color="auto"/>
            </w:tcBorders>
          </w:tcPr>
          <w:p w:rsidR="000A10B2" w:rsidRPr="008A074E" w:rsidRDefault="000A10B2" w:rsidP="00EF641C">
            <w:pPr>
              <w:spacing w:before="2" w:after="2"/>
              <w:rPr>
                <w:rFonts w:ascii="Helvetica Neue" w:hAnsi="Helvetica Neue"/>
              </w:rPr>
            </w:pPr>
            <w:r w:rsidRPr="008A074E">
              <w:rPr>
                <w:rFonts w:ascii="Helvetica Neue" w:hAnsi="Helvetica Neue"/>
              </w:rPr>
              <w:t>The level of resources dedicated for implementation and on-going operations</w:t>
            </w:r>
            <w:r>
              <w:rPr>
                <w:rFonts w:ascii="Helvetica Neue" w:hAnsi="Helvetica Neue"/>
              </w:rPr>
              <w:t>,</w:t>
            </w:r>
            <w:r w:rsidRPr="008A074E">
              <w:rPr>
                <w:rFonts w:ascii="Helvetica Neue" w:hAnsi="Helvetica Neue"/>
              </w:rPr>
              <w:t xml:space="preserve"> including money, training, education, physical space, and time.</w:t>
            </w:r>
          </w:p>
        </w:tc>
      </w:tr>
      <w:tr w:rsidR="000A10B2" w:rsidRPr="008A074E" w:rsidTr="000A10B2">
        <w:trPr>
          <w:trHeight w:val="480"/>
        </w:trPr>
        <w:tc>
          <w:tcPr>
            <w:tcW w:w="399" w:type="dxa"/>
            <w:tcBorders>
              <w:top w:val="single" w:sz="4" w:space="0" w:color="auto"/>
              <w:left w:val="single" w:sz="4" w:space="0" w:color="auto"/>
              <w:bottom w:val="single" w:sz="4" w:space="0" w:color="auto"/>
              <w:right w:val="single" w:sz="4" w:space="0" w:color="auto"/>
            </w:tcBorders>
            <w:shd w:val="clear" w:color="auto" w:fill="E0E0E0"/>
            <w:noWrap/>
          </w:tcPr>
          <w:p w:rsidR="000A10B2" w:rsidRPr="008A074E" w:rsidRDefault="000A10B2" w:rsidP="00EF641C">
            <w:pPr>
              <w:spacing w:before="2" w:after="2"/>
              <w:rPr>
                <w:rFonts w:ascii="Helvetica Neue" w:hAnsi="Helvetica Neue"/>
              </w:rPr>
            </w:pPr>
            <w:r w:rsidRPr="008A074E">
              <w:rPr>
                <w:rFonts w:ascii="Helvetica Neue" w:hAnsi="Helvetica Neue"/>
              </w:rPr>
              <w:t>3</w:t>
            </w:r>
          </w:p>
        </w:tc>
        <w:tc>
          <w:tcPr>
            <w:tcW w:w="3358" w:type="dxa"/>
            <w:tcBorders>
              <w:top w:val="single" w:sz="4" w:space="0" w:color="auto"/>
              <w:left w:val="single" w:sz="4" w:space="0" w:color="auto"/>
              <w:bottom w:val="single" w:sz="4" w:space="0" w:color="auto"/>
              <w:right w:val="single" w:sz="4" w:space="0" w:color="auto"/>
            </w:tcBorders>
            <w:shd w:val="clear" w:color="auto" w:fill="E0E0E0"/>
          </w:tcPr>
          <w:p w:rsidR="000A10B2" w:rsidRPr="008A074E" w:rsidRDefault="000A10B2" w:rsidP="00EF641C">
            <w:pPr>
              <w:spacing w:before="2" w:after="2"/>
              <w:rPr>
                <w:rFonts w:ascii="Helvetica Neue" w:hAnsi="Helvetica Neue"/>
              </w:rPr>
            </w:pPr>
            <w:r>
              <w:rPr>
                <w:rFonts w:ascii="Helvetica Neue" w:hAnsi="Helvetica Neue"/>
              </w:rPr>
              <w:t>Access to Knowledge &amp; I</w:t>
            </w:r>
            <w:r w:rsidRPr="008A074E">
              <w:rPr>
                <w:rFonts w:ascii="Helvetica Neue" w:hAnsi="Helvetica Neue"/>
              </w:rPr>
              <w:t>nformation</w:t>
            </w:r>
          </w:p>
        </w:tc>
        <w:tc>
          <w:tcPr>
            <w:tcW w:w="6611" w:type="dxa"/>
            <w:tcBorders>
              <w:top w:val="single" w:sz="4" w:space="0" w:color="auto"/>
              <w:left w:val="single" w:sz="4" w:space="0" w:color="auto"/>
              <w:bottom w:val="single" w:sz="4" w:space="0" w:color="auto"/>
              <w:right w:val="single" w:sz="4" w:space="0" w:color="auto"/>
            </w:tcBorders>
          </w:tcPr>
          <w:p w:rsidR="000A10B2" w:rsidRPr="008A074E" w:rsidRDefault="000A10B2" w:rsidP="00EF641C">
            <w:pPr>
              <w:spacing w:before="2" w:after="2"/>
              <w:rPr>
                <w:rFonts w:ascii="Helvetica Neue" w:hAnsi="Helvetica Neue"/>
              </w:rPr>
            </w:pPr>
            <w:r w:rsidRPr="008A074E">
              <w:rPr>
                <w:rFonts w:ascii="Helvetica Neue" w:hAnsi="Helvetica Neue"/>
              </w:rPr>
              <w:t>Ease of access to digestible information and knowledge about the intervention and how to incorporate it into work tasks.</w:t>
            </w:r>
          </w:p>
        </w:tc>
      </w:tr>
      <w:tr w:rsidR="000A10B2" w:rsidRPr="008A074E" w:rsidTr="000A10B2">
        <w:trPr>
          <w:trHeight w:val="240"/>
        </w:trPr>
        <w:tc>
          <w:tcPr>
            <w:tcW w:w="3757" w:type="dxa"/>
            <w:gridSpan w:val="2"/>
            <w:tcBorders>
              <w:top w:val="single" w:sz="4" w:space="0" w:color="auto"/>
              <w:left w:val="single" w:sz="4" w:space="0" w:color="auto"/>
              <w:bottom w:val="single" w:sz="4" w:space="0" w:color="auto"/>
              <w:right w:val="single" w:sz="4" w:space="0" w:color="auto"/>
            </w:tcBorders>
            <w:shd w:val="clear" w:color="auto" w:fill="E0E0E0"/>
            <w:noWrap/>
          </w:tcPr>
          <w:p w:rsidR="000A10B2" w:rsidRPr="008A074E" w:rsidRDefault="000A10B2" w:rsidP="00EF641C">
            <w:pPr>
              <w:spacing w:before="2" w:after="2"/>
              <w:rPr>
                <w:rFonts w:ascii="Helvetica Neue" w:hAnsi="Helvetica Neue"/>
                <w:b/>
                <w:bCs/>
              </w:rPr>
            </w:pPr>
            <w:r w:rsidRPr="008A074E">
              <w:rPr>
                <w:rFonts w:ascii="Helvetica Neue" w:hAnsi="Helvetica Neue"/>
                <w:b/>
                <w:bCs/>
              </w:rPr>
              <w:t>IV. CHARACTERISTICS OF INDIVIDUALS</w:t>
            </w:r>
          </w:p>
        </w:tc>
        <w:tc>
          <w:tcPr>
            <w:tcW w:w="6611" w:type="dxa"/>
            <w:tcBorders>
              <w:top w:val="single" w:sz="4" w:space="0" w:color="auto"/>
              <w:left w:val="single" w:sz="4" w:space="0" w:color="auto"/>
              <w:bottom w:val="single" w:sz="4" w:space="0" w:color="auto"/>
              <w:right w:val="single" w:sz="4" w:space="0" w:color="auto"/>
            </w:tcBorders>
            <w:shd w:val="clear" w:color="auto" w:fill="E0E0E0"/>
          </w:tcPr>
          <w:p w:rsidR="000A10B2" w:rsidRPr="008A074E" w:rsidRDefault="000A10B2" w:rsidP="00EF641C">
            <w:pPr>
              <w:spacing w:before="2" w:after="2"/>
              <w:rPr>
                <w:rFonts w:ascii="Helvetica Neue" w:hAnsi="Helvetica Neue"/>
              </w:rPr>
            </w:pPr>
            <w:r w:rsidRPr="008A074E">
              <w:rPr>
                <w:rFonts w:ascii="Helvetica Neue" w:hAnsi="Helvetica Neue"/>
              </w:rPr>
              <w:t> </w:t>
            </w:r>
          </w:p>
        </w:tc>
      </w:tr>
      <w:tr w:rsidR="000A10B2" w:rsidRPr="008A074E" w:rsidTr="000A10B2">
        <w:trPr>
          <w:trHeight w:val="480"/>
        </w:trPr>
        <w:tc>
          <w:tcPr>
            <w:tcW w:w="399" w:type="dxa"/>
            <w:tcBorders>
              <w:top w:val="single" w:sz="4" w:space="0" w:color="auto"/>
              <w:left w:val="single" w:sz="4" w:space="0" w:color="auto"/>
              <w:bottom w:val="single" w:sz="4" w:space="0" w:color="auto"/>
              <w:right w:val="single" w:sz="4" w:space="0" w:color="auto"/>
            </w:tcBorders>
            <w:shd w:val="clear" w:color="auto" w:fill="E0E0E0"/>
            <w:noWrap/>
          </w:tcPr>
          <w:p w:rsidR="000A10B2" w:rsidRPr="008A074E" w:rsidRDefault="000A10B2" w:rsidP="00EF641C">
            <w:pPr>
              <w:spacing w:before="2" w:after="2"/>
              <w:rPr>
                <w:rFonts w:ascii="Helvetica Neue" w:hAnsi="Helvetica Neue"/>
              </w:rPr>
            </w:pPr>
            <w:r w:rsidRPr="008A074E">
              <w:rPr>
                <w:rFonts w:ascii="Helvetica Neue" w:hAnsi="Helvetica Neue"/>
              </w:rPr>
              <w:t>A</w:t>
            </w:r>
          </w:p>
        </w:tc>
        <w:tc>
          <w:tcPr>
            <w:tcW w:w="3358" w:type="dxa"/>
            <w:tcBorders>
              <w:top w:val="single" w:sz="4" w:space="0" w:color="auto"/>
              <w:left w:val="single" w:sz="4" w:space="0" w:color="auto"/>
              <w:bottom w:val="single" w:sz="4" w:space="0" w:color="auto"/>
              <w:right w:val="single" w:sz="4" w:space="0" w:color="auto"/>
            </w:tcBorders>
            <w:shd w:val="clear" w:color="auto" w:fill="E0E0E0"/>
          </w:tcPr>
          <w:p w:rsidR="000A10B2" w:rsidRPr="008A074E" w:rsidRDefault="000A10B2" w:rsidP="00EF641C">
            <w:pPr>
              <w:spacing w:before="2" w:after="2"/>
              <w:rPr>
                <w:rFonts w:ascii="Helvetica Neue" w:hAnsi="Helvetica Neue"/>
              </w:rPr>
            </w:pPr>
            <w:r w:rsidRPr="008A074E">
              <w:rPr>
                <w:rFonts w:ascii="Helvetica Neue" w:hAnsi="Helvetica Neue"/>
              </w:rPr>
              <w:t>Knowledge &amp; Beliefs about the Intervention</w:t>
            </w:r>
          </w:p>
        </w:tc>
        <w:tc>
          <w:tcPr>
            <w:tcW w:w="6611" w:type="dxa"/>
            <w:tcBorders>
              <w:top w:val="single" w:sz="4" w:space="0" w:color="auto"/>
              <w:left w:val="single" w:sz="4" w:space="0" w:color="auto"/>
              <w:bottom w:val="single" w:sz="4" w:space="0" w:color="auto"/>
              <w:right w:val="single" w:sz="4" w:space="0" w:color="auto"/>
            </w:tcBorders>
          </w:tcPr>
          <w:p w:rsidR="000A10B2" w:rsidRPr="008A074E" w:rsidRDefault="000A10B2" w:rsidP="00EF641C">
            <w:pPr>
              <w:spacing w:before="2" w:after="2"/>
              <w:rPr>
                <w:rFonts w:ascii="Helvetica Neue" w:hAnsi="Helvetica Neue"/>
              </w:rPr>
            </w:pPr>
            <w:r w:rsidRPr="008A074E">
              <w:rPr>
                <w:rFonts w:ascii="Helvetica Neue" w:hAnsi="Helvetica Neue"/>
              </w:rPr>
              <w:t xml:space="preserve">Individuals’ attitudes toward and value placed on the intervention as well as familiarity with facts, truths, and principles related to the intervention. </w:t>
            </w:r>
          </w:p>
        </w:tc>
      </w:tr>
      <w:tr w:rsidR="000A10B2" w:rsidRPr="008A074E" w:rsidTr="000A10B2">
        <w:trPr>
          <w:trHeight w:val="240"/>
        </w:trPr>
        <w:tc>
          <w:tcPr>
            <w:tcW w:w="399" w:type="dxa"/>
            <w:tcBorders>
              <w:top w:val="single" w:sz="4" w:space="0" w:color="auto"/>
              <w:left w:val="single" w:sz="4" w:space="0" w:color="auto"/>
              <w:bottom w:val="single" w:sz="4" w:space="0" w:color="auto"/>
              <w:right w:val="single" w:sz="4" w:space="0" w:color="auto"/>
            </w:tcBorders>
            <w:shd w:val="clear" w:color="auto" w:fill="E0E0E0"/>
            <w:noWrap/>
          </w:tcPr>
          <w:p w:rsidR="000A10B2" w:rsidRPr="008A074E" w:rsidRDefault="000A10B2" w:rsidP="00EF641C">
            <w:pPr>
              <w:spacing w:before="2" w:after="2"/>
              <w:rPr>
                <w:rFonts w:ascii="Helvetica Neue" w:hAnsi="Helvetica Neue"/>
              </w:rPr>
            </w:pPr>
            <w:r w:rsidRPr="008A074E">
              <w:rPr>
                <w:rFonts w:ascii="Helvetica Neue" w:hAnsi="Helvetica Neue"/>
              </w:rPr>
              <w:t>B</w:t>
            </w:r>
          </w:p>
        </w:tc>
        <w:tc>
          <w:tcPr>
            <w:tcW w:w="3358" w:type="dxa"/>
            <w:tcBorders>
              <w:top w:val="single" w:sz="4" w:space="0" w:color="auto"/>
              <w:left w:val="single" w:sz="4" w:space="0" w:color="auto"/>
              <w:bottom w:val="single" w:sz="4" w:space="0" w:color="auto"/>
              <w:right w:val="single" w:sz="4" w:space="0" w:color="auto"/>
            </w:tcBorders>
            <w:shd w:val="clear" w:color="auto" w:fill="E0E0E0"/>
          </w:tcPr>
          <w:p w:rsidR="000A10B2" w:rsidRPr="008A074E" w:rsidRDefault="000A10B2" w:rsidP="00EF641C">
            <w:pPr>
              <w:spacing w:before="2" w:after="2"/>
              <w:rPr>
                <w:rFonts w:ascii="Helvetica Neue" w:hAnsi="Helvetica Neue"/>
              </w:rPr>
            </w:pPr>
            <w:r w:rsidRPr="008A074E">
              <w:rPr>
                <w:rFonts w:ascii="Helvetica Neue" w:hAnsi="Helvetica Neue"/>
              </w:rPr>
              <w:t>Self-efficacy</w:t>
            </w:r>
          </w:p>
        </w:tc>
        <w:tc>
          <w:tcPr>
            <w:tcW w:w="6611" w:type="dxa"/>
            <w:tcBorders>
              <w:top w:val="single" w:sz="4" w:space="0" w:color="auto"/>
              <w:left w:val="single" w:sz="4" w:space="0" w:color="auto"/>
              <w:bottom w:val="single" w:sz="4" w:space="0" w:color="auto"/>
              <w:right w:val="single" w:sz="4" w:space="0" w:color="auto"/>
            </w:tcBorders>
          </w:tcPr>
          <w:p w:rsidR="000A10B2" w:rsidRPr="008A074E" w:rsidRDefault="000A10B2" w:rsidP="00EF641C">
            <w:pPr>
              <w:spacing w:before="2" w:after="2"/>
              <w:rPr>
                <w:rFonts w:ascii="Helvetica Neue" w:hAnsi="Helvetica Neue"/>
              </w:rPr>
            </w:pPr>
            <w:r w:rsidRPr="008A074E">
              <w:rPr>
                <w:rFonts w:ascii="Helvetica Neue" w:hAnsi="Helvetica Neue"/>
              </w:rPr>
              <w:t>Individual belief in their own capabilities to execute courses of action to achieve implementation goals.</w:t>
            </w:r>
          </w:p>
        </w:tc>
      </w:tr>
      <w:tr w:rsidR="000A10B2" w:rsidRPr="008A074E" w:rsidTr="000A10B2">
        <w:trPr>
          <w:trHeight w:val="480"/>
        </w:trPr>
        <w:tc>
          <w:tcPr>
            <w:tcW w:w="399" w:type="dxa"/>
            <w:tcBorders>
              <w:top w:val="single" w:sz="4" w:space="0" w:color="auto"/>
              <w:left w:val="single" w:sz="4" w:space="0" w:color="auto"/>
              <w:bottom w:val="single" w:sz="4" w:space="0" w:color="auto"/>
              <w:right w:val="single" w:sz="4" w:space="0" w:color="auto"/>
            </w:tcBorders>
            <w:shd w:val="clear" w:color="auto" w:fill="E0E0E0"/>
            <w:noWrap/>
          </w:tcPr>
          <w:p w:rsidR="000A10B2" w:rsidRPr="008A074E" w:rsidRDefault="000A10B2" w:rsidP="00EF641C">
            <w:pPr>
              <w:spacing w:before="2" w:after="2"/>
              <w:rPr>
                <w:rFonts w:ascii="Helvetica Neue" w:hAnsi="Helvetica Neue"/>
              </w:rPr>
            </w:pPr>
            <w:r w:rsidRPr="008A074E">
              <w:rPr>
                <w:rFonts w:ascii="Helvetica Neue" w:hAnsi="Helvetica Neue"/>
              </w:rPr>
              <w:lastRenderedPageBreak/>
              <w:t>C</w:t>
            </w:r>
          </w:p>
        </w:tc>
        <w:tc>
          <w:tcPr>
            <w:tcW w:w="3358" w:type="dxa"/>
            <w:tcBorders>
              <w:top w:val="single" w:sz="4" w:space="0" w:color="auto"/>
              <w:left w:val="single" w:sz="4" w:space="0" w:color="auto"/>
              <w:bottom w:val="single" w:sz="4" w:space="0" w:color="auto"/>
              <w:right w:val="single" w:sz="4" w:space="0" w:color="auto"/>
            </w:tcBorders>
            <w:shd w:val="clear" w:color="auto" w:fill="E0E0E0"/>
          </w:tcPr>
          <w:p w:rsidR="000A10B2" w:rsidRPr="008A074E" w:rsidRDefault="000A10B2" w:rsidP="00EF641C">
            <w:pPr>
              <w:spacing w:before="2" w:after="2"/>
              <w:rPr>
                <w:rFonts w:ascii="Helvetica Neue" w:hAnsi="Helvetica Neue"/>
              </w:rPr>
            </w:pPr>
            <w:r w:rsidRPr="008A074E">
              <w:rPr>
                <w:rFonts w:ascii="Helvetica Neue" w:hAnsi="Helvetica Neue"/>
              </w:rPr>
              <w:t>Individual Stage of Change</w:t>
            </w:r>
          </w:p>
        </w:tc>
        <w:tc>
          <w:tcPr>
            <w:tcW w:w="6611" w:type="dxa"/>
            <w:tcBorders>
              <w:top w:val="single" w:sz="4" w:space="0" w:color="auto"/>
              <w:left w:val="single" w:sz="4" w:space="0" w:color="auto"/>
              <w:bottom w:val="single" w:sz="4" w:space="0" w:color="auto"/>
              <w:right w:val="single" w:sz="4" w:space="0" w:color="auto"/>
            </w:tcBorders>
          </w:tcPr>
          <w:p w:rsidR="000A10B2" w:rsidRPr="008A074E" w:rsidRDefault="000A10B2" w:rsidP="00EF641C">
            <w:pPr>
              <w:spacing w:before="2" w:after="2"/>
              <w:rPr>
                <w:rFonts w:ascii="Helvetica Neue" w:hAnsi="Helvetica Neue"/>
              </w:rPr>
            </w:pPr>
            <w:r w:rsidRPr="008A074E">
              <w:rPr>
                <w:rFonts w:ascii="Helvetica Neue" w:hAnsi="Helvetica Neue"/>
              </w:rPr>
              <w:t>Characterization of the phase an individual is in, as he or she progresses toward skilled, enthusiastic, and sustained use of the intervention.</w:t>
            </w:r>
          </w:p>
        </w:tc>
      </w:tr>
      <w:tr w:rsidR="000A10B2" w:rsidRPr="008A074E" w:rsidTr="000A10B2">
        <w:trPr>
          <w:trHeight w:val="480"/>
        </w:trPr>
        <w:tc>
          <w:tcPr>
            <w:tcW w:w="399" w:type="dxa"/>
            <w:tcBorders>
              <w:top w:val="single" w:sz="4" w:space="0" w:color="auto"/>
              <w:left w:val="single" w:sz="4" w:space="0" w:color="auto"/>
              <w:bottom w:val="single" w:sz="4" w:space="0" w:color="auto"/>
              <w:right w:val="single" w:sz="4" w:space="0" w:color="auto"/>
            </w:tcBorders>
            <w:shd w:val="clear" w:color="auto" w:fill="E0E0E0"/>
            <w:noWrap/>
          </w:tcPr>
          <w:p w:rsidR="000A10B2" w:rsidRPr="008A074E" w:rsidRDefault="000A10B2" w:rsidP="00EF641C">
            <w:pPr>
              <w:spacing w:before="2" w:after="2"/>
              <w:rPr>
                <w:rFonts w:ascii="Helvetica Neue" w:hAnsi="Helvetica Neue"/>
              </w:rPr>
            </w:pPr>
            <w:r w:rsidRPr="008A074E">
              <w:rPr>
                <w:rFonts w:ascii="Helvetica Neue" w:hAnsi="Helvetica Neue"/>
              </w:rPr>
              <w:t>D</w:t>
            </w:r>
          </w:p>
        </w:tc>
        <w:tc>
          <w:tcPr>
            <w:tcW w:w="3358" w:type="dxa"/>
            <w:tcBorders>
              <w:top w:val="single" w:sz="4" w:space="0" w:color="auto"/>
              <w:left w:val="single" w:sz="4" w:space="0" w:color="auto"/>
              <w:bottom w:val="single" w:sz="4" w:space="0" w:color="auto"/>
              <w:right w:val="single" w:sz="4" w:space="0" w:color="auto"/>
            </w:tcBorders>
            <w:shd w:val="clear" w:color="auto" w:fill="E0E0E0"/>
          </w:tcPr>
          <w:p w:rsidR="000A10B2" w:rsidRPr="008A074E" w:rsidRDefault="000A10B2" w:rsidP="00EF641C">
            <w:pPr>
              <w:spacing w:before="2" w:after="2"/>
              <w:rPr>
                <w:rFonts w:ascii="Helvetica Neue" w:hAnsi="Helvetica Neue"/>
              </w:rPr>
            </w:pPr>
            <w:r w:rsidRPr="008A074E">
              <w:rPr>
                <w:rFonts w:ascii="Helvetica Neue" w:hAnsi="Helvetica Neue"/>
              </w:rPr>
              <w:t>Individual Identification with Organization</w:t>
            </w:r>
          </w:p>
        </w:tc>
        <w:tc>
          <w:tcPr>
            <w:tcW w:w="6611" w:type="dxa"/>
            <w:tcBorders>
              <w:top w:val="single" w:sz="4" w:space="0" w:color="auto"/>
              <w:left w:val="single" w:sz="4" w:space="0" w:color="auto"/>
              <w:bottom w:val="single" w:sz="4" w:space="0" w:color="auto"/>
              <w:right w:val="single" w:sz="4" w:space="0" w:color="auto"/>
            </w:tcBorders>
          </w:tcPr>
          <w:p w:rsidR="000A10B2" w:rsidRPr="008A074E" w:rsidRDefault="000A10B2" w:rsidP="00EF641C">
            <w:pPr>
              <w:spacing w:before="2" w:after="2"/>
              <w:rPr>
                <w:rFonts w:ascii="Helvetica Neue" w:hAnsi="Helvetica Neue"/>
              </w:rPr>
            </w:pPr>
            <w:r w:rsidRPr="008A074E">
              <w:rPr>
                <w:rFonts w:ascii="Helvetica Neue" w:hAnsi="Helvetica Neue"/>
              </w:rPr>
              <w:t>A broad construct related to how individuals perceive the organization</w:t>
            </w:r>
            <w:r>
              <w:rPr>
                <w:rFonts w:ascii="Helvetica Neue" w:hAnsi="Helvetica Neue"/>
              </w:rPr>
              <w:t>,</w:t>
            </w:r>
            <w:r w:rsidRPr="008A074E">
              <w:rPr>
                <w:rFonts w:ascii="Helvetica Neue" w:hAnsi="Helvetica Neue"/>
              </w:rPr>
              <w:t xml:space="preserve"> and their relationship and degree of commitment with that organization.</w:t>
            </w:r>
          </w:p>
        </w:tc>
      </w:tr>
      <w:tr w:rsidR="000A10B2" w:rsidRPr="008A074E" w:rsidTr="000A10B2">
        <w:trPr>
          <w:trHeight w:val="480"/>
        </w:trPr>
        <w:tc>
          <w:tcPr>
            <w:tcW w:w="399" w:type="dxa"/>
            <w:tcBorders>
              <w:top w:val="single" w:sz="4" w:space="0" w:color="auto"/>
              <w:left w:val="single" w:sz="4" w:space="0" w:color="auto"/>
              <w:bottom w:val="single" w:sz="4" w:space="0" w:color="auto"/>
              <w:right w:val="single" w:sz="4" w:space="0" w:color="auto"/>
            </w:tcBorders>
            <w:shd w:val="clear" w:color="auto" w:fill="E0E0E0"/>
            <w:noWrap/>
          </w:tcPr>
          <w:p w:rsidR="000A10B2" w:rsidRPr="008A074E" w:rsidRDefault="000A10B2" w:rsidP="00EF641C">
            <w:pPr>
              <w:spacing w:before="2" w:after="2"/>
              <w:rPr>
                <w:rFonts w:ascii="Helvetica Neue" w:hAnsi="Helvetica Neue"/>
              </w:rPr>
            </w:pPr>
            <w:r w:rsidRPr="008A074E">
              <w:rPr>
                <w:rFonts w:ascii="Helvetica Neue" w:hAnsi="Helvetica Neue"/>
              </w:rPr>
              <w:t>E</w:t>
            </w:r>
          </w:p>
        </w:tc>
        <w:tc>
          <w:tcPr>
            <w:tcW w:w="3358" w:type="dxa"/>
            <w:tcBorders>
              <w:top w:val="single" w:sz="4" w:space="0" w:color="auto"/>
              <w:left w:val="single" w:sz="4" w:space="0" w:color="auto"/>
              <w:bottom w:val="single" w:sz="4" w:space="0" w:color="auto"/>
              <w:right w:val="single" w:sz="4" w:space="0" w:color="auto"/>
            </w:tcBorders>
            <w:shd w:val="clear" w:color="auto" w:fill="E0E0E0"/>
          </w:tcPr>
          <w:p w:rsidR="000A10B2" w:rsidRPr="008A074E" w:rsidRDefault="000A10B2" w:rsidP="00EF641C">
            <w:pPr>
              <w:spacing w:before="2" w:after="2"/>
              <w:rPr>
                <w:rFonts w:ascii="Helvetica Neue" w:hAnsi="Helvetica Neue"/>
              </w:rPr>
            </w:pPr>
            <w:r w:rsidRPr="008A074E">
              <w:rPr>
                <w:rFonts w:ascii="Helvetica Neue" w:hAnsi="Helvetica Neue"/>
              </w:rPr>
              <w:t>Other Personal Attributes</w:t>
            </w:r>
          </w:p>
        </w:tc>
        <w:tc>
          <w:tcPr>
            <w:tcW w:w="6611" w:type="dxa"/>
            <w:tcBorders>
              <w:top w:val="single" w:sz="4" w:space="0" w:color="auto"/>
              <w:left w:val="single" w:sz="4" w:space="0" w:color="auto"/>
              <w:bottom w:val="single" w:sz="4" w:space="0" w:color="auto"/>
              <w:right w:val="single" w:sz="4" w:space="0" w:color="auto"/>
            </w:tcBorders>
          </w:tcPr>
          <w:p w:rsidR="000A10B2" w:rsidRPr="008A074E" w:rsidRDefault="000A10B2" w:rsidP="00EF641C">
            <w:pPr>
              <w:spacing w:before="2" w:after="2"/>
              <w:rPr>
                <w:rFonts w:ascii="Helvetica Neue" w:hAnsi="Helvetica Neue"/>
              </w:rPr>
            </w:pPr>
            <w:r w:rsidRPr="008A074E">
              <w:rPr>
                <w:rFonts w:ascii="Helvetica Neue" w:hAnsi="Helvetica Neue"/>
              </w:rPr>
              <w:t>A broad construct to include other personal traits such as tolerance of ambiguity, intellectual ability, motivation, values, competence, capacity, and learning style.</w:t>
            </w:r>
          </w:p>
        </w:tc>
      </w:tr>
      <w:tr w:rsidR="000A10B2" w:rsidRPr="008A074E" w:rsidTr="000A10B2">
        <w:trPr>
          <w:trHeight w:val="240"/>
        </w:trPr>
        <w:tc>
          <w:tcPr>
            <w:tcW w:w="3757" w:type="dxa"/>
            <w:gridSpan w:val="2"/>
            <w:tcBorders>
              <w:top w:val="single" w:sz="4" w:space="0" w:color="auto"/>
              <w:left w:val="single" w:sz="4" w:space="0" w:color="auto"/>
              <w:bottom w:val="single" w:sz="4" w:space="0" w:color="auto"/>
              <w:right w:val="single" w:sz="4" w:space="0" w:color="auto"/>
            </w:tcBorders>
            <w:shd w:val="clear" w:color="auto" w:fill="E0E0E0"/>
            <w:noWrap/>
          </w:tcPr>
          <w:p w:rsidR="000A10B2" w:rsidRPr="008A074E" w:rsidRDefault="000A10B2" w:rsidP="00EF641C">
            <w:pPr>
              <w:spacing w:before="2" w:after="2"/>
              <w:rPr>
                <w:rFonts w:ascii="Helvetica Neue" w:hAnsi="Helvetica Neue"/>
                <w:b/>
                <w:bCs/>
              </w:rPr>
            </w:pPr>
            <w:r w:rsidRPr="008A074E">
              <w:rPr>
                <w:rFonts w:ascii="Helvetica Neue" w:hAnsi="Helvetica Neue"/>
                <w:b/>
                <w:bCs/>
              </w:rPr>
              <w:t>V. PROCESS</w:t>
            </w:r>
          </w:p>
        </w:tc>
        <w:tc>
          <w:tcPr>
            <w:tcW w:w="6611" w:type="dxa"/>
            <w:tcBorders>
              <w:top w:val="single" w:sz="4" w:space="0" w:color="auto"/>
              <w:left w:val="single" w:sz="4" w:space="0" w:color="auto"/>
              <w:bottom w:val="single" w:sz="4" w:space="0" w:color="auto"/>
              <w:right w:val="single" w:sz="4" w:space="0" w:color="auto"/>
            </w:tcBorders>
            <w:shd w:val="clear" w:color="auto" w:fill="E0E0E0"/>
          </w:tcPr>
          <w:p w:rsidR="000A10B2" w:rsidRPr="008A074E" w:rsidRDefault="000A10B2" w:rsidP="00EF641C">
            <w:pPr>
              <w:spacing w:before="2" w:after="2"/>
              <w:rPr>
                <w:rFonts w:ascii="Helvetica Neue" w:hAnsi="Helvetica Neue"/>
              </w:rPr>
            </w:pPr>
            <w:r w:rsidRPr="008A074E">
              <w:rPr>
                <w:rFonts w:ascii="Helvetica Neue" w:hAnsi="Helvetica Neue"/>
              </w:rPr>
              <w:t> </w:t>
            </w:r>
          </w:p>
        </w:tc>
      </w:tr>
      <w:tr w:rsidR="000A10B2" w:rsidRPr="008A074E" w:rsidTr="000A10B2">
        <w:trPr>
          <w:trHeight w:val="480"/>
        </w:trPr>
        <w:tc>
          <w:tcPr>
            <w:tcW w:w="399" w:type="dxa"/>
            <w:tcBorders>
              <w:top w:val="single" w:sz="4" w:space="0" w:color="auto"/>
              <w:left w:val="single" w:sz="4" w:space="0" w:color="auto"/>
              <w:bottom w:val="single" w:sz="4" w:space="0" w:color="auto"/>
              <w:right w:val="single" w:sz="4" w:space="0" w:color="auto"/>
            </w:tcBorders>
            <w:shd w:val="clear" w:color="auto" w:fill="E0E0E0"/>
            <w:noWrap/>
          </w:tcPr>
          <w:p w:rsidR="000A10B2" w:rsidRPr="008A074E" w:rsidRDefault="000A10B2" w:rsidP="00EF641C">
            <w:pPr>
              <w:spacing w:before="2" w:after="2"/>
              <w:rPr>
                <w:rFonts w:ascii="Helvetica Neue" w:hAnsi="Helvetica Neue"/>
              </w:rPr>
            </w:pPr>
            <w:r w:rsidRPr="008A074E">
              <w:rPr>
                <w:rFonts w:ascii="Helvetica Neue" w:hAnsi="Helvetica Neue"/>
              </w:rPr>
              <w:t>A</w:t>
            </w:r>
          </w:p>
        </w:tc>
        <w:tc>
          <w:tcPr>
            <w:tcW w:w="3358" w:type="dxa"/>
            <w:tcBorders>
              <w:top w:val="single" w:sz="4" w:space="0" w:color="auto"/>
              <w:left w:val="single" w:sz="4" w:space="0" w:color="auto"/>
              <w:bottom w:val="single" w:sz="4" w:space="0" w:color="auto"/>
              <w:right w:val="single" w:sz="4" w:space="0" w:color="auto"/>
            </w:tcBorders>
            <w:shd w:val="clear" w:color="auto" w:fill="E0E0E0"/>
          </w:tcPr>
          <w:p w:rsidR="000A10B2" w:rsidRPr="008A074E" w:rsidRDefault="000A10B2" w:rsidP="00EF641C">
            <w:pPr>
              <w:spacing w:before="2" w:after="2"/>
              <w:rPr>
                <w:rFonts w:ascii="Helvetica Neue" w:hAnsi="Helvetica Neue"/>
              </w:rPr>
            </w:pPr>
            <w:r w:rsidRPr="008A074E">
              <w:rPr>
                <w:rFonts w:ascii="Helvetica Neue" w:hAnsi="Helvetica Neue"/>
              </w:rPr>
              <w:t>Planning</w:t>
            </w:r>
          </w:p>
        </w:tc>
        <w:tc>
          <w:tcPr>
            <w:tcW w:w="6611" w:type="dxa"/>
            <w:tcBorders>
              <w:top w:val="single" w:sz="4" w:space="0" w:color="auto"/>
              <w:left w:val="single" w:sz="4" w:space="0" w:color="auto"/>
              <w:bottom w:val="single" w:sz="4" w:space="0" w:color="auto"/>
              <w:right w:val="single" w:sz="4" w:space="0" w:color="auto"/>
            </w:tcBorders>
          </w:tcPr>
          <w:p w:rsidR="000A10B2" w:rsidRPr="008A074E" w:rsidRDefault="000A10B2" w:rsidP="00EF641C">
            <w:pPr>
              <w:spacing w:before="2" w:after="2"/>
              <w:rPr>
                <w:rFonts w:ascii="Helvetica Neue" w:hAnsi="Helvetica Neue"/>
              </w:rPr>
            </w:pPr>
            <w:r w:rsidRPr="008A074E">
              <w:rPr>
                <w:rFonts w:ascii="Helvetica Neue" w:hAnsi="Helvetica Neue"/>
              </w:rPr>
              <w:t>The degree to which a scheme or method of behavior and tasks for implementing an intervention are developed in advance</w:t>
            </w:r>
            <w:r>
              <w:rPr>
                <w:rFonts w:ascii="Helvetica Neue" w:hAnsi="Helvetica Neue"/>
              </w:rPr>
              <w:t>,</w:t>
            </w:r>
            <w:r w:rsidRPr="008A074E">
              <w:rPr>
                <w:rFonts w:ascii="Helvetica Neue" w:hAnsi="Helvetica Neue"/>
              </w:rPr>
              <w:t xml:space="preserve"> and the quality of those schemes or methods.</w:t>
            </w:r>
          </w:p>
        </w:tc>
      </w:tr>
      <w:tr w:rsidR="000A10B2" w:rsidRPr="008A074E" w:rsidTr="000A10B2">
        <w:trPr>
          <w:trHeight w:val="480"/>
        </w:trPr>
        <w:tc>
          <w:tcPr>
            <w:tcW w:w="399" w:type="dxa"/>
            <w:tcBorders>
              <w:top w:val="single" w:sz="4" w:space="0" w:color="auto"/>
              <w:left w:val="single" w:sz="4" w:space="0" w:color="auto"/>
              <w:bottom w:val="single" w:sz="4" w:space="0" w:color="auto"/>
              <w:right w:val="single" w:sz="4" w:space="0" w:color="auto"/>
            </w:tcBorders>
            <w:shd w:val="clear" w:color="auto" w:fill="E0E0E0"/>
            <w:noWrap/>
          </w:tcPr>
          <w:p w:rsidR="000A10B2" w:rsidRPr="008A074E" w:rsidRDefault="000A10B2" w:rsidP="00EF641C">
            <w:pPr>
              <w:spacing w:before="2" w:after="2"/>
              <w:rPr>
                <w:rFonts w:ascii="Helvetica Neue" w:hAnsi="Helvetica Neue"/>
              </w:rPr>
            </w:pPr>
            <w:r w:rsidRPr="008A074E">
              <w:rPr>
                <w:rFonts w:ascii="Helvetica Neue" w:hAnsi="Helvetica Neue"/>
              </w:rPr>
              <w:t>B</w:t>
            </w:r>
          </w:p>
        </w:tc>
        <w:tc>
          <w:tcPr>
            <w:tcW w:w="3358" w:type="dxa"/>
            <w:tcBorders>
              <w:top w:val="single" w:sz="4" w:space="0" w:color="auto"/>
              <w:left w:val="single" w:sz="4" w:space="0" w:color="auto"/>
              <w:bottom w:val="single" w:sz="4" w:space="0" w:color="auto"/>
              <w:right w:val="single" w:sz="4" w:space="0" w:color="auto"/>
            </w:tcBorders>
            <w:shd w:val="clear" w:color="auto" w:fill="E0E0E0"/>
          </w:tcPr>
          <w:p w:rsidR="000A10B2" w:rsidRPr="008A074E" w:rsidRDefault="000A10B2" w:rsidP="00EF641C">
            <w:pPr>
              <w:spacing w:before="2" w:after="2"/>
              <w:rPr>
                <w:rFonts w:ascii="Helvetica Neue" w:hAnsi="Helvetica Neue"/>
              </w:rPr>
            </w:pPr>
            <w:r w:rsidRPr="008A074E">
              <w:rPr>
                <w:rFonts w:ascii="Helvetica Neue" w:hAnsi="Helvetica Neue"/>
              </w:rPr>
              <w:t>Engaging</w:t>
            </w:r>
          </w:p>
        </w:tc>
        <w:tc>
          <w:tcPr>
            <w:tcW w:w="6611" w:type="dxa"/>
            <w:tcBorders>
              <w:top w:val="single" w:sz="4" w:space="0" w:color="auto"/>
              <w:left w:val="single" w:sz="4" w:space="0" w:color="auto"/>
              <w:bottom w:val="single" w:sz="4" w:space="0" w:color="auto"/>
              <w:right w:val="single" w:sz="4" w:space="0" w:color="auto"/>
            </w:tcBorders>
          </w:tcPr>
          <w:p w:rsidR="000A10B2" w:rsidRPr="008A074E" w:rsidRDefault="000A10B2" w:rsidP="00EF641C">
            <w:pPr>
              <w:spacing w:before="2" w:after="2"/>
              <w:rPr>
                <w:rFonts w:ascii="Helvetica Neue" w:hAnsi="Helvetica Neue"/>
              </w:rPr>
            </w:pPr>
            <w:r w:rsidRPr="008A074E">
              <w:rPr>
                <w:rFonts w:ascii="Helvetica Neue" w:hAnsi="Helvetica Neue"/>
              </w:rPr>
              <w:t>Attracting and involving appropriate individuals in the implementation and use of the intervention through a combined strategy of social marketing, education, role modeling, training, and other similar activities.</w:t>
            </w:r>
          </w:p>
        </w:tc>
      </w:tr>
      <w:tr w:rsidR="000A10B2" w:rsidRPr="008A074E" w:rsidTr="000A10B2">
        <w:trPr>
          <w:trHeight w:val="480"/>
        </w:trPr>
        <w:tc>
          <w:tcPr>
            <w:tcW w:w="399" w:type="dxa"/>
            <w:tcBorders>
              <w:top w:val="single" w:sz="4" w:space="0" w:color="auto"/>
              <w:left w:val="single" w:sz="4" w:space="0" w:color="auto"/>
              <w:bottom w:val="single" w:sz="4" w:space="0" w:color="auto"/>
              <w:right w:val="single" w:sz="4" w:space="0" w:color="auto"/>
            </w:tcBorders>
            <w:shd w:val="clear" w:color="auto" w:fill="E0E0E0"/>
            <w:noWrap/>
          </w:tcPr>
          <w:p w:rsidR="000A10B2" w:rsidRPr="008A074E" w:rsidRDefault="000A10B2" w:rsidP="00EF641C">
            <w:pPr>
              <w:spacing w:before="2" w:after="2"/>
              <w:rPr>
                <w:rFonts w:ascii="Helvetica Neue" w:hAnsi="Helvetica Neue"/>
              </w:rPr>
            </w:pPr>
            <w:r w:rsidRPr="008A074E">
              <w:rPr>
                <w:rFonts w:ascii="Helvetica Neue" w:hAnsi="Helvetica Neue"/>
              </w:rPr>
              <w:t>1</w:t>
            </w:r>
          </w:p>
        </w:tc>
        <w:tc>
          <w:tcPr>
            <w:tcW w:w="3358" w:type="dxa"/>
            <w:tcBorders>
              <w:top w:val="single" w:sz="4" w:space="0" w:color="auto"/>
              <w:left w:val="single" w:sz="4" w:space="0" w:color="auto"/>
              <w:bottom w:val="single" w:sz="4" w:space="0" w:color="auto"/>
              <w:right w:val="single" w:sz="4" w:space="0" w:color="auto"/>
            </w:tcBorders>
            <w:shd w:val="clear" w:color="auto" w:fill="E0E0E0"/>
          </w:tcPr>
          <w:p w:rsidR="000A10B2" w:rsidRPr="008A074E" w:rsidRDefault="000A10B2" w:rsidP="00EF641C">
            <w:pPr>
              <w:spacing w:before="2" w:after="2"/>
              <w:rPr>
                <w:rFonts w:ascii="Helvetica Neue" w:hAnsi="Helvetica Neue"/>
              </w:rPr>
            </w:pPr>
            <w:r w:rsidRPr="008A074E">
              <w:rPr>
                <w:rFonts w:ascii="Helvetica Neue" w:hAnsi="Helvetica Neue"/>
              </w:rPr>
              <w:t>Opinion Leaders</w:t>
            </w:r>
          </w:p>
        </w:tc>
        <w:tc>
          <w:tcPr>
            <w:tcW w:w="6611" w:type="dxa"/>
            <w:tcBorders>
              <w:top w:val="single" w:sz="4" w:space="0" w:color="auto"/>
              <w:left w:val="single" w:sz="4" w:space="0" w:color="auto"/>
              <w:bottom w:val="single" w:sz="4" w:space="0" w:color="auto"/>
              <w:right w:val="single" w:sz="4" w:space="0" w:color="auto"/>
            </w:tcBorders>
          </w:tcPr>
          <w:p w:rsidR="000A10B2" w:rsidRPr="008A074E" w:rsidRDefault="000A10B2" w:rsidP="00EF641C">
            <w:pPr>
              <w:spacing w:before="2" w:after="2"/>
              <w:rPr>
                <w:rFonts w:ascii="Helvetica Neue" w:hAnsi="Helvetica Neue"/>
              </w:rPr>
            </w:pPr>
            <w:r w:rsidRPr="008A074E">
              <w:rPr>
                <w:rFonts w:ascii="Helvetica Neue" w:hAnsi="Helvetica Neue"/>
              </w:rPr>
              <w:t>Individuals in an organization who have formal or informal influence on the attitudes and beliefs of their colleagues with respect to implementing the intervention</w:t>
            </w:r>
            <w:r>
              <w:rPr>
                <w:rFonts w:ascii="Helvetica Neue" w:hAnsi="Helvetica Neue"/>
              </w:rPr>
              <w:t>.</w:t>
            </w:r>
          </w:p>
        </w:tc>
      </w:tr>
      <w:tr w:rsidR="000A10B2" w:rsidRPr="008A074E" w:rsidTr="000A10B2">
        <w:trPr>
          <w:trHeight w:val="480"/>
        </w:trPr>
        <w:tc>
          <w:tcPr>
            <w:tcW w:w="399" w:type="dxa"/>
            <w:tcBorders>
              <w:top w:val="single" w:sz="4" w:space="0" w:color="auto"/>
              <w:left w:val="single" w:sz="4" w:space="0" w:color="auto"/>
              <w:bottom w:val="single" w:sz="4" w:space="0" w:color="auto"/>
              <w:right w:val="single" w:sz="4" w:space="0" w:color="auto"/>
            </w:tcBorders>
            <w:shd w:val="clear" w:color="auto" w:fill="E0E0E0"/>
            <w:noWrap/>
          </w:tcPr>
          <w:p w:rsidR="000A10B2" w:rsidRPr="008A074E" w:rsidRDefault="000A10B2" w:rsidP="00EF641C">
            <w:pPr>
              <w:spacing w:before="2" w:after="2"/>
              <w:rPr>
                <w:rFonts w:ascii="Helvetica Neue" w:hAnsi="Helvetica Neue"/>
              </w:rPr>
            </w:pPr>
            <w:r w:rsidRPr="008A074E">
              <w:rPr>
                <w:rFonts w:ascii="Helvetica Neue" w:hAnsi="Helvetica Neue"/>
              </w:rPr>
              <w:t>2</w:t>
            </w:r>
          </w:p>
        </w:tc>
        <w:tc>
          <w:tcPr>
            <w:tcW w:w="3358" w:type="dxa"/>
            <w:tcBorders>
              <w:top w:val="single" w:sz="4" w:space="0" w:color="auto"/>
              <w:left w:val="single" w:sz="4" w:space="0" w:color="auto"/>
              <w:bottom w:val="single" w:sz="4" w:space="0" w:color="auto"/>
              <w:right w:val="single" w:sz="4" w:space="0" w:color="auto"/>
            </w:tcBorders>
            <w:shd w:val="clear" w:color="auto" w:fill="E0E0E0"/>
          </w:tcPr>
          <w:p w:rsidR="000A10B2" w:rsidRPr="008A074E" w:rsidRDefault="000A10B2" w:rsidP="00EF641C">
            <w:pPr>
              <w:spacing w:before="2" w:after="2"/>
              <w:rPr>
                <w:rFonts w:ascii="Helvetica Neue" w:hAnsi="Helvetica Neue"/>
              </w:rPr>
            </w:pPr>
            <w:r>
              <w:rPr>
                <w:rFonts w:ascii="Helvetica Neue" w:hAnsi="Helvetica Neue"/>
              </w:rPr>
              <w:t>Formally Appointed Internal Implementation L</w:t>
            </w:r>
            <w:r w:rsidRPr="008A074E">
              <w:rPr>
                <w:rFonts w:ascii="Helvetica Neue" w:hAnsi="Helvetica Neue"/>
              </w:rPr>
              <w:t>eaders</w:t>
            </w:r>
          </w:p>
        </w:tc>
        <w:tc>
          <w:tcPr>
            <w:tcW w:w="6611" w:type="dxa"/>
            <w:tcBorders>
              <w:top w:val="single" w:sz="4" w:space="0" w:color="auto"/>
              <w:left w:val="single" w:sz="4" w:space="0" w:color="auto"/>
              <w:bottom w:val="single" w:sz="4" w:space="0" w:color="auto"/>
              <w:right w:val="single" w:sz="4" w:space="0" w:color="auto"/>
            </w:tcBorders>
          </w:tcPr>
          <w:p w:rsidR="000A10B2" w:rsidRPr="008A074E" w:rsidRDefault="000A10B2" w:rsidP="00EF641C">
            <w:pPr>
              <w:spacing w:before="2" w:after="2"/>
              <w:rPr>
                <w:rFonts w:ascii="Helvetica Neue" w:hAnsi="Helvetica Neue"/>
              </w:rPr>
            </w:pPr>
            <w:r w:rsidRPr="008A074E">
              <w:rPr>
                <w:rFonts w:ascii="Helvetica Neue" w:hAnsi="Helvetica Neue"/>
              </w:rPr>
              <w:t>Individuals from within the organization who have been formally appointed with responsibility for implementing an intervention as coordinator, project manager, team leader, or other similar role.</w:t>
            </w:r>
          </w:p>
        </w:tc>
      </w:tr>
      <w:tr w:rsidR="000A10B2" w:rsidRPr="008A074E" w:rsidTr="000A10B2">
        <w:trPr>
          <w:trHeight w:val="480"/>
        </w:trPr>
        <w:tc>
          <w:tcPr>
            <w:tcW w:w="399" w:type="dxa"/>
            <w:tcBorders>
              <w:top w:val="single" w:sz="4" w:space="0" w:color="auto"/>
              <w:left w:val="single" w:sz="4" w:space="0" w:color="auto"/>
              <w:bottom w:val="single" w:sz="4" w:space="0" w:color="auto"/>
              <w:right w:val="single" w:sz="4" w:space="0" w:color="auto"/>
            </w:tcBorders>
            <w:shd w:val="clear" w:color="auto" w:fill="E0E0E0"/>
            <w:noWrap/>
          </w:tcPr>
          <w:p w:rsidR="000A10B2" w:rsidRPr="008A074E" w:rsidRDefault="000A10B2" w:rsidP="00EF641C">
            <w:pPr>
              <w:spacing w:before="2" w:after="2"/>
              <w:rPr>
                <w:rFonts w:ascii="Helvetica Neue" w:hAnsi="Helvetica Neue"/>
              </w:rPr>
            </w:pPr>
            <w:r w:rsidRPr="008A074E">
              <w:rPr>
                <w:rFonts w:ascii="Helvetica Neue" w:hAnsi="Helvetica Neue"/>
              </w:rPr>
              <w:t>3</w:t>
            </w:r>
          </w:p>
        </w:tc>
        <w:tc>
          <w:tcPr>
            <w:tcW w:w="3358" w:type="dxa"/>
            <w:tcBorders>
              <w:top w:val="single" w:sz="4" w:space="0" w:color="auto"/>
              <w:left w:val="single" w:sz="4" w:space="0" w:color="auto"/>
              <w:bottom w:val="single" w:sz="4" w:space="0" w:color="auto"/>
              <w:right w:val="single" w:sz="4" w:space="0" w:color="auto"/>
            </w:tcBorders>
            <w:shd w:val="clear" w:color="auto" w:fill="E0E0E0"/>
          </w:tcPr>
          <w:p w:rsidR="000A10B2" w:rsidRPr="008A074E" w:rsidRDefault="000A10B2" w:rsidP="00EF641C">
            <w:pPr>
              <w:spacing w:before="2" w:after="2"/>
              <w:rPr>
                <w:rFonts w:ascii="Helvetica Neue" w:hAnsi="Helvetica Neue"/>
              </w:rPr>
            </w:pPr>
            <w:r w:rsidRPr="008A074E">
              <w:rPr>
                <w:rFonts w:ascii="Helvetica Neue" w:hAnsi="Helvetica Neue"/>
              </w:rPr>
              <w:t>Champions</w:t>
            </w:r>
          </w:p>
        </w:tc>
        <w:tc>
          <w:tcPr>
            <w:tcW w:w="6611" w:type="dxa"/>
            <w:tcBorders>
              <w:top w:val="single" w:sz="4" w:space="0" w:color="auto"/>
              <w:left w:val="single" w:sz="4" w:space="0" w:color="auto"/>
              <w:bottom w:val="single" w:sz="4" w:space="0" w:color="auto"/>
              <w:right w:val="single" w:sz="4" w:space="0" w:color="auto"/>
            </w:tcBorders>
          </w:tcPr>
          <w:p w:rsidR="000A10B2" w:rsidRPr="008A074E" w:rsidRDefault="000A10B2" w:rsidP="00EF641C">
            <w:pPr>
              <w:spacing w:before="2" w:after="2"/>
              <w:rPr>
                <w:rFonts w:ascii="Helvetica Neue" w:hAnsi="Helvetica Neue"/>
              </w:rPr>
            </w:pPr>
            <w:r w:rsidRPr="008A074E">
              <w:rPr>
                <w:rFonts w:ascii="Helvetica Neue" w:hAnsi="Helvetica Neue"/>
              </w:rPr>
              <w:t>“Individuals who dedicate themselves to supporting, marketing, and ‘driving through’ an [implementation]” [101]</w:t>
            </w:r>
            <w:r>
              <w:rPr>
                <w:rFonts w:ascii="Helvetica Neue" w:hAnsi="Helvetica Neue"/>
              </w:rPr>
              <w:t xml:space="preserve"> </w:t>
            </w:r>
            <w:r w:rsidRPr="008A074E">
              <w:rPr>
                <w:rFonts w:ascii="Helvetica Neue" w:hAnsi="Helvetica Neue"/>
              </w:rPr>
              <w:t>(p. 182), overcoming indifference or resistance that the intervention may provoke in an organization.</w:t>
            </w:r>
          </w:p>
        </w:tc>
      </w:tr>
      <w:tr w:rsidR="000A10B2" w:rsidRPr="008A074E" w:rsidTr="000A10B2">
        <w:trPr>
          <w:trHeight w:val="480"/>
        </w:trPr>
        <w:tc>
          <w:tcPr>
            <w:tcW w:w="399" w:type="dxa"/>
            <w:tcBorders>
              <w:top w:val="single" w:sz="4" w:space="0" w:color="auto"/>
              <w:left w:val="single" w:sz="4" w:space="0" w:color="auto"/>
              <w:bottom w:val="single" w:sz="4" w:space="0" w:color="auto"/>
              <w:right w:val="single" w:sz="4" w:space="0" w:color="auto"/>
            </w:tcBorders>
            <w:shd w:val="clear" w:color="auto" w:fill="E0E0E0"/>
            <w:noWrap/>
          </w:tcPr>
          <w:p w:rsidR="000A10B2" w:rsidRPr="008A074E" w:rsidRDefault="000A10B2" w:rsidP="00EF641C">
            <w:pPr>
              <w:spacing w:before="2" w:after="2"/>
              <w:rPr>
                <w:rFonts w:ascii="Helvetica Neue" w:hAnsi="Helvetica Neue"/>
              </w:rPr>
            </w:pPr>
            <w:r w:rsidRPr="008A074E">
              <w:rPr>
                <w:rFonts w:ascii="Helvetica Neue" w:hAnsi="Helvetica Neue"/>
              </w:rPr>
              <w:t>4</w:t>
            </w:r>
          </w:p>
        </w:tc>
        <w:tc>
          <w:tcPr>
            <w:tcW w:w="3358" w:type="dxa"/>
            <w:tcBorders>
              <w:top w:val="single" w:sz="4" w:space="0" w:color="auto"/>
              <w:left w:val="single" w:sz="4" w:space="0" w:color="auto"/>
              <w:bottom w:val="single" w:sz="4" w:space="0" w:color="auto"/>
              <w:right w:val="single" w:sz="4" w:space="0" w:color="auto"/>
            </w:tcBorders>
            <w:shd w:val="clear" w:color="auto" w:fill="E0E0E0"/>
          </w:tcPr>
          <w:p w:rsidR="000A10B2" w:rsidRPr="008A074E" w:rsidRDefault="000A10B2" w:rsidP="00EF641C">
            <w:pPr>
              <w:spacing w:before="2" w:after="2"/>
              <w:rPr>
                <w:rFonts w:ascii="Helvetica Neue" w:hAnsi="Helvetica Neue"/>
              </w:rPr>
            </w:pPr>
            <w:r w:rsidRPr="008A074E">
              <w:rPr>
                <w:rFonts w:ascii="Helvetica Neue" w:hAnsi="Helvetica Neue"/>
              </w:rPr>
              <w:t>External Change Agents</w:t>
            </w:r>
          </w:p>
        </w:tc>
        <w:tc>
          <w:tcPr>
            <w:tcW w:w="6611" w:type="dxa"/>
            <w:tcBorders>
              <w:top w:val="single" w:sz="4" w:space="0" w:color="auto"/>
              <w:left w:val="single" w:sz="4" w:space="0" w:color="auto"/>
              <w:bottom w:val="single" w:sz="4" w:space="0" w:color="auto"/>
              <w:right w:val="single" w:sz="4" w:space="0" w:color="auto"/>
            </w:tcBorders>
          </w:tcPr>
          <w:p w:rsidR="000A10B2" w:rsidRPr="008A074E" w:rsidRDefault="000A10B2" w:rsidP="00EF641C">
            <w:pPr>
              <w:spacing w:before="2" w:after="2"/>
              <w:rPr>
                <w:rFonts w:ascii="Helvetica Neue" w:hAnsi="Helvetica Neue"/>
              </w:rPr>
            </w:pPr>
            <w:r w:rsidRPr="008A074E">
              <w:rPr>
                <w:rFonts w:ascii="Helvetica Neue" w:hAnsi="Helvetica Neue"/>
              </w:rPr>
              <w:t>Individuals who are affiliated with an outside entity who formally influence or facilitate intervention decisions in a desirable direction.</w:t>
            </w:r>
          </w:p>
        </w:tc>
      </w:tr>
      <w:tr w:rsidR="000A10B2" w:rsidRPr="008A074E" w:rsidTr="000A10B2">
        <w:trPr>
          <w:trHeight w:val="240"/>
        </w:trPr>
        <w:tc>
          <w:tcPr>
            <w:tcW w:w="399" w:type="dxa"/>
            <w:tcBorders>
              <w:top w:val="single" w:sz="4" w:space="0" w:color="auto"/>
              <w:left w:val="single" w:sz="4" w:space="0" w:color="auto"/>
              <w:bottom w:val="single" w:sz="4" w:space="0" w:color="auto"/>
              <w:right w:val="single" w:sz="4" w:space="0" w:color="auto"/>
            </w:tcBorders>
            <w:shd w:val="clear" w:color="auto" w:fill="E0E0E0"/>
            <w:noWrap/>
          </w:tcPr>
          <w:p w:rsidR="000A10B2" w:rsidRPr="008A074E" w:rsidRDefault="000A10B2" w:rsidP="00EF641C">
            <w:pPr>
              <w:spacing w:before="2" w:after="2"/>
              <w:rPr>
                <w:rFonts w:ascii="Helvetica Neue" w:hAnsi="Helvetica Neue"/>
              </w:rPr>
            </w:pPr>
            <w:r w:rsidRPr="008A074E">
              <w:rPr>
                <w:rFonts w:ascii="Helvetica Neue" w:hAnsi="Helvetica Neue"/>
              </w:rPr>
              <w:t>C</w:t>
            </w:r>
          </w:p>
        </w:tc>
        <w:tc>
          <w:tcPr>
            <w:tcW w:w="3358" w:type="dxa"/>
            <w:tcBorders>
              <w:top w:val="single" w:sz="4" w:space="0" w:color="auto"/>
              <w:left w:val="single" w:sz="4" w:space="0" w:color="auto"/>
              <w:bottom w:val="single" w:sz="4" w:space="0" w:color="auto"/>
              <w:right w:val="single" w:sz="4" w:space="0" w:color="auto"/>
            </w:tcBorders>
            <w:shd w:val="clear" w:color="auto" w:fill="E0E0E0"/>
          </w:tcPr>
          <w:p w:rsidR="000A10B2" w:rsidRPr="008A074E" w:rsidRDefault="000A10B2" w:rsidP="00EF641C">
            <w:pPr>
              <w:spacing w:before="2" w:after="2"/>
              <w:rPr>
                <w:rFonts w:ascii="Helvetica Neue" w:hAnsi="Helvetica Neue"/>
              </w:rPr>
            </w:pPr>
            <w:r w:rsidRPr="008A074E">
              <w:rPr>
                <w:rFonts w:ascii="Helvetica Neue" w:hAnsi="Helvetica Neue"/>
              </w:rPr>
              <w:t>Executing</w:t>
            </w:r>
          </w:p>
        </w:tc>
        <w:tc>
          <w:tcPr>
            <w:tcW w:w="6611" w:type="dxa"/>
            <w:tcBorders>
              <w:top w:val="single" w:sz="4" w:space="0" w:color="auto"/>
              <w:left w:val="single" w:sz="4" w:space="0" w:color="auto"/>
              <w:bottom w:val="single" w:sz="4" w:space="0" w:color="auto"/>
              <w:right w:val="single" w:sz="4" w:space="0" w:color="auto"/>
            </w:tcBorders>
          </w:tcPr>
          <w:p w:rsidR="000A10B2" w:rsidRPr="008A074E" w:rsidRDefault="000A10B2" w:rsidP="00EF641C">
            <w:pPr>
              <w:spacing w:before="2" w:after="2"/>
              <w:rPr>
                <w:rFonts w:ascii="Helvetica Neue" w:hAnsi="Helvetica Neue"/>
              </w:rPr>
            </w:pPr>
            <w:r w:rsidRPr="008A074E">
              <w:rPr>
                <w:rFonts w:ascii="Helvetica Neue" w:hAnsi="Helvetica Neue"/>
              </w:rPr>
              <w:t>Carrying out or accomplishing the implementation according to plan.</w:t>
            </w:r>
          </w:p>
        </w:tc>
      </w:tr>
      <w:tr w:rsidR="000A10B2" w:rsidRPr="008A074E" w:rsidTr="000A10B2">
        <w:trPr>
          <w:trHeight w:val="480"/>
        </w:trPr>
        <w:tc>
          <w:tcPr>
            <w:tcW w:w="399" w:type="dxa"/>
            <w:tcBorders>
              <w:top w:val="single" w:sz="4" w:space="0" w:color="auto"/>
              <w:left w:val="single" w:sz="4" w:space="0" w:color="auto"/>
              <w:bottom w:val="single" w:sz="4" w:space="0" w:color="auto"/>
              <w:right w:val="single" w:sz="4" w:space="0" w:color="auto"/>
            </w:tcBorders>
            <w:shd w:val="clear" w:color="auto" w:fill="E0E0E0"/>
            <w:noWrap/>
          </w:tcPr>
          <w:p w:rsidR="000A10B2" w:rsidRPr="008A074E" w:rsidRDefault="000A10B2" w:rsidP="00EF641C">
            <w:pPr>
              <w:spacing w:before="2" w:after="2"/>
              <w:rPr>
                <w:rFonts w:ascii="Helvetica Neue" w:hAnsi="Helvetica Neue"/>
              </w:rPr>
            </w:pPr>
            <w:r w:rsidRPr="008A074E">
              <w:rPr>
                <w:rFonts w:ascii="Helvetica Neue" w:hAnsi="Helvetica Neue"/>
              </w:rPr>
              <w:t>D</w:t>
            </w:r>
          </w:p>
        </w:tc>
        <w:tc>
          <w:tcPr>
            <w:tcW w:w="3358" w:type="dxa"/>
            <w:tcBorders>
              <w:top w:val="single" w:sz="4" w:space="0" w:color="auto"/>
              <w:left w:val="single" w:sz="4" w:space="0" w:color="auto"/>
              <w:bottom w:val="single" w:sz="4" w:space="0" w:color="auto"/>
              <w:right w:val="single" w:sz="4" w:space="0" w:color="auto"/>
            </w:tcBorders>
            <w:shd w:val="clear" w:color="auto" w:fill="E0E0E0"/>
          </w:tcPr>
          <w:p w:rsidR="000A10B2" w:rsidRPr="008A074E" w:rsidRDefault="000A10B2" w:rsidP="00EF641C">
            <w:pPr>
              <w:spacing w:before="2" w:after="2"/>
              <w:rPr>
                <w:rFonts w:ascii="Helvetica Neue" w:hAnsi="Helvetica Neue"/>
              </w:rPr>
            </w:pPr>
            <w:r w:rsidRPr="008A074E">
              <w:rPr>
                <w:rFonts w:ascii="Helvetica Neue" w:hAnsi="Helvetica Neue"/>
              </w:rPr>
              <w:t>Reflecting &amp; Evaluating</w:t>
            </w:r>
          </w:p>
        </w:tc>
        <w:tc>
          <w:tcPr>
            <w:tcW w:w="6611" w:type="dxa"/>
            <w:tcBorders>
              <w:top w:val="single" w:sz="4" w:space="0" w:color="auto"/>
              <w:left w:val="single" w:sz="4" w:space="0" w:color="auto"/>
              <w:bottom w:val="single" w:sz="4" w:space="0" w:color="auto"/>
              <w:right w:val="single" w:sz="4" w:space="0" w:color="auto"/>
            </w:tcBorders>
          </w:tcPr>
          <w:p w:rsidR="000A10B2" w:rsidRPr="008A074E" w:rsidRDefault="000A10B2" w:rsidP="00EF641C">
            <w:pPr>
              <w:spacing w:before="2" w:after="2"/>
              <w:rPr>
                <w:rFonts w:ascii="Helvetica Neue" w:hAnsi="Helvetica Neue"/>
              </w:rPr>
            </w:pPr>
            <w:r w:rsidRPr="008A074E">
              <w:rPr>
                <w:rFonts w:ascii="Helvetica Neue" w:hAnsi="Helvetica Neue"/>
              </w:rPr>
              <w:t>Quantitative and qualitative feedback about the progress and quality of implementation accompanied with regular personal and team debriefing about progress and experience.</w:t>
            </w:r>
          </w:p>
        </w:tc>
      </w:tr>
    </w:tbl>
    <w:p w:rsidR="000A10B2" w:rsidRDefault="000A10B2"/>
    <w:sectPr w:rsidR="000A10B2" w:rsidSect="00D9137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Helvetica Neue">
    <w:panose1 w:val="02000503000000020004"/>
    <w:charset w:val="00"/>
    <w:family w:val="auto"/>
    <w:pitch w:val="variable"/>
    <w:sig w:usb0="E50002FF" w:usb1="500079DB" w:usb2="00000010" w:usb3="00000000" w:csb0="00000001" w:csb1="00000000"/>
  </w:font>
  <w:font w:name="Arial">
    <w:altName w:val="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6AD8"/>
    <w:rsid w:val="0005507B"/>
    <w:rsid w:val="000A10B2"/>
    <w:rsid w:val="000A3BE2"/>
    <w:rsid w:val="001E40B2"/>
    <w:rsid w:val="00236AD8"/>
    <w:rsid w:val="003A333A"/>
    <w:rsid w:val="008206FD"/>
    <w:rsid w:val="00B4765E"/>
    <w:rsid w:val="00D913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6AD8"/>
    <w:rPr>
      <w:rFonts w:asciiTheme="minorHAnsi" w:hAnsiTheme="minorHAns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236AD8"/>
    <w:rPr>
      <w:sz w:val="18"/>
      <w:szCs w:val="18"/>
    </w:rPr>
  </w:style>
  <w:style w:type="paragraph" w:styleId="CommentText">
    <w:name w:val="annotation text"/>
    <w:basedOn w:val="Normal"/>
    <w:link w:val="CommentTextChar"/>
    <w:rsid w:val="00236AD8"/>
  </w:style>
  <w:style w:type="character" w:customStyle="1" w:styleId="CommentTextChar">
    <w:name w:val="Comment Text Char"/>
    <w:basedOn w:val="DefaultParagraphFont"/>
    <w:link w:val="CommentText"/>
    <w:rsid w:val="00236AD8"/>
    <w:rPr>
      <w:rFonts w:asciiTheme="minorHAnsi" w:hAnsiTheme="minorHAnsi"/>
      <w:sz w:val="24"/>
      <w:szCs w:val="24"/>
    </w:rPr>
  </w:style>
  <w:style w:type="paragraph" w:styleId="BalloonText">
    <w:name w:val="Balloon Text"/>
    <w:basedOn w:val="Normal"/>
    <w:link w:val="BalloonTextChar"/>
    <w:uiPriority w:val="99"/>
    <w:semiHidden/>
    <w:unhideWhenUsed/>
    <w:rsid w:val="00236AD8"/>
    <w:rPr>
      <w:rFonts w:ascii="Tahoma" w:hAnsi="Tahoma" w:cs="Tahoma"/>
      <w:sz w:val="16"/>
      <w:szCs w:val="16"/>
    </w:rPr>
  </w:style>
  <w:style w:type="character" w:customStyle="1" w:styleId="BalloonTextChar">
    <w:name w:val="Balloon Text Char"/>
    <w:basedOn w:val="DefaultParagraphFont"/>
    <w:link w:val="BalloonText"/>
    <w:uiPriority w:val="99"/>
    <w:semiHidden/>
    <w:rsid w:val="00236AD8"/>
    <w:rPr>
      <w:rFonts w:ascii="Tahoma" w:hAnsi="Tahoma" w:cs="Tahoma"/>
      <w:sz w:val="16"/>
      <w:szCs w:val="16"/>
    </w:rPr>
  </w:style>
  <w:style w:type="character" w:styleId="Hyperlink">
    <w:name w:val="Hyperlink"/>
    <w:basedOn w:val="DefaultParagraphFont"/>
    <w:uiPriority w:val="99"/>
    <w:semiHidden/>
    <w:unhideWhenUsed/>
    <w:rsid w:val="000A10B2"/>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6AD8"/>
    <w:rPr>
      <w:rFonts w:asciiTheme="minorHAnsi" w:hAnsiTheme="minorHAns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236AD8"/>
    <w:rPr>
      <w:sz w:val="18"/>
      <w:szCs w:val="18"/>
    </w:rPr>
  </w:style>
  <w:style w:type="paragraph" w:styleId="CommentText">
    <w:name w:val="annotation text"/>
    <w:basedOn w:val="Normal"/>
    <w:link w:val="CommentTextChar"/>
    <w:rsid w:val="00236AD8"/>
  </w:style>
  <w:style w:type="character" w:customStyle="1" w:styleId="CommentTextChar">
    <w:name w:val="Comment Text Char"/>
    <w:basedOn w:val="DefaultParagraphFont"/>
    <w:link w:val="CommentText"/>
    <w:rsid w:val="00236AD8"/>
    <w:rPr>
      <w:rFonts w:asciiTheme="minorHAnsi" w:hAnsiTheme="minorHAnsi"/>
      <w:sz w:val="24"/>
      <w:szCs w:val="24"/>
    </w:rPr>
  </w:style>
  <w:style w:type="paragraph" w:styleId="BalloonText">
    <w:name w:val="Balloon Text"/>
    <w:basedOn w:val="Normal"/>
    <w:link w:val="BalloonTextChar"/>
    <w:uiPriority w:val="99"/>
    <w:semiHidden/>
    <w:unhideWhenUsed/>
    <w:rsid w:val="00236AD8"/>
    <w:rPr>
      <w:rFonts w:ascii="Tahoma" w:hAnsi="Tahoma" w:cs="Tahoma"/>
      <w:sz w:val="16"/>
      <w:szCs w:val="16"/>
    </w:rPr>
  </w:style>
  <w:style w:type="character" w:customStyle="1" w:styleId="BalloonTextChar">
    <w:name w:val="Balloon Text Char"/>
    <w:basedOn w:val="DefaultParagraphFont"/>
    <w:link w:val="BalloonText"/>
    <w:uiPriority w:val="99"/>
    <w:semiHidden/>
    <w:rsid w:val="00236AD8"/>
    <w:rPr>
      <w:rFonts w:ascii="Tahoma" w:hAnsi="Tahoma" w:cs="Tahoma"/>
      <w:sz w:val="16"/>
      <w:szCs w:val="16"/>
    </w:rPr>
  </w:style>
  <w:style w:type="character" w:styleId="Hyperlink">
    <w:name w:val="Hyperlink"/>
    <w:basedOn w:val="DefaultParagraphFont"/>
    <w:uiPriority w:val="99"/>
    <w:semiHidden/>
    <w:unhideWhenUsed/>
    <w:rsid w:val="000A10B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4717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cfirwiki.net/site/index.html"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1053</Words>
  <Characters>6003</Characters>
  <Application>Microsoft Macintosh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Dept. of Veterans Affairs</Company>
  <LinksUpToDate>false</LinksUpToDate>
  <CharactersWithSpaces>7042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Leah Gillon</dc:creator>
  <cp:lastModifiedBy>Laura Schmidt</cp:lastModifiedBy>
  <cp:revision>2</cp:revision>
  <dcterms:created xsi:type="dcterms:W3CDTF">2016-03-10T16:54:00Z</dcterms:created>
  <dcterms:modified xsi:type="dcterms:W3CDTF">2016-03-10T16:54:00Z</dcterms:modified>
</cp:coreProperties>
</file>