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E0" w:rsidRDefault="005F40DD" w:rsidP="0065129B">
      <w:pPr>
        <w:tabs>
          <w:tab w:val="left" w:pos="360"/>
        </w:tabs>
        <w:ind w:right="-720"/>
        <w:rPr>
          <w:rFonts w:asciiTheme="minorHAnsi" w:hAnsiTheme="minorHAnsi"/>
        </w:rPr>
      </w:pPr>
      <w:bookmarkStart w:id="0" w:name="_GoBack"/>
      <w:bookmarkEnd w:id="0"/>
      <w:r>
        <w:rPr>
          <w:rFonts w:asciiTheme="minorHAnsi" w:hAnsiTheme="minorHAnsi"/>
        </w:rPr>
        <w:t xml:space="preserve">Title: </w:t>
      </w:r>
      <w:r w:rsidRPr="005F40DD">
        <w:rPr>
          <w:rFonts w:asciiTheme="minorHAnsi" w:hAnsiTheme="minorHAnsi"/>
          <w:lang w:bidi="en-US"/>
        </w:rPr>
        <w:t>Low serum bicarbonate as a predictor of kidney function decline</w:t>
      </w:r>
      <w:r>
        <w:rPr>
          <w:rFonts w:asciiTheme="minorHAnsi" w:hAnsiTheme="minorHAnsi"/>
          <w:lang w:bidi="en-US"/>
        </w:rPr>
        <w:t xml:space="preserve"> and incident chronic kidney disease</w:t>
      </w:r>
      <w:r w:rsidRPr="005F40DD">
        <w:rPr>
          <w:rFonts w:asciiTheme="minorHAnsi" w:hAnsiTheme="minorHAnsi"/>
          <w:lang w:bidi="en-US"/>
        </w:rPr>
        <w:t>: The Multi-Ethnic Study of Atherosclerosis</w:t>
      </w:r>
    </w:p>
    <w:p w:rsidR="005F40DD" w:rsidRDefault="005F40DD" w:rsidP="0065129B">
      <w:pPr>
        <w:tabs>
          <w:tab w:val="left" w:pos="360"/>
        </w:tabs>
        <w:ind w:right="-720"/>
        <w:rPr>
          <w:rFonts w:asciiTheme="minorHAnsi" w:hAnsiTheme="minorHAnsi"/>
        </w:rPr>
      </w:pPr>
    </w:p>
    <w:p w:rsidR="005F40DD" w:rsidRDefault="005F40DD" w:rsidP="0065129B">
      <w:pPr>
        <w:tabs>
          <w:tab w:val="left" w:pos="360"/>
        </w:tabs>
        <w:ind w:right="-720"/>
        <w:rPr>
          <w:rFonts w:asciiTheme="minorHAnsi" w:hAnsiTheme="minorHAnsi"/>
        </w:rPr>
      </w:pPr>
      <w:r>
        <w:rPr>
          <w:rFonts w:asciiTheme="minorHAnsi" w:hAnsiTheme="minorHAnsi"/>
        </w:rPr>
        <w:t>Type of study: Retrospective cohort study</w:t>
      </w:r>
    </w:p>
    <w:p w:rsidR="005F40DD" w:rsidRDefault="005F40DD" w:rsidP="0065129B">
      <w:pPr>
        <w:tabs>
          <w:tab w:val="left" w:pos="360"/>
        </w:tabs>
        <w:ind w:right="-720"/>
        <w:rPr>
          <w:rFonts w:asciiTheme="minorHAnsi" w:hAnsiTheme="minorHAnsi"/>
        </w:rPr>
      </w:pPr>
    </w:p>
    <w:p w:rsidR="005F40DD" w:rsidRDefault="005F40DD" w:rsidP="0065129B">
      <w:pPr>
        <w:tabs>
          <w:tab w:val="left" w:pos="360"/>
        </w:tabs>
        <w:ind w:right="-720"/>
        <w:rPr>
          <w:rFonts w:asciiTheme="minorHAnsi" w:hAnsiTheme="minorHAnsi"/>
        </w:rPr>
      </w:pPr>
      <w:r>
        <w:rPr>
          <w:rFonts w:asciiTheme="minorHAnsi" w:hAnsiTheme="minorHAnsi"/>
        </w:rPr>
        <w:t>Lead investigator: Todd H Driver, BA</w:t>
      </w:r>
    </w:p>
    <w:p w:rsidR="005F40DD" w:rsidRDefault="005F40DD" w:rsidP="0065129B">
      <w:pPr>
        <w:tabs>
          <w:tab w:val="left" w:pos="360"/>
        </w:tabs>
        <w:ind w:right="-720"/>
        <w:rPr>
          <w:rFonts w:asciiTheme="minorHAnsi" w:hAnsiTheme="minorHAnsi"/>
        </w:rPr>
      </w:pPr>
    </w:p>
    <w:p w:rsidR="005F40DD" w:rsidRDefault="005F40DD" w:rsidP="0065129B">
      <w:pPr>
        <w:tabs>
          <w:tab w:val="left" w:pos="360"/>
        </w:tabs>
        <w:ind w:right="-720"/>
        <w:rPr>
          <w:rFonts w:asciiTheme="minorHAnsi" w:hAnsiTheme="minorHAnsi"/>
        </w:rPr>
      </w:pPr>
      <w:r>
        <w:rPr>
          <w:rFonts w:asciiTheme="minorHAnsi" w:hAnsiTheme="minorHAnsi"/>
        </w:rPr>
        <w:t>Co-investigators:</w:t>
      </w:r>
    </w:p>
    <w:p w:rsidR="005F40DD" w:rsidRDefault="005F40DD" w:rsidP="0065129B">
      <w:pPr>
        <w:tabs>
          <w:tab w:val="left" w:pos="360"/>
        </w:tabs>
        <w:ind w:right="-720"/>
        <w:rPr>
          <w:rFonts w:asciiTheme="minorHAnsi" w:hAnsiTheme="minorHAnsi"/>
        </w:rPr>
      </w:pPr>
      <w:r>
        <w:rPr>
          <w:rFonts w:asciiTheme="minorHAnsi" w:hAnsiTheme="minorHAnsi"/>
        </w:rPr>
        <w:t xml:space="preserve">Michael </w:t>
      </w:r>
      <w:proofErr w:type="spellStart"/>
      <w:r>
        <w:rPr>
          <w:rFonts w:asciiTheme="minorHAnsi" w:hAnsiTheme="minorHAnsi"/>
        </w:rPr>
        <w:t>Shlipak</w:t>
      </w:r>
      <w:proofErr w:type="spellEnd"/>
      <w:r>
        <w:rPr>
          <w:rFonts w:asciiTheme="minorHAnsi" w:hAnsiTheme="minorHAnsi"/>
        </w:rPr>
        <w:t>, MD, MPH</w:t>
      </w:r>
    </w:p>
    <w:p w:rsidR="005F40DD" w:rsidRDefault="005F40DD" w:rsidP="0065129B">
      <w:pPr>
        <w:tabs>
          <w:tab w:val="left" w:pos="360"/>
        </w:tabs>
        <w:ind w:right="-720"/>
        <w:rPr>
          <w:rFonts w:asciiTheme="minorHAnsi" w:hAnsiTheme="minorHAnsi"/>
        </w:rPr>
      </w:pPr>
      <w:r>
        <w:rPr>
          <w:rFonts w:asciiTheme="minorHAnsi" w:hAnsiTheme="minorHAnsi"/>
        </w:rPr>
        <w:t>Joachim Ix, MD, MAS</w:t>
      </w:r>
    </w:p>
    <w:p w:rsidR="005F40DD" w:rsidRPr="005F40DD" w:rsidRDefault="005F40DD" w:rsidP="005F40DD">
      <w:pPr>
        <w:tabs>
          <w:tab w:val="left" w:pos="360"/>
        </w:tabs>
        <w:ind w:right="-720"/>
        <w:rPr>
          <w:rFonts w:asciiTheme="minorHAnsi" w:hAnsiTheme="minorHAnsi"/>
          <w:lang w:bidi="en-US"/>
        </w:rPr>
      </w:pPr>
      <w:r w:rsidRPr="005F40DD">
        <w:rPr>
          <w:rFonts w:asciiTheme="minorHAnsi" w:hAnsiTheme="minorHAnsi"/>
          <w:lang w:bidi="en-US"/>
        </w:rPr>
        <w:t>Ian H de Boer, MD, MS</w:t>
      </w:r>
    </w:p>
    <w:p w:rsidR="005F40DD" w:rsidRPr="005F40DD" w:rsidRDefault="005F40DD" w:rsidP="005F40DD">
      <w:pPr>
        <w:tabs>
          <w:tab w:val="left" w:pos="360"/>
        </w:tabs>
        <w:ind w:right="-720"/>
        <w:rPr>
          <w:rFonts w:asciiTheme="minorHAnsi" w:hAnsiTheme="minorHAnsi"/>
          <w:lang w:bidi="en-US"/>
        </w:rPr>
      </w:pPr>
      <w:proofErr w:type="spellStart"/>
      <w:r w:rsidRPr="005F40DD">
        <w:rPr>
          <w:rFonts w:asciiTheme="minorHAnsi" w:hAnsiTheme="minorHAnsi"/>
          <w:lang w:bidi="en-US"/>
        </w:rPr>
        <w:t>Ronit</w:t>
      </w:r>
      <w:proofErr w:type="spellEnd"/>
      <w:r w:rsidRPr="005F40DD">
        <w:rPr>
          <w:rFonts w:asciiTheme="minorHAnsi" w:hAnsiTheme="minorHAnsi"/>
          <w:lang w:bidi="en-US"/>
        </w:rPr>
        <w:t xml:space="preserve"> Katz, PhD</w:t>
      </w:r>
    </w:p>
    <w:p w:rsidR="005F40DD" w:rsidRPr="005F40DD" w:rsidRDefault="005F40DD" w:rsidP="005F40DD">
      <w:pPr>
        <w:tabs>
          <w:tab w:val="left" w:pos="360"/>
        </w:tabs>
        <w:ind w:right="-720"/>
        <w:rPr>
          <w:rFonts w:asciiTheme="minorHAnsi" w:hAnsiTheme="minorHAnsi"/>
          <w:lang w:bidi="en-US"/>
        </w:rPr>
      </w:pPr>
      <w:r w:rsidRPr="005F40DD">
        <w:rPr>
          <w:rFonts w:asciiTheme="minorHAnsi" w:hAnsiTheme="minorHAnsi"/>
          <w:lang w:bidi="en-US"/>
        </w:rPr>
        <w:t xml:space="preserve">Mark </w:t>
      </w:r>
      <w:proofErr w:type="spellStart"/>
      <w:r w:rsidRPr="005F40DD">
        <w:rPr>
          <w:rFonts w:asciiTheme="minorHAnsi" w:hAnsiTheme="minorHAnsi"/>
          <w:lang w:bidi="en-US"/>
        </w:rPr>
        <w:t>Sarnak</w:t>
      </w:r>
      <w:proofErr w:type="spellEnd"/>
      <w:r w:rsidRPr="005F40DD">
        <w:rPr>
          <w:rFonts w:asciiTheme="minorHAnsi" w:hAnsiTheme="minorHAnsi"/>
          <w:lang w:bidi="en-US"/>
        </w:rPr>
        <w:t>, MD, MS</w:t>
      </w:r>
    </w:p>
    <w:p w:rsidR="005F40DD" w:rsidRPr="005F40DD" w:rsidRDefault="005F40DD" w:rsidP="005F40DD">
      <w:pPr>
        <w:tabs>
          <w:tab w:val="left" w:pos="360"/>
        </w:tabs>
        <w:ind w:right="-720"/>
        <w:rPr>
          <w:rFonts w:asciiTheme="minorHAnsi" w:hAnsiTheme="minorHAnsi"/>
          <w:lang w:bidi="en-US"/>
        </w:rPr>
      </w:pPr>
      <w:r w:rsidRPr="005F40DD">
        <w:rPr>
          <w:rFonts w:asciiTheme="minorHAnsi" w:hAnsiTheme="minorHAnsi"/>
          <w:lang w:bidi="en-US"/>
        </w:rPr>
        <w:t xml:space="preserve">Bryan </w:t>
      </w:r>
      <w:proofErr w:type="spellStart"/>
      <w:r w:rsidRPr="005F40DD">
        <w:rPr>
          <w:rFonts w:asciiTheme="minorHAnsi" w:hAnsiTheme="minorHAnsi"/>
          <w:lang w:bidi="en-US"/>
        </w:rPr>
        <w:t>Kestenbaum</w:t>
      </w:r>
      <w:proofErr w:type="spellEnd"/>
      <w:r w:rsidRPr="005F40DD">
        <w:rPr>
          <w:rFonts w:asciiTheme="minorHAnsi" w:hAnsiTheme="minorHAnsi"/>
          <w:lang w:bidi="en-US"/>
        </w:rPr>
        <w:t>, MD, MS</w:t>
      </w:r>
    </w:p>
    <w:p w:rsidR="005F40DD" w:rsidRPr="005F40DD" w:rsidRDefault="005F40DD" w:rsidP="005F40DD">
      <w:pPr>
        <w:tabs>
          <w:tab w:val="left" w:pos="360"/>
        </w:tabs>
        <w:ind w:right="-720"/>
        <w:rPr>
          <w:rFonts w:asciiTheme="minorHAnsi" w:hAnsiTheme="minorHAnsi"/>
          <w:lang w:bidi="en-US"/>
        </w:rPr>
      </w:pPr>
      <w:r w:rsidRPr="005F40DD">
        <w:rPr>
          <w:rFonts w:asciiTheme="minorHAnsi" w:hAnsiTheme="minorHAnsi"/>
          <w:lang w:bidi="en-US"/>
        </w:rPr>
        <w:t xml:space="preserve">David </w:t>
      </w:r>
      <w:proofErr w:type="spellStart"/>
      <w:r w:rsidRPr="005F40DD">
        <w:rPr>
          <w:rFonts w:asciiTheme="minorHAnsi" w:hAnsiTheme="minorHAnsi"/>
          <w:lang w:bidi="en-US"/>
        </w:rPr>
        <w:t>Siscovick</w:t>
      </w:r>
      <w:proofErr w:type="spellEnd"/>
      <w:r w:rsidRPr="005F40DD">
        <w:rPr>
          <w:rFonts w:asciiTheme="minorHAnsi" w:hAnsiTheme="minorHAnsi"/>
          <w:lang w:bidi="en-US"/>
        </w:rPr>
        <w:t>, MD, MPH</w:t>
      </w:r>
    </w:p>
    <w:p w:rsidR="005F40DD" w:rsidRPr="005F40DD" w:rsidRDefault="005F40DD" w:rsidP="005F40DD">
      <w:pPr>
        <w:tabs>
          <w:tab w:val="left" w:pos="360"/>
        </w:tabs>
        <w:ind w:right="-720"/>
        <w:rPr>
          <w:rFonts w:asciiTheme="minorHAnsi" w:hAnsiTheme="minorHAnsi"/>
          <w:bCs/>
          <w:lang w:bidi="en-US"/>
        </w:rPr>
      </w:pPr>
      <w:r w:rsidRPr="005F40DD">
        <w:rPr>
          <w:rFonts w:asciiTheme="minorHAnsi" w:hAnsiTheme="minorHAnsi"/>
          <w:bCs/>
          <w:lang w:bidi="en-US"/>
        </w:rPr>
        <w:t xml:space="preserve">Andy </w:t>
      </w:r>
      <w:proofErr w:type="spellStart"/>
      <w:r w:rsidRPr="005F40DD">
        <w:rPr>
          <w:rFonts w:asciiTheme="minorHAnsi" w:hAnsiTheme="minorHAnsi"/>
          <w:bCs/>
          <w:lang w:bidi="en-US"/>
        </w:rPr>
        <w:t>Hoofnagle</w:t>
      </w:r>
      <w:proofErr w:type="spellEnd"/>
      <w:r w:rsidRPr="005F40DD">
        <w:rPr>
          <w:rFonts w:asciiTheme="minorHAnsi" w:hAnsiTheme="minorHAnsi"/>
          <w:bCs/>
          <w:lang w:bidi="en-US"/>
        </w:rPr>
        <w:t>, MD, PhD</w:t>
      </w:r>
    </w:p>
    <w:p w:rsidR="0065129B" w:rsidRPr="00E063BA" w:rsidRDefault="0065129B" w:rsidP="0065129B">
      <w:pPr>
        <w:ind w:right="-720"/>
        <w:rPr>
          <w:rFonts w:asciiTheme="minorHAnsi" w:hAnsiTheme="minorHAnsi"/>
        </w:rPr>
      </w:pPr>
    </w:p>
    <w:p w:rsidR="0065129B" w:rsidRPr="00E063BA" w:rsidRDefault="002409A4" w:rsidP="0065129B">
      <w:pPr>
        <w:rPr>
          <w:rFonts w:asciiTheme="minorHAnsi" w:hAnsiTheme="minorHAnsi"/>
        </w:rPr>
      </w:pPr>
      <w:r>
        <w:rPr>
          <w:rFonts w:asciiTheme="minorHAnsi" w:hAnsiTheme="minorHAnsi"/>
          <w:b/>
        </w:rPr>
        <w:t>Background</w:t>
      </w:r>
      <w:r w:rsidR="004C39AB" w:rsidRPr="00E063BA">
        <w:rPr>
          <w:rFonts w:asciiTheme="minorHAnsi" w:hAnsiTheme="minorHAnsi"/>
          <w:b/>
        </w:rPr>
        <w:t>:</w:t>
      </w:r>
      <w:r w:rsidR="0065129B" w:rsidRPr="00E063BA">
        <w:rPr>
          <w:rFonts w:asciiTheme="minorHAnsi" w:hAnsiTheme="minorHAnsi"/>
        </w:rPr>
        <w:t xml:space="preserve"> </w:t>
      </w:r>
    </w:p>
    <w:p w:rsidR="00C61B0F" w:rsidRDefault="0065129B" w:rsidP="0065129B">
      <w:pPr>
        <w:rPr>
          <w:rFonts w:asciiTheme="minorHAnsi" w:hAnsiTheme="minorHAnsi"/>
        </w:rPr>
      </w:pPr>
      <w:r w:rsidRPr="00E063BA">
        <w:rPr>
          <w:rFonts w:asciiTheme="minorHAnsi" w:hAnsiTheme="minorHAnsi"/>
        </w:rPr>
        <w:t>Patients with chronic kidney disease (CKD) often develop metabolic acidosis</w:t>
      </w:r>
      <w:r w:rsidR="00C61B0F">
        <w:rPr>
          <w:rFonts w:asciiTheme="minorHAnsi" w:hAnsiTheme="minorHAnsi"/>
        </w:rPr>
        <w:t>,</w:t>
      </w:r>
      <w:r w:rsidR="00B67992" w:rsidRPr="00E063BA">
        <w:rPr>
          <w:rFonts w:asciiTheme="minorHAnsi" w:hAnsiTheme="minorHAnsi"/>
        </w:rPr>
        <w:fldChar w:fldCharType="begin">
          <w:fldData xml:space="preserve">PEVuZE5vdGU+PENpdGU+PEF1dGhvcj5Nb3Jhbm5lPC9BdXRob3I+PFllYXI+MjAwOTwvWWVhcj48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PEVuZE5vdGU+PENpdGU+PEF1dGhvcj5Nb3Jhbm5lPC9BdXRob3I+PFllYXI+MjAwOTwvWWVhcj48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E063BA">
        <w:rPr>
          <w:rFonts w:asciiTheme="minorHAnsi" w:hAnsiTheme="minorHAnsi"/>
          <w:noProof/>
          <w:vertAlign w:val="superscript"/>
        </w:rPr>
        <w:t>1, 2</w:t>
      </w:r>
      <w:r w:rsidR="00B67992" w:rsidRPr="00E063BA">
        <w:rPr>
          <w:rFonts w:asciiTheme="minorHAnsi" w:hAnsiTheme="minorHAnsi"/>
        </w:rPr>
        <w:fldChar w:fldCharType="end"/>
      </w:r>
      <w:r w:rsidR="00C61B0F">
        <w:rPr>
          <w:rFonts w:asciiTheme="minorHAnsi" w:hAnsiTheme="minorHAnsi"/>
        </w:rPr>
        <w:t xml:space="preserve"> which is</w:t>
      </w:r>
      <w:r w:rsidR="00C61B0F" w:rsidRPr="00E063BA">
        <w:rPr>
          <w:rFonts w:asciiTheme="minorHAnsi" w:hAnsiTheme="minorHAnsi"/>
        </w:rPr>
        <w:t xml:space="preserve"> associated with a variety of adverse </w:t>
      </w:r>
      <w:proofErr w:type="spellStart"/>
      <w:r w:rsidR="00C61B0F" w:rsidRPr="00E063BA">
        <w:rPr>
          <w:rFonts w:asciiTheme="minorHAnsi" w:hAnsiTheme="minorHAnsi"/>
        </w:rPr>
        <w:t>extrarenal</w:t>
      </w:r>
      <w:proofErr w:type="spellEnd"/>
      <w:r w:rsidR="00C61B0F" w:rsidRPr="00E063BA">
        <w:rPr>
          <w:rFonts w:asciiTheme="minorHAnsi" w:hAnsiTheme="minorHAnsi"/>
        </w:rPr>
        <w:t xml:space="preserve"> outcomes, including decreased cardiac function, decreased bone mineral density, and muscle wasting.</w:t>
      </w:r>
      <w:r w:rsidR="00B67992" w:rsidRPr="00E063BA">
        <w:rPr>
          <w:rFonts w:asciiTheme="minorHAnsi" w:hAnsiTheme="minorHAnsi"/>
        </w:rPr>
        <w:fldChar w:fldCharType="begin">
          <w:fldData xml:space="preserve">PEVuZE5vdGU+PENpdGU+PEF1dGhvcj5ZYXFvb2I8L0F1dGhvcj48WWVhcj4yMDEwPC9ZZWFyPjxS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PEVuZE5vdGU+PENpdGU+PEF1dGhvcj5ZYXFvb2I8L0F1dGhvcj48WWVhcj4yMDEwPC9ZZWFyPjxS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3, 4</w:t>
      </w:r>
      <w:r w:rsidR="00B67992" w:rsidRPr="00E063BA">
        <w:rPr>
          <w:rFonts w:asciiTheme="minorHAnsi" w:hAnsiTheme="minorHAnsi"/>
        </w:rPr>
        <w:fldChar w:fldCharType="end"/>
      </w:r>
      <w:r w:rsidRPr="00E063BA">
        <w:rPr>
          <w:rFonts w:asciiTheme="minorHAnsi" w:hAnsiTheme="minorHAnsi"/>
        </w:rPr>
        <w:t xml:space="preserve"> </w:t>
      </w:r>
      <w:proofErr w:type="gramStart"/>
      <w:r w:rsidRPr="00E063BA">
        <w:rPr>
          <w:rFonts w:asciiTheme="minorHAnsi" w:hAnsiTheme="minorHAnsi"/>
        </w:rPr>
        <w:t>The</w:t>
      </w:r>
      <w:proofErr w:type="gramEnd"/>
      <w:r w:rsidRPr="00E063BA">
        <w:rPr>
          <w:rFonts w:asciiTheme="minorHAnsi" w:hAnsiTheme="minorHAnsi"/>
        </w:rPr>
        <w:t xml:space="preserve"> pathogenesis of metabolic acidosis in patients with CKD is thought to be secondary to tubular dysfunction, causing decreased bicarbonate production in the proximal convoluted tubules.</w:t>
      </w:r>
      <w:r w:rsidR="00B67992" w:rsidRPr="00E063BA">
        <w:rPr>
          <w:rFonts w:asciiTheme="minorHAnsi" w:hAnsiTheme="minorHAnsi"/>
        </w:rPr>
        <w:fldChar w:fldCharType="begin">
          <w:fldData xml:space="preserve">PEVuZE5vdGU+PENpdGU+PEF1dGhvcj5LcmF1dDwvQXV0aG9yPjxZZWFyPjIwMDU8L1llYXI+PFJl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PEVuZE5vdGU+PENpdGU+PEF1dGhvcj5LcmF1dDwvQXV0aG9yPjxZZWFyPjIwMDU8L1llYXI+PFJl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Pr="00E063BA">
        <w:rPr>
          <w:rFonts w:asciiTheme="minorHAnsi" w:hAnsiTheme="minorHAnsi"/>
          <w:noProof/>
          <w:vertAlign w:val="superscript"/>
        </w:rPr>
        <w:t>2</w:t>
      </w:r>
      <w:r w:rsidR="00B67992" w:rsidRPr="00E063BA">
        <w:rPr>
          <w:rFonts w:asciiTheme="minorHAnsi" w:hAnsiTheme="minorHAnsi"/>
        </w:rPr>
        <w:fldChar w:fldCharType="end"/>
      </w:r>
      <w:r w:rsidRPr="00E063BA">
        <w:rPr>
          <w:rFonts w:asciiTheme="minorHAnsi" w:hAnsiTheme="minorHAnsi"/>
        </w:rPr>
        <w:t xml:space="preserve"> Metabolic acidosis may also play a role in the pathogenesis of CKD by causing tubular damage via a compensatory increase in tubular ammonia production, resulting in complement activation and inflammation.</w:t>
      </w:r>
      <w:r w:rsidR="00B67992" w:rsidRPr="00E063BA">
        <w:rPr>
          <w:rFonts w:asciiTheme="minorHAnsi" w:hAnsiTheme="minorHAnsi"/>
        </w:rPr>
        <w:fldChar w:fldCharType="begin">
          <w:fldData xml:space="preserve">PEVuZE5vdGU+PENpdGU+PEF1dGhvcj5SYXBoYWVsPC9BdXRob3I+PFllYXI+MjAxMTwvWWVhcj48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PEVuZE5vdGU+PENpdGU+PEF1dGhvcj5SYXBoYWVsPC9BdXRob3I+PFllYXI+MjAxMTwvWWVhcj48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3, 5, 6</w:t>
      </w:r>
      <w:r w:rsidR="00B67992" w:rsidRPr="00E063BA">
        <w:rPr>
          <w:rFonts w:asciiTheme="minorHAnsi" w:hAnsiTheme="minorHAnsi"/>
        </w:rPr>
        <w:fldChar w:fldCharType="end"/>
      </w:r>
      <w:r w:rsidRPr="00E063BA">
        <w:rPr>
          <w:rFonts w:asciiTheme="minorHAnsi" w:hAnsiTheme="minorHAnsi"/>
        </w:rPr>
        <w:t xml:space="preserve"> </w:t>
      </w:r>
    </w:p>
    <w:p w:rsidR="00C61B0F" w:rsidRDefault="00C61B0F" w:rsidP="0065129B">
      <w:pPr>
        <w:rPr>
          <w:rFonts w:asciiTheme="minorHAnsi" w:hAnsiTheme="minorHAnsi"/>
        </w:rPr>
      </w:pPr>
    </w:p>
    <w:p w:rsidR="0065129B" w:rsidRPr="00E063BA" w:rsidRDefault="0065129B" w:rsidP="0065129B">
      <w:pPr>
        <w:rPr>
          <w:rFonts w:asciiTheme="minorHAnsi" w:hAnsiTheme="minorHAnsi"/>
        </w:rPr>
      </w:pPr>
      <w:r w:rsidRPr="00E063BA">
        <w:rPr>
          <w:rFonts w:asciiTheme="minorHAnsi" w:hAnsiTheme="minorHAnsi"/>
        </w:rPr>
        <w:t>Numerous studies have found that metabolic acidosis</w:t>
      </w:r>
      <w:r w:rsidR="00C61B0F">
        <w:rPr>
          <w:rFonts w:asciiTheme="minorHAnsi" w:hAnsiTheme="minorHAnsi"/>
        </w:rPr>
        <w:t>, reflected by a low serum bicarbonate level,</w:t>
      </w:r>
      <w:r w:rsidRPr="00E063BA">
        <w:rPr>
          <w:rFonts w:asciiTheme="minorHAnsi" w:hAnsiTheme="minorHAnsi"/>
        </w:rPr>
        <w:t xml:space="preserve"> is associated with adverse kidney and mortality outcomes in the setting of established CKD. With respect to kidney outcomes, low bicarbonate levels in patients with CKD are associated with CKD progression, rapid kidney function decline, and faster progression to end-stage renal disease.</w:t>
      </w:r>
      <w:r w:rsidR="00B67992" w:rsidRPr="00E063BA">
        <w:rPr>
          <w:rFonts w:asciiTheme="minorHAnsi" w:hAnsiTheme="minorHAnsi"/>
        </w:rPr>
        <w:fldChar w:fldCharType="begin">
          <w:fldData xml:space="preserve">PEVuZE5vdGU+PENpdGU+PEF1dGhvcj5SYXBoYWVsPC9BdXRob3I+PFllYXI+MjAxMTwvWWVhcj48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PEVuZE5vdGU+PENpdGU+PEF1dGhvcj5SYXBoYWVsPC9BdXRob3I+PFllYXI+MjAxMTwvWWVhcj48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3, 5, 7</w:t>
      </w:r>
      <w:r w:rsidR="00B67992" w:rsidRPr="00E063BA">
        <w:rPr>
          <w:rFonts w:asciiTheme="minorHAnsi" w:hAnsiTheme="minorHAnsi"/>
        </w:rPr>
        <w:fldChar w:fldCharType="end"/>
      </w:r>
      <w:r w:rsidRPr="00E063BA">
        <w:rPr>
          <w:rFonts w:asciiTheme="minorHAnsi" w:hAnsiTheme="minorHAnsi"/>
        </w:rPr>
        <w:t xml:space="preserve"> Although low serum bicarbonate levels are associated with an increased risk of mortality in CKD patients,</w:t>
      </w:r>
      <w:r w:rsidR="00B67992" w:rsidRPr="00E063BA">
        <w:rPr>
          <w:rFonts w:asciiTheme="minorHAnsi" w:hAnsiTheme="minorHAnsi"/>
        </w:rPr>
        <w:fldChar w:fldCharType="begin">
          <w:fldData xml:space="preserve">PEVuZE5vdGU+PENpdGU+PEF1dGhvcj5SYXBoYWVsPC9BdXRob3I+PFllYXI+MjAxMTwvWWVhcj48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==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PEVuZE5vdGU+PENpdGU+PEF1dGhvcj5SYXBoYWVsPC9BdXRob3I+PFllYXI+MjAxMTwvWWVhcj48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==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4, 5, 7</w:t>
      </w:r>
      <w:r w:rsidR="00B67992" w:rsidRPr="00E063BA">
        <w:rPr>
          <w:rFonts w:asciiTheme="minorHAnsi" w:hAnsiTheme="minorHAnsi"/>
        </w:rPr>
        <w:fldChar w:fldCharType="end"/>
      </w:r>
      <w:r w:rsidRPr="00E063BA">
        <w:rPr>
          <w:rFonts w:asciiTheme="minorHAnsi" w:hAnsiTheme="minorHAnsi"/>
        </w:rPr>
        <w:t xml:space="preserve"> higher serum bicarbonate levels are also associated with increased mortality risk in CKD patients, giving bicarbonate a u-shaped association curve with mortality. However, </w:t>
      </w:r>
      <w:proofErr w:type="gramStart"/>
      <w:r w:rsidRPr="00E063BA">
        <w:rPr>
          <w:rFonts w:asciiTheme="minorHAnsi" w:hAnsiTheme="minorHAnsi"/>
        </w:rPr>
        <w:t>this may be confounded by coexisting comorbid conditions, such as chronic obstructive pulmonary disease or congestive heart failure</w:t>
      </w:r>
      <w:proofErr w:type="gramEnd"/>
      <w:r w:rsidRPr="00E063BA">
        <w:rPr>
          <w:rFonts w:asciiTheme="minorHAnsi" w:hAnsiTheme="minorHAnsi"/>
        </w:rPr>
        <w:t>.</w:t>
      </w:r>
      <w:r w:rsidR="00B67992" w:rsidRPr="00E063BA">
        <w:rPr>
          <w:rFonts w:asciiTheme="minorHAnsi" w:hAnsiTheme="minorHAnsi"/>
        </w:rPr>
        <w:fldChar w:fldCharType="begin">
          <w:fldData xml:space="preserve">PEVuZE5vdGU+PENpdGU+PEF1dGhvcj5OYXZhbmVldGhhbjwvQXV0aG9yPjxZZWFyPjIwMTE8L1ll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PEVuZE5vdGU+PENpdGU+PEF1dGhvcj5OYXZhbmVldGhhbjwvQXV0aG9yPjxZZWFyPjIwMTE8L1ll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4, 8</w:t>
      </w:r>
      <w:r w:rsidR="00B67992" w:rsidRPr="00E063BA">
        <w:rPr>
          <w:rFonts w:asciiTheme="minorHAnsi" w:hAnsiTheme="minorHAnsi"/>
        </w:rPr>
        <w:fldChar w:fldCharType="end"/>
      </w:r>
    </w:p>
    <w:p w:rsidR="0065129B" w:rsidRPr="00E063BA" w:rsidRDefault="0065129B" w:rsidP="0065129B">
      <w:pPr>
        <w:rPr>
          <w:rFonts w:asciiTheme="minorHAnsi" w:hAnsiTheme="minorHAnsi"/>
        </w:rPr>
      </w:pPr>
    </w:p>
    <w:p w:rsidR="0065129B" w:rsidRPr="00E063BA" w:rsidRDefault="0065129B" w:rsidP="0065129B">
      <w:pPr>
        <w:rPr>
          <w:rFonts w:asciiTheme="minorHAnsi" w:hAnsiTheme="minorHAnsi"/>
        </w:rPr>
      </w:pPr>
      <w:r w:rsidRPr="00E063BA">
        <w:rPr>
          <w:rFonts w:asciiTheme="minorHAnsi" w:hAnsiTheme="minorHAnsi"/>
        </w:rPr>
        <w:t>Correction of low serum bicarbonate levels through supplementation has shown the potential for slowing CKD progression, suggesting that it may be a modifiable risk factor. A pair of small randomized controlled trials found that correcting low serum bicarbonate levels in patients with CKD slowed renal function decline</w:t>
      </w:r>
      <w:r w:rsidR="00B67992" w:rsidRPr="00E063BA">
        <w:rPr>
          <w:rFonts w:asciiTheme="minorHAnsi" w:hAnsiTheme="minorHAnsi"/>
        </w:rPr>
        <w:fldChar w:fldCharType="begin">
          <w:fldData xml:space="preserve">PEVuZE5vdGU+PENpdGU+PEF1dGhvcj5kZSBCcml0by1Bc2h1cnN0PC9BdXRob3I+PFllYXI+MjAw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=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PEVuZE5vdGU+PENpdGU+PEF1dGhvcj5kZSBCcml0by1Bc2h1cnN0PC9BdXRob3I+PFllYXI+MjAw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=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6, 9</w:t>
      </w:r>
      <w:r w:rsidR="00B67992" w:rsidRPr="00E063BA">
        <w:rPr>
          <w:rFonts w:asciiTheme="minorHAnsi" w:hAnsiTheme="minorHAnsi"/>
        </w:rPr>
        <w:fldChar w:fldCharType="end"/>
      </w:r>
      <w:r w:rsidRPr="00E063BA">
        <w:rPr>
          <w:rFonts w:asciiTheme="minorHAnsi" w:hAnsiTheme="minorHAnsi"/>
          <w:noProof/>
          <w:vertAlign w:val="superscript"/>
        </w:rPr>
        <w:t xml:space="preserve"> </w:t>
      </w:r>
      <w:r w:rsidRPr="00E063BA">
        <w:rPr>
          <w:rFonts w:asciiTheme="minorHAnsi" w:hAnsiTheme="minorHAnsi"/>
        </w:rPr>
        <w:t>and progression to end-stage renal disease.</w:t>
      </w:r>
      <w:r w:rsidR="00B67992" w:rsidRPr="00E063BA">
        <w:rPr>
          <w:rFonts w:asciiTheme="minorHAnsi" w:hAnsiTheme="minorHAnsi"/>
        </w:rPr>
        <w:fldChar w:fldCharType="begin">
          <w:fldData xml:space="preserve">PEVuZE5vdGU+PENpdGU+PEF1dGhvcj5kZSBCcml0by1Bc2h1cnN0PC9BdXRob3I+PFllYXI+MjAw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PEVuZE5vdGU+PENpdGU+PEF1dGhvcj5kZSBCcml0by1Bc2h1cnN0PC9BdXRob3I+PFllYXI+MjAw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6</w:t>
      </w:r>
      <w:r w:rsidR="00B67992" w:rsidRPr="00E063BA">
        <w:rPr>
          <w:rFonts w:asciiTheme="minorHAnsi" w:hAnsiTheme="minorHAnsi"/>
        </w:rPr>
        <w:fldChar w:fldCharType="end"/>
      </w:r>
    </w:p>
    <w:p w:rsidR="0065129B" w:rsidRPr="00E063BA" w:rsidRDefault="0065129B" w:rsidP="0065129B">
      <w:pPr>
        <w:rPr>
          <w:rFonts w:asciiTheme="minorHAnsi" w:hAnsiTheme="minorHAnsi"/>
        </w:rPr>
      </w:pPr>
    </w:p>
    <w:p w:rsidR="0065129B" w:rsidRPr="00E063BA" w:rsidRDefault="0065129B" w:rsidP="0065129B">
      <w:pPr>
        <w:rPr>
          <w:rFonts w:asciiTheme="minorHAnsi" w:hAnsiTheme="minorHAnsi"/>
        </w:rPr>
      </w:pPr>
      <w:r w:rsidRPr="00E063BA">
        <w:rPr>
          <w:rFonts w:asciiTheme="minorHAnsi" w:hAnsiTheme="minorHAnsi"/>
        </w:rPr>
        <w:t xml:space="preserve">Whether bicarbonate levels have prognostic importance in persons without CKD has not been well studied. It remains unknown if bicarbonate levels are associated with kidney, cardiovascular, or mortality outcomes in patients without baseline CKD. Detection of low serum </w:t>
      </w:r>
      <w:r w:rsidRPr="00E063BA">
        <w:rPr>
          <w:rFonts w:asciiTheme="minorHAnsi" w:hAnsiTheme="minorHAnsi"/>
        </w:rPr>
        <w:lastRenderedPageBreak/>
        <w:t>bicarbonate levels may have the potential to be an early diagnostic tool for kidney tubular dysfunction in CKD and even a target to slow CKD progression</w:t>
      </w:r>
      <w:r w:rsidR="00FA1FD6">
        <w:rPr>
          <w:rFonts w:asciiTheme="minorHAnsi" w:hAnsiTheme="minorHAnsi"/>
        </w:rPr>
        <w:t xml:space="preserve"> or prevent the onset of CKD</w:t>
      </w:r>
      <w:r w:rsidRPr="00E063BA">
        <w:rPr>
          <w:rFonts w:asciiTheme="minorHAnsi" w:hAnsiTheme="minorHAnsi"/>
        </w:rPr>
        <w:t xml:space="preserve">. </w:t>
      </w:r>
    </w:p>
    <w:p w:rsidR="005F40DD" w:rsidRPr="001D64E0" w:rsidRDefault="005F40DD" w:rsidP="005F40DD">
      <w:pPr>
        <w:tabs>
          <w:tab w:val="left" w:pos="360"/>
        </w:tabs>
        <w:ind w:right="-720"/>
        <w:rPr>
          <w:rFonts w:asciiTheme="minorHAnsi" w:hAnsiTheme="minorHAnsi"/>
        </w:rPr>
      </w:pPr>
    </w:p>
    <w:p w:rsidR="005F40DD" w:rsidRPr="00E063BA" w:rsidRDefault="005F40DD" w:rsidP="005F40DD">
      <w:pPr>
        <w:tabs>
          <w:tab w:val="left" w:pos="360"/>
        </w:tabs>
        <w:ind w:right="-720"/>
        <w:rPr>
          <w:rFonts w:asciiTheme="minorHAnsi" w:hAnsiTheme="minorHAnsi"/>
          <w:b/>
        </w:rPr>
      </w:pPr>
      <w:r w:rsidRPr="00E063BA">
        <w:rPr>
          <w:rFonts w:asciiTheme="minorHAnsi" w:hAnsiTheme="minorHAnsi"/>
          <w:b/>
        </w:rPr>
        <w:t>Research question:</w:t>
      </w:r>
    </w:p>
    <w:p w:rsidR="005F40DD" w:rsidRPr="00E063BA" w:rsidRDefault="005F40DD" w:rsidP="005F40DD">
      <w:pPr>
        <w:contextualSpacing/>
        <w:rPr>
          <w:rFonts w:asciiTheme="minorHAnsi" w:hAnsiTheme="minorHAnsi"/>
        </w:rPr>
      </w:pPr>
      <w:r w:rsidRPr="00E063BA">
        <w:rPr>
          <w:rFonts w:asciiTheme="minorHAnsi" w:hAnsiTheme="minorHAnsi"/>
        </w:rPr>
        <w:t>Are serum bicarbonate concentrations associated with kidney function decline and incident CKD in a multi-ethnic cohort of adults without baseline chronic kidney disease?</w:t>
      </w:r>
    </w:p>
    <w:p w:rsidR="0065129B" w:rsidRPr="005F40DD" w:rsidRDefault="0065129B" w:rsidP="005F40DD">
      <w:pPr>
        <w:rPr>
          <w:rFonts w:asciiTheme="minorHAnsi" w:hAnsiTheme="minorHAnsi"/>
        </w:rPr>
      </w:pPr>
    </w:p>
    <w:p w:rsidR="00D266A4" w:rsidRPr="00E063BA" w:rsidRDefault="005F40DD" w:rsidP="0065129B">
      <w:pPr>
        <w:rPr>
          <w:rFonts w:asciiTheme="minorHAnsi" w:hAnsiTheme="minorHAnsi"/>
        </w:rPr>
      </w:pPr>
      <w:r>
        <w:rPr>
          <w:rFonts w:asciiTheme="minorHAnsi" w:hAnsiTheme="minorHAnsi"/>
          <w:b/>
        </w:rPr>
        <w:t>Methods</w:t>
      </w:r>
      <w:r w:rsidR="004C39AB" w:rsidRPr="00E063BA">
        <w:rPr>
          <w:rFonts w:asciiTheme="minorHAnsi" w:hAnsiTheme="minorHAnsi"/>
          <w:b/>
        </w:rPr>
        <w:t>:</w:t>
      </w:r>
    </w:p>
    <w:p w:rsidR="005F40DD" w:rsidRPr="00C61B0F" w:rsidRDefault="005F40DD" w:rsidP="005F40DD">
      <w:pPr>
        <w:rPr>
          <w:rFonts w:ascii="Calibri" w:hAnsi="Calibri"/>
          <w:u w:val="single"/>
          <w:lang w:bidi="en-US"/>
        </w:rPr>
      </w:pPr>
      <w:r w:rsidRPr="002216EA">
        <w:rPr>
          <w:rFonts w:ascii="Calibri" w:hAnsi="Calibri"/>
          <w:u w:val="single"/>
          <w:lang w:bidi="en-US"/>
        </w:rPr>
        <w:t>Design:</w:t>
      </w:r>
      <w:r w:rsidRPr="00C61B0F">
        <w:rPr>
          <w:rFonts w:ascii="Calibri" w:hAnsi="Calibri"/>
          <w:lang w:bidi="en-US"/>
        </w:rPr>
        <w:t xml:space="preserve"> </w:t>
      </w:r>
      <w:r w:rsidRPr="002216EA">
        <w:rPr>
          <w:rFonts w:ascii="Calibri" w:hAnsi="Calibri"/>
          <w:lang w:bidi="en-US"/>
        </w:rPr>
        <w:t>Cohort analysis using all participants without baseline CKD (</w:t>
      </w:r>
      <w:proofErr w:type="spellStart"/>
      <w:r w:rsidRPr="002216EA">
        <w:rPr>
          <w:rFonts w:ascii="Calibri" w:hAnsi="Calibri"/>
          <w:lang w:bidi="en-US"/>
        </w:rPr>
        <w:t>eGFR</w:t>
      </w:r>
      <w:proofErr w:type="spellEnd"/>
      <w:r w:rsidRPr="002216EA">
        <w:rPr>
          <w:rFonts w:ascii="Calibri" w:hAnsi="Calibri"/>
          <w:lang w:bidi="en-US"/>
        </w:rPr>
        <w:t xml:space="preserve"> &lt;60 by </w:t>
      </w:r>
      <w:proofErr w:type="spellStart"/>
      <w:r w:rsidRPr="002216EA">
        <w:rPr>
          <w:rFonts w:ascii="Calibri" w:hAnsi="Calibri"/>
          <w:lang w:bidi="en-US"/>
        </w:rPr>
        <w:t>cystatin</w:t>
      </w:r>
      <w:proofErr w:type="spellEnd"/>
      <w:r w:rsidRPr="002216EA">
        <w:rPr>
          <w:rFonts w:ascii="Calibri" w:hAnsi="Calibri"/>
          <w:lang w:bidi="en-US"/>
        </w:rPr>
        <w:t xml:space="preserve"> C) with follow-up for </w:t>
      </w:r>
      <w:r>
        <w:rPr>
          <w:rFonts w:ascii="Calibri" w:hAnsi="Calibri"/>
          <w:lang w:bidi="en-US"/>
        </w:rPr>
        <w:t>kidney function decline and incident CKD</w:t>
      </w:r>
      <w:r w:rsidRPr="002216EA">
        <w:rPr>
          <w:rFonts w:ascii="Calibri" w:hAnsi="Calibri"/>
          <w:lang w:bidi="en-US"/>
        </w:rPr>
        <w:t>.</w:t>
      </w:r>
    </w:p>
    <w:p w:rsidR="005F40DD" w:rsidRDefault="005F40DD" w:rsidP="0065129B">
      <w:pPr>
        <w:rPr>
          <w:rFonts w:asciiTheme="minorHAnsi" w:hAnsiTheme="minorHAnsi"/>
          <w:u w:val="single"/>
        </w:rPr>
      </w:pPr>
    </w:p>
    <w:p w:rsidR="005F40DD" w:rsidRPr="00E063BA" w:rsidRDefault="005F40DD" w:rsidP="005F40DD">
      <w:pPr>
        <w:rPr>
          <w:rFonts w:asciiTheme="minorHAnsi" w:hAnsiTheme="minorHAnsi"/>
          <w:u w:val="single"/>
        </w:rPr>
      </w:pPr>
      <w:r w:rsidRPr="00E063BA">
        <w:rPr>
          <w:rFonts w:asciiTheme="minorHAnsi" w:hAnsiTheme="minorHAnsi"/>
          <w:u w:val="single"/>
        </w:rPr>
        <w:t>Target Population:</w:t>
      </w:r>
    </w:p>
    <w:p w:rsidR="005F40DD" w:rsidRPr="005F40DD" w:rsidRDefault="005F40DD" w:rsidP="0065129B">
      <w:pPr>
        <w:rPr>
          <w:rFonts w:asciiTheme="minorHAnsi" w:hAnsiTheme="minorHAnsi"/>
        </w:rPr>
      </w:pPr>
      <w:proofErr w:type="gramStart"/>
      <w:r w:rsidRPr="00E063BA">
        <w:rPr>
          <w:rFonts w:asciiTheme="minorHAnsi" w:hAnsiTheme="minorHAnsi"/>
        </w:rPr>
        <w:t>People without baseline CKD</w:t>
      </w:r>
      <w:r>
        <w:rPr>
          <w:rFonts w:asciiTheme="minorHAnsi" w:hAnsiTheme="minorHAnsi"/>
        </w:rPr>
        <w:t xml:space="preserve"> in the Multi-Ethnic Study of Atherosclerosis (MESA)</w:t>
      </w:r>
      <w:r w:rsidRPr="00E063BA">
        <w:rPr>
          <w:rFonts w:asciiTheme="minorHAnsi" w:hAnsiTheme="minorHAnsi"/>
        </w:rPr>
        <w:t>.</w:t>
      </w:r>
      <w:proofErr w:type="gramEnd"/>
    </w:p>
    <w:p w:rsidR="00C61B0F" w:rsidRDefault="00C61B0F" w:rsidP="0065129B">
      <w:pPr>
        <w:rPr>
          <w:rFonts w:asciiTheme="minorHAnsi" w:hAnsiTheme="minorHAnsi"/>
          <w:u w:val="single"/>
        </w:rPr>
      </w:pPr>
    </w:p>
    <w:p w:rsidR="00D266A4" w:rsidRPr="00E063BA" w:rsidRDefault="00D266A4" w:rsidP="0065129B">
      <w:pPr>
        <w:rPr>
          <w:rFonts w:asciiTheme="minorHAnsi" w:hAnsiTheme="minorHAnsi"/>
          <w:u w:val="single"/>
        </w:rPr>
      </w:pPr>
      <w:r w:rsidRPr="00E063BA">
        <w:rPr>
          <w:rFonts w:asciiTheme="minorHAnsi" w:hAnsiTheme="minorHAnsi"/>
          <w:u w:val="single"/>
        </w:rPr>
        <w:t>Accessible Population:</w:t>
      </w:r>
    </w:p>
    <w:p w:rsidR="00DB5994" w:rsidRPr="00E063BA" w:rsidRDefault="00DB5994" w:rsidP="0065129B">
      <w:pPr>
        <w:rPr>
          <w:rFonts w:asciiTheme="minorHAnsi" w:hAnsiTheme="minorHAnsi"/>
        </w:rPr>
      </w:pPr>
      <w:r w:rsidRPr="00E063BA">
        <w:rPr>
          <w:rFonts w:asciiTheme="minorHAnsi" w:hAnsiTheme="minorHAnsi"/>
        </w:rPr>
        <w:t xml:space="preserve">MESA is a population study of community-dwelling adults aged 45-84 years and was designed to determine the characteristics of subclinical </w:t>
      </w:r>
      <w:r w:rsidR="00D266A4" w:rsidRPr="00E063BA">
        <w:rPr>
          <w:rFonts w:asciiTheme="minorHAnsi" w:hAnsiTheme="minorHAnsi"/>
        </w:rPr>
        <w:t>cardiovascular disease (</w:t>
      </w:r>
      <w:r w:rsidRPr="00E063BA">
        <w:rPr>
          <w:rFonts w:asciiTheme="minorHAnsi" w:hAnsiTheme="minorHAnsi"/>
        </w:rPr>
        <w:t>CVD</w:t>
      </w:r>
      <w:r w:rsidR="00D266A4" w:rsidRPr="00E063BA">
        <w:rPr>
          <w:rFonts w:asciiTheme="minorHAnsi" w:hAnsiTheme="minorHAnsi"/>
        </w:rPr>
        <w:t>)</w:t>
      </w:r>
      <w:r w:rsidRPr="00E063BA">
        <w:rPr>
          <w:rFonts w:asciiTheme="minorHAnsi" w:hAnsiTheme="minorHAnsi"/>
        </w:rPr>
        <w:t xml:space="preserve"> and its progression. From 2000-2002, a total of 6,814 adults </w:t>
      </w:r>
      <w:r w:rsidR="00D266A4" w:rsidRPr="00E063BA">
        <w:rPr>
          <w:rFonts w:asciiTheme="minorHAnsi" w:hAnsiTheme="minorHAnsi"/>
        </w:rPr>
        <w:t xml:space="preserve">without evidence of clinical CVD at baseline </w:t>
      </w:r>
      <w:r w:rsidRPr="00E063BA">
        <w:rPr>
          <w:rFonts w:asciiTheme="minorHAnsi" w:hAnsiTheme="minorHAnsi"/>
        </w:rPr>
        <w:t xml:space="preserve">were recruited from 6 US communities (Baltimore, MD; Los Angeles, CA; northern Manhattan, NY; and St. Paul, MN). </w:t>
      </w:r>
      <w:r w:rsidR="00D266A4" w:rsidRPr="00E063BA">
        <w:rPr>
          <w:rFonts w:asciiTheme="minorHAnsi" w:hAnsiTheme="minorHAnsi"/>
        </w:rPr>
        <w:t xml:space="preserve">The </w:t>
      </w:r>
      <w:r w:rsidR="00A45C58">
        <w:rPr>
          <w:rFonts w:asciiTheme="minorHAnsi" w:hAnsiTheme="minorHAnsi"/>
        </w:rPr>
        <w:t xml:space="preserve">study sample was diverse across race/ethnicity; there were </w:t>
      </w:r>
      <w:r w:rsidR="00D266A4" w:rsidRPr="00E063BA">
        <w:rPr>
          <w:rFonts w:asciiTheme="minorHAnsi" w:hAnsiTheme="minorHAnsi"/>
        </w:rPr>
        <w:t xml:space="preserve">2,624 </w:t>
      </w:r>
      <w:r w:rsidR="00A45C58">
        <w:rPr>
          <w:rFonts w:asciiTheme="minorHAnsi" w:hAnsiTheme="minorHAnsi"/>
        </w:rPr>
        <w:t xml:space="preserve">individuals who identified themselves as </w:t>
      </w:r>
      <w:r w:rsidR="00D266A4" w:rsidRPr="00E063BA">
        <w:rPr>
          <w:rFonts w:asciiTheme="minorHAnsi" w:hAnsiTheme="minorHAnsi"/>
        </w:rPr>
        <w:t xml:space="preserve">Caucasian, 1,894 </w:t>
      </w:r>
      <w:r w:rsidR="00A45C58">
        <w:rPr>
          <w:rFonts w:asciiTheme="minorHAnsi" w:hAnsiTheme="minorHAnsi"/>
        </w:rPr>
        <w:t xml:space="preserve">as </w:t>
      </w:r>
      <w:r w:rsidR="00D266A4" w:rsidRPr="00E063BA">
        <w:rPr>
          <w:rFonts w:asciiTheme="minorHAnsi" w:hAnsiTheme="minorHAnsi"/>
        </w:rPr>
        <w:t xml:space="preserve">African American, 1,493 </w:t>
      </w:r>
      <w:r w:rsidR="00A45C58">
        <w:rPr>
          <w:rFonts w:asciiTheme="minorHAnsi" w:hAnsiTheme="minorHAnsi"/>
        </w:rPr>
        <w:t xml:space="preserve">as </w:t>
      </w:r>
      <w:r w:rsidR="00D266A4" w:rsidRPr="00E063BA">
        <w:rPr>
          <w:rFonts w:asciiTheme="minorHAnsi" w:hAnsiTheme="minorHAnsi"/>
        </w:rPr>
        <w:t xml:space="preserve">Hispanic, and 803 </w:t>
      </w:r>
      <w:r w:rsidR="00A45C58">
        <w:rPr>
          <w:rFonts w:asciiTheme="minorHAnsi" w:hAnsiTheme="minorHAnsi"/>
        </w:rPr>
        <w:t xml:space="preserve">as </w:t>
      </w:r>
      <w:r w:rsidR="00D266A4" w:rsidRPr="00E063BA">
        <w:rPr>
          <w:rFonts w:asciiTheme="minorHAnsi" w:hAnsiTheme="minorHAnsi"/>
        </w:rPr>
        <w:t>Chinese.</w:t>
      </w:r>
      <w:r w:rsidR="00A00EFA">
        <w:rPr>
          <w:rFonts w:asciiTheme="minorHAnsi" w:hAnsiTheme="minorHAnsi"/>
        </w:rPr>
        <w:fldChar w:fldCharType="begin">
          <w:fldData xml:space="preserve">PEVuZE5vdGU+PENpdGU+PEF1dGhvcj5CaWxkPC9BdXRob3I+PFllYXI+MjAwMjwvWWVhcj48UmVj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PEVuZE5vdGU+PENpdGU+PEF1dGhvcj5CaWxkPC9BdXRob3I+PFllYXI+MjAwMjwvWWVhcj48UmVj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A00EFA">
        <w:rPr>
          <w:rFonts w:asciiTheme="minorHAnsi" w:hAnsiTheme="minorHAnsi"/>
        </w:rPr>
      </w:r>
      <w:r w:rsidR="00A00EFA">
        <w:rPr>
          <w:rFonts w:asciiTheme="minorHAnsi" w:hAnsiTheme="minorHAnsi"/>
        </w:rPr>
        <w:fldChar w:fldCharType="separate"/>
      </w:r>
      <w:r w:rsidR="00A00EFA" w:rsidRPr="00A00EFA">
        <w:rPr>
          <w:rFonts w:asciiTheme="minorHAnsi" w:hAnsiTheme="minorHAnsi"/>
          <w:noProof/>
          <w:vertAlign w:val="superscript"/>
        </w:rPr>
        <w:t>10</w:t>
      </w:r>
      <w:r w:rsidR="00A00EFA">
        <w:rPr>
          <w:rFonts w:asciiTheme="minorHAnsi" w:hAnsiTheme="minorHAnsi"/>
        </w:rPr>
        <w:fldChar w:fldCharType="end"/>
      </w:r>
      <w:r w:rsidR="00D266A4" w:rsidRPr="00E063BA">
        <w:rPr>
          <w:rFonts w:asciiTheme="minorHAnsi" w:hAnsiTheme="minorHAnsi"/>
        </w:rPr>
        <w:t xml:space="preserve"> </w:t>
      </w:r>
      <w:r w:rsidR="002A54A7">
        <w:rPr>
          <w:rFonts w:asciiTheme="minorHAnsi" w:hAnsiTheme="minorHAnsi"/>
        </w:rPr>
        <w:t xml:space="preserve">Participants were followed for 7 years. </w:t>
      </w:r>
      <w:r w:rsidR="00D266A4" w:rsidRPr="00E063BA">
        <w:rPr>
          <w:rFonts w:asciiTheme="minorHAnsi" w:hAnsiTheme="minorHAnsi"/>
        </w:rPr>
        <w:t xml:space="preserve">The MESA population is appropriate </w:t>
      </w:r>
      <w:r w:rsidR="001106D1">
        <w:rPr>
          <w:rFonts w:asciiTheme="minorHAnsi" w:hAnsiTheme="minorHAnsi"/>
        </w:rPr>
        <w:t>for two reasons: 1)</w:t>
      </w:r>
      <w:r w:rsidR="00D266A4" w:rsidRPr="00E063BA">
        <w:rPr>
          <w:rFonts w:asciiTheme="minorHAnsi" w:hAnsiTheme="minorHAnsi"/>
        </w:rPr>
        <w:t xml:space="preserve"> i</w:t>
      </w:r>
      <w:r w:rsidR="002A54A7">
        <w:rPr>
          <w:rFonts w:asciiTheme="minorHAnsi" w:hAnsiTheme="minorHAnsi"/>
        </w:rPr>
        <w:t xml:space="preserve">ts </w:t>
      </w:r>
      <w:r w:rsidR="00D266A4" w:rsidRPr="00E063BA">
        <w:rPr>
          <w:rFonts w:asciiTheme="minorHAnsi" w:hAnsiTheme="minorHAnsi"/>
        </w:rPr>
        <w:t xml:space="preserve">multi-ethnic population and its low </w:t>
      </w:r>
      <w:r w:rsidR="00792ACB" w:rsidRPr="00E063BA">
        <w:rPr>
          <w:rFonts w:asciiTheme="minorHAnsi" w:hAnsiTheme="minorHAnsi"/>
        </w:rPr>
        <w:t>prevalence</w:t>
      </w:r>
      <w:r w:rsidR="00D266A4" w:rsidRPr="00E063BA">
        <w:rPr>
          <w:rFonts w:asciiTheme="minorHAnsi" w:hAnsiTheme="minorHAnsi"/>
        </w:rPr>
        <w:t xml:space="preserve"> of </w:t>
      </w:r>
      <w:r w:rsidR="00792ACB" w:rsidRPr="00E063BA">
        <w:rPr>
          <w:rFonts w:asciiTheme="minorHAnsi" w:hAnsiTheme="minorHAnsi"/>
        </w:rPr>
        <w:t xml:space="preserve">baseline </w:t>
      </w:r>
      <w:r w:rsidR="00D266A4" w:rsidRPr="00E063BA">
        <w:rPr>
          <w:rFonts w:asciiTheme="minorHAnsi" w:hAnsiTheme="minorHAnsi"/>
        </w:rPr>
        <w:t xml:space="preserve">CVD, which correlates into a low </w:t>
      </w:r>
      <w:r w:rsidR="00792ACB" w:rsidRPr="00E063BA">
        <w:rPr>
          <w:rFonts w:asciiTheme="minorHAnsi" w:hAnsiTheme="minorHAnsi"/>
        </w:rPr>
        <w:t>prevalence</w:t>
      </w:r>
      <w:r w:rsidR="00D266A4" w:rsidRPr="00E063BA">
        <w:rPr>
          <w:rFonts w:asciiTheme="minorHAnsi" w:hAnsiTheme="minorHAnsi"/>
        </w:rPr>
        <w:t xml:space="preserve"> of</w:t>
      </w:r>
      <w:r w:rsidR="00792ACB" w:rsidRPr="00E063BA">
        <w:rPr>
          <w:rFonts w:asciiTheme="minorHAnsi" w:hAnsiTheme="minorHAnsi"/>
        </w:rPr>
        <w:t xml:space="preserve"> baseline</w:t>
      </w:r>
      <w:r w:rsidR="00D266A4" w:rsidRPr="00E063BA">
        <w:rPr>
          <w:rFonts w:asciiTheme="minorHAnsi" w:hAnsiTheme="minorHAnsi"/>
        </w:rPr>
        <w:t xml:space="preserve"> CKD</w:t>
      </w:r>
      <w:proofErr w:type="gramStart"/>
      <w:r w:rsidR="001106D1">
        <w:rPr>
          <w:rFonts w:asciiTheme="minorHAnsi" w:hAnsiTheme="minorHAnsi"/>
        </w:rPr>
        <w:t>;</w:t>
      </w:r>
      <w:proofErr w:type="gramEnd"/>
      <w:r w:rsidR="001106D1">
        <w:rPr>
          <w:rFonts w:asciiTheme="minorHAnsi" w:hAnsiTheme="minorHAnsi"/>
        </w:rPr>
        <w:t xml:space="preserve"> 2) </w:t>
      </w:r>
      <w:r w:rsidR="00A00EFA">
        <w:rPr>
          <w:rFonts w:asciiTheme="minorHAnsi" w:hAnsiTheme="minorHAnsi"/>
        </w:rPr>
        <w:t>its 7-</w:t>
      </w:r>
      <w:r w:rsidR="002A54A7">
        <w:rPr>
          <w:rFonts w:asciiTheme="minorHAnsi" w:hAnsiTheme="minorHAnsi"/>
        </w:rPr>
        <w:t>year follow-</w:t>
      </w:r>
      <w:r w:rsidR="001106D1">
        <w:rPr>
          <w:rFonts w:asciiTheme="minorHAnsi" w:hAnsiTheme="minorHAnsi"/>
        </w:rPr>
        <w:t>up</w:t>
      </w:r>
      <w:r w:rsidR="00A00EFA">
        <w:rPr>
          <w:rFonts w:asciiTheme="minorHAnsi" w:hAnsiTheme="minorHAnsi"/>
        </w:rPr>
        <w:t>, which allows ample time for participants to develop CKD</w:t>
      </w:r>
      <w:r w:rsidR="00D266A4" w:rsidRPr="00E063BA">
        <w:rPr>
          <w:rFonts w:asciiTheme="minorHAnsi" w:hAnsiTheme="minorHAnsi"/>
        </w:rPr>
        <w:t>.</w:t>
      </w:r>
    </w:p>
    <w:p w:rsidR="00DB5994" w:rsidRPr="00E063BA" w:rsidRDefault="00DB5994" w:rsidP="0065129B">
      <w:pPr>
        <w:rPr>
          <w:rFonts w:asciiTheme="minorHAnsi" w:hAnsiTheme="minorHAnsi"/>
        </w:rPr>
      </w:pPr>
    </w:p>
    <w:p w:rsidR="00DB5994" w:rsidRPr="00C61B0F" w:rsidRDefault="005F40DD" w:rsidP="0065129B">
      <w:pPr>
        <w:rPr>
          <w:rFonts w:asciiTheme="minorHAnsi" w:hAnsiTheme="minorHAnsi"/>
          <w:u w:val="single"/>
        </w:rPr>
      </w:pPr>
      <w:r>
        <w:rPr>
          <w:rFonts w:asciiTheme="minorHAnsi" w:hAnsiTheme="minorHAnsi"/>
          <w:u w:val="single"/>
        </w:rPr>
        <w:t>Subject i</w:t>
      </w:r>
      <w:r w:rsidR="00792ACB" w:rsidRPr="00E063BA">
        <w:rPr>
          <w:rFonts w:asciiTheme="minorHAnsi" w:hAnsiTheme="minorHAnsi"/>
          <w:u w:val="single"/>
        </w:rPr>
        <w:t>nclusion Criteria:</w:t>
      </w:r>
    </w:p>
    <w:p w:rsidR="00C61B0F" w:rsidRDefault="00C61B0F" w:rsidP="00792ACB">
      <w:pPr>
        <w:pStyle w:val="ListParagraph"/>
        <w:numPr>
          <w:ilvl w:val="0"/>
          <w:numId w:val="3"/>
        </w:numPr>
        <w:rPr>
          <w:rFonts w:asciiTheme="minorHAnsi" w:hAnsiTheme="minorHAnsi"/>
        </w:rPr>
      </w:pPr>
      <w:proofErr w:type="spellStart"/>
      <w:r>
        <w:rPr>
          <w:rFonts w:asciiTheme="minorHAnsi" w:hAnsiTheme="minorHAnsi"/>
        </w:rPr>
        <w:t>Particpiants</w:t>
      </w:r>
      <w:proofErr w:type="spellEnd"/>
      <w:r w:rsidR="002409A4">
        <w:rPr>
          <w:rFonts w:asciiTheme="minorHAnsi" w:hAnsiTheme="minorHAnsi"/>
        </w:rPr>
        <w:t xml:space="preserve"> who</w:t>
      </w:r>
      <w:r>
        <w:rPr>
          <w:rFonts w:asciiTheme="minorHAnsi" w:hAnsiTheme="minorHAnsi"/>
        </w:rPr>
        <w:t xml:space="preserve"> met inclusion criteria for MESA</w:t>
      </w:r>
      <w:r w:rsidR="00B67992">
        <w:rPr>
          <w:rFonts w:asciiTheme="minorHAnsi" w:hAnsiTheme="minorHAnsi"/>
        </w:rPr>
        <w:fldChar w:fldCharType="begin">
          <w:fldData xml:space="preserve">PEVuZE5vdGU+PENpdGU+PEF1dGhvcj5CaWxkPC9BdXRob3I+PFllYXI+MjAwMjwvWWVhcj48UmVj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</w:fldData>
        </w:fldChar>
      </w:r>
      <w:r w:rsidR="00A00EFA">
        <w:rPr>
          <w:rFonts w:asciiTheme="minorHAnsi" w:hAnsiTheme="minorHAnsi"/>
        </w:rPr>
        <w:instrText xml:space="preserve"> ADDIN EN.CITE </w:instrText>
      </w:r>
      <w:r w:rsidR="00A00EFA">
        <w:rPr>
          <w:rFonts w:asciiTheme="minorHAnsi" w:hAnsiTheme="minorHAnsi"/>
        </w:rPr>
        <w:fldChar w:fldCharType="begin">
          <w:fldData xml:space="preserve">PEVuZE5vdGU+PENpdGU+PEF1dGhvcj5CaWxkPC9BdXRob3I+PFllYXI+MjAwMjwvWWVhcj48UmVj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</w:fldData>
        </w:fldChar>
      </w:r>
      <w:r w:rsidR="00A00EFA">
        <w:rPr>
          <w:rFonts w:asciiTheme="minorHAnsi" w:hAnsiTheme="minorHAnsi"/>
        </w:rPr>
        <w:instrText xml:space="preserve"> ADDIN EN.CITE.DATA </w:instrText>
      </w:r>
      <w:r w:rsidR="00A00EFA">
        <w:rPr>
          <w:rFonts w:asciiTheme="minorHAnsi" w:hAnsiTheme="minorHAnsi"/>
        </w:rPr>
      </w:r>
      <w:r w:rsidR="00A00EFA">
        <w:rPr>
          <w:rFonts w:asciiTheme="minorHAnsi" w:hAnsiTheme="minorHAnsi"/>
        </w:rPr>
        <w:fldChar w:fldCharType="end"/>
      </w:r>
      <w:r w:rsidR="00B67992">
        <w:rPr>
          <w:rFonts w:asciiTheme="minorHAnsi" w:hAnsiTheme="minorHAnsi"/>
        </w:rPr>
      </w:r>
      <w:r w:rsidR="00B67992">
        <w:rPr>
          <w:rFonts w:asciiTheme="minorHAnsi" w:hAnsiTheme="minorHAnsi"/>
        </w:rPr>
        <w:fldChar w:fldCharType="separate"/>
      </w:r>
      <w:r w:rsidRPr="00C61B0F">
        <w:rPr>
          <w:rFonts w:asciiTheme="minorHAnsi" w:hAnsiTheme="minorHAnsi"/>
          <w:noProof/>
          <w:vertAlign w:val="superscript"/>
        </w:rPr>
        <w:t>10</w:t>
      </w:r>
      <w:r w:rsidR="00B67992">
        <w:rPr>
          <w:rFonts w:asciiTheme="minorHAnsi" w:hAnsiTheme="minorHAnsi"/>
        </w:rPr>
        <w:fldChar w:fldCharType="end"/>
      </w:r>
    </w:p>
    <w:p w:rsidR="00792ACB" w:rsidRPr="00E063BA" w:rsidRDefault="00792ACB" w:rsidP="00792ACB">
      <w:pPr>
        <w:pStyle w:val="ListParagraph"/>
        <w:numPr>
          <w:ilvl w:val="0"/>
          <w:numId w:val="3"/>
        </w:numPr>
        <w:rPr>
          <w:rFonts w:asciiTheme="minorHAnsi" w:hAnsiTheme="minorHAnsi"/>
        </w:rPr>
      </w:pPr>
      <w:r w:rsidRPr="00E063BA">
        <w:rPr>
          <w:rFonts w:asciiTheme="minorHAnsi" w:hAnsiTheme="minorHAnsi"/>
        </w:rPr>
        <w:t>Participants without baseline</w:t>
      </w:r>
      <w:r w:rsidR="00C61B0F">
        <w:rPr>
          <w:rFonts w:asciiTheme="minorHAnsi" w:hAnsiTheme="minorHAnsi"/>
        </w:rPr>
        <w:t xml:space="preserve"> </w:t>
      </w:r>
      <w:r w:rsidRPr="00E063BA">
        <w:rPr>
          <w:rFonts w:asciiTheme="minorHAnsi" w:hAnsiTheme="minorHAnsi"/>
        </w:rPr>
        <w:t>CKD (</w:t>
      </w:r>
      <w:proofErr w:type="spellStart"/>
      <w:r w:rsidRPr="00E063BA">
        <w:rPr>
          <w:rFonts w:asciiTheme="minorHAnsi" w:hAnsiTheme="minorHAnsi"/>
        </w:rPr>
        <w:t>eGFR</w:t>
      </w:r>
      <w:proofErr w:type="spellEnd"/>
      <w:r w:rsidRPr="00E063BA">
        <w:rPr>
          <w:rFonts w:asciiTheme="minorHAnsi" w:hAnsiTheme="minorHAnsi"/>
        </w:rPr>
        <w:t xml:space="preserve"> &lt;60 by </w:t>
      </w:r>
      <w:proofErr w:type="spellStart"/>
      <w:r w:rsidRPr="00E063BA">
        <w:rPr>
          <w:rFonts w:asciiTheme="minorHAnsi" w:hAnsiTheme="minorHAnsi"/>
        </w:rPr>
        <w:t>cystatin</w:t>
      </w:r>
      <w:proofErr w:type="spellEnd"/>
      <w:r w:rsidRPr="00E063BA">
        <w:rPr>
          <w:rFonts w:asciiTheme="minorHAnsi" w:hAnsiTheme="minorHAnsi"/>
        </w:rPr>
        <w:t xml:space="preserve"> C)</w:t>
      </w:r>
      <w:r w:rsidR="00B67992">
        <w:rPr>
          <w:rFonts w:asciiTheme="minorHAnsi" w:hAnsiTheme="minorHAnsi"/>
        </w:rPr>
        <w:fldChar w:fldCharType="begin"/>
      </w:r>
      <w:r w:rsidR="00A00EFA">
        <w:rPr>
          <w:rFonts w:asciiTheme="minorHAnsi" w:hAnsiTheme="minorHAnsi"/>
        </w:rPr>
        <w:instrText xml:space="preserve"> ADDIN EN.CITE &lt;EndNote&gt;&lt;Cite&gt;&lt;Author&gt;Peralta&lt;/Author&gt;&lt;Year&gt;2011&lt;/Year&gt;&lt;RecNum&gt;535&lt;/RecNum&gt;&lt;record&gt;&lt;rec-number&gt;535&lt;/rec-number&gt;&lt;foreign-keys&gt;&lt;key app="EN" db-id="dzsdaxft2adfrpefxf0xr093fpsxpfvswxa0"&gt;535&lt;/key&gt;&lt;/foreign-keys&gt;&lt;ref-type name="Journal Article"&gt;17&lt;/ref-type&gt;&lt;contributors&gt;&lt;authors&gt;&lt;author&gt;Peralta, C. A.&lt;/author&gt;&lt;author&gt;Katz, R.&lt;/author&gt;&lt;author&gt;DeBoer, I.&lt;/author&gt;&lt;author&gt;Ix, J.&lt;/author&gt;&lt;author&gt;Sarnak, M.&lt;/author&gt;&lt;author&gt;Kramer, H.&lt;/author&gt;&lt;author&gt;Siscovick, D.&lt;/author&gt;&lt;author&gt;Shea, S.&lt;/author&gt;&lt;author&gt;Szklo, M.&lt;/author&gt;&lt;author&gt;Shlipak, M.&lt;/author&gt;&lt;/authors&gt;&lt;/contributors&gt;&lt;auth-address&gt;Department of Medicine, University of California San Francisco, San Francisco, California 94121, USA. Carmenalicia.peralta@ucsf.edu&lt;/auth-address&gt;&lt;titles&gt;&lt;title&gt;Racial and ethnic differences in kidney function decline among persons without chronic kidney disease&lt;/title&gt;&lt;secondary-title&gt;J Am Soc Nephrol&lt;/secondary-title&gt;&lt;/titles&gt;&lt;periodical&gt;&lt;full-title&gt;J Am Soc Nephrol&lt;/full-title&gt;&lt;/periodical&gt;&lt;pages&gt;1327-34&lt;/pages&gt;&lt;volume&gt;22&lt;/volume&gt;&lt;number&gt;7&lt;/number&gt;&lt;edition&gt;2011/06/28&lt;/edition&gt;&lt;keywords&gt;&lt;keyword&gt;Aged&lt;/keyword&gt;&lt;keyword&gt;Aged, 80 and over&lt;/keyword&gt;&lt;keyword&gt;Ethnic Groups/*statistics &amp;amp; numerical data&lt;/keyword&gt;&lt;keyword&gt;Female&lt;/keyword&gt;&lt;keyword&gt;*Glomerular Filtration Rate&lt;/keyword&gt;&lt;keyword&gt;Humans&lt;/keyword&gt;&lt;keyword&gt;Incidence&lt;/keyword&gt;&lt;keyword&gt;Male&lt;/keyword&gt;&lt;keyword&gt;Middle Aged&lt;/keyword&gt;&lt;keyword&gt;Renal Insufficiency, Chronic/*ethnology&lt;/keyword&gt;&lt;keyword&gt;Risk Factors&lt;/keyword&gt;&lt;keyword&gt;United States/epidemiology&lt;/keyword&gt;&lt;/keywords&gt;&lt;dates&gt;&lt;year&gt;2011&lt;/year&gt;&lt;pub-dates&gt;&lt;date&gt;Jul&lt;/date&gt;&lt;/pub-dates&gt;&lt;/dates&gt;&lt;isbn&gt;1533-3450 (Electronic)&amp;#xD;1046-6673 (Linking)&lt;/isbn&gt;&lt;accession-num&gt;21700831&lt;/accession-num&gt;&lt;urls&gt;&lt;related-urls&gt;&lt;url&gt;http://www.ncbi.nlm.nih.gov/entrez/query.fcgi?cmd=Retrieve&amp;amp;db=PubMed&amp;amp;dopt=Citation&amp;amp;list_uids=21700831&lt;/url&gt;&lt;/related-urls&gt;&lt;/urls&gt;&lt;custom2&gt;3137580&lt;/custom2&gt;&lt;electronic-resource-num&gt;ASN.2010090960 [pii]&amp;#xD;10.1681/ASN.2010090960&lt;/electronic-resource-num&gt;&lt;language&gt;eng&lt;/language&gt;&lt;/record&gt;&lt;/Cite&gt;&lt;/EndNote&gt;</w:instrText>
      </w:r>
      <w:r w:rsidR="00B67992">
        <w:rPr>
          <w:rFonts w:asciiTheme="minorHAnsi" w:hAnsiTheme="minorHAnsi"/>
        </w:rPr>
        <w:fldChar w:fldCharType="separate"/>
      </w:r>
      <w:r w:rsidR="00C61B0F" w:rsidRPr="00C61B0F">
        <w:rPr>
          <w:rFonts w:asciiTheme="minorHAnsi" w:hAnsiTheme="minorHAnsi"/>
          <w:noProof/>
          <w:vertAlign w:val="superscript"/>
        </w:rPr>
        <w:t>11</w:t>
      </w:r>
      <w:r w:rsidR="00B67992">
        <w:rPr>
          <w:rFonts w:asciiTheme="minorHAnsi" w:hAnsiTheme="minorHAnsi"/>
        </w:rPr>
        <w:fldChar w:fldCharType="end"/>
      </w:r>
    </w:p>
    <w:p w:rsidR="00792ACB" w:rsidRPr="00E063BA" w:rsidRDefault="00792ACB" w:rsidP="00792ACB">
      <w:pPr>
        <w:pStyle w:val="ListParagraph"/>
        <w:numPr>
          <w:ilvl w:val="0"/>
          <w:numId w:val="3"/>
        </w:numPr>
        <w:rPr>
          <w:rFonts w:asciiTheme="minorHAnsi" w:hAnsiTheme="minorHAnsi"/>
        </w:rPr>
      </w:pPr>
      <w:r w:rsidRPr="00E063BA">
        <w:rPr>
          <w:rFonts w:asciiTheme="minorHAnsi" w:hAnsiTheme="minorHAnsi"/>
        </w:rPr>
        <w:t xml:space="preserve">All MESA participants with baseline measures of serum bicarbonate and at least 2 measures of </w:t>
      </w:r>
      <w:proofErr w:type="spellStart"/>
      <w:r w:rsidRPr="00E063BA">
        <w:rPr>
          <w:rFonts w:asciiTheme="minorHAnsi" w:hAnsiTheme="minorHAnsi"/>
        </w:rPr>
        <w:t>creatinine</w:t>
      </w:r>
      <w:proofErr w:type="spellEnd"/>
      <w:r w:rsidRPr="00E063BA">
        <w:rPr>
          <w:rFonts w:asciiTheme="minorHAnsi" w:hAnsiTheme="minorHAnsi"/>
        </w:rPr>
        <w:t xml:space="preserve"> and </w:t>
      </w:r>
      <w:proofErr w:type="spellStart"/>
      <w:r w:rsidRPr="00E063BA">
        <w:rPr>
          <w:rFonts w:asciiTheme="minorHAnsi" w:hAnsiTheme="minorHAnsi"/>
        </w:rPr>
        <w:t>cystatin</w:t>
      </w:r>
      <w:proofErr w:type="spellEnd"/>
      <w:r w:rsidRPr="00E063BA">
        <w:rPr>
          <w:rFonts w:asciiTheme="minorHAnsi" w:hAnsiTheme="minorHAnsi"/>
        </w:rPr>
        <w:t xml:space="preserve"> C</w:t>
      </w:r>
      <w:r w:rsidR="00FA4533">
        <w:rPr>
          <w:rFonts w:asciiTheme="minorHAnsi" w:hAnsiTheme="minorHAnsi"/>
        </w:rPr>
        <w:t xml:space="preserve"> to measure kidney function decline</w:t>
      </w:r>
      <w:r w:rsidRPr="00E063BA">
        <w:rPr>
          <w:rFonts w:asciiTheme="minorHAnsi" w:hAnsiTheme="minorHAnsi"/>
        </w:rPr>
        <w:t>.</w:t>
      </w:r>
    </w:p>
    <w:p w:rsidR="009260F1" w:rsidRPr="00E063BA" w:rsidRDefault="009260F1" w:rsidP="009260F1">
      <w:pPr>
        <w:rPr>
          <w:rFonts w:asciiTheme="minorHAnsi" w:hAnsiTheme="minorHAnsi"/>
        </w:rPr>
      </w:pPr>
    </w:p>
    <w:p w:rsidR="00792ACB" w:rsidRPr="00E063BA" w:rsidRDefault="00792ACB" w:rsidP="00792ACB">
      <w:pPr>
        <w:rPr>
          <w:rFonts w:asciiTheme="minorHAnsi" w:hAnsiTheme="minorHAnsi"/>
          <w:u w:val="single"/>
        </w:rPr>
      </w:pPr>
      <w:r w:rsidRPr="00E063BA">
        <w:rPr>
          <w:rFonts w:asciiTheme="minorHAnsi" w:hAnsiTheme="minorHAnsi"/>
          <w:u w:val="single"/>
        </w:rPr>
        <w:t>S</w:t>
      </w:r>
      <w:r w:rsidR="009260F1" w:rsidRPr="00E063BA">
        <w:rPr>
          <w:rFonts w:asciiTheme="minorHAnsi" w:hAnsiTheme="minorHAnsi"/>
          <w:u w:val="single"/>
        </w:rPr>
        <w:t>ampling procedures:</w:t>
      </w:r>
    </w:p>
    <w:p w:rsidR="0065129B" w:rsidRPr="00E063BA" w:rsidRDefault="00C61B0F" w:rsidP="009260F1">
      <w:pPr>
        <w:pStyle w:val="ListParagraph"/>
        <w:numPr>
          <w:ilvl w:val="0"/>
          <w:numId w:val="3"/>
        </w:numPr>
        <w:rPr>
          <w:rFonts w:asciiTheme="minorHAnsi" w:hAnsiTheme="minorHAnsi"/>
        </w:rPr>
      </w:pPr>
      <w:r>
        <w:rPr>
          <w:rFonts w:asciiTheme="minorHAnsi" w:hAnsiTheme="minorHAnsi"/>
        </w:rPr>
        <w:t xml:space="preserve">We will have access to a database with recorded concentrations of </w:t>
      </w:r>
      <w:proofErr w:type="spellStart"/>
      <w:r>
        <w:rPr>
          <w:rFonts w:asciiTheme="minorHAnsi" w:hAnsiTheme="minorHAnsi"/>
        </w:rPr>
        <w:t>c</w:t>
      </w:r>
      <w:r w:rsidR="009260F1" w:rsidRPr="00E063BA">
        <w:rPr>
          <w:rFonts w:asciiTheme="minorHAnsi" w:hAnsiTheme="minorHAnsi"/>
        </w:rPr>
        <w:t>ystatin</w:t>
      </w:r>
      <w:proofErr w:type="spellEnd"/>
      <w:r w:rsidR="009260F1" w:rsidRPr="00E063BA">
        <w:rPr>
          <w:rFonts w:asciiTheme="minorHAnsi" w:hAnsiTheme="minorHAnsi"/>
        </w:rPr>
        <w:t xml:space="preserve"> C, </w:t>
      </w:r>
      <w:proofErr w:type="spellStart"/>
      <w:r w:rsidR="009260F1" w:rsidRPr="00E063BA">
        <w:rPr>
          <w:rFonts w:asciiTheme="minorHAnsi" w:hAnsiTheme="minorHAnsi"/>
        </w:rPr>
        <w:t>creatinine</w:t>
      </w:r>
      <w:proofErr w:type="spellEnd"/>
      <w:r w:rsidR="009260F1" w:rsidRPr="00E063BA">
        <w:rPr>
          <w:rFonts w:asciiTheme="minorHAnsi" w:hAnsiTheme="minorHAnsi"/>
        </w:rPr>
        <w:t>, and bicarbonate measured from stored serum samples collected at each MESA visit.</w:t>
      </w:r>
    </w:p>
    <w:p w:rsidR="0065129B" w:rsidRPr="00E063BA" w:rsidRDefault="0065129B" w:rsidP="0065129B">
      <w:pPr>
        <w:pStyle w:val="ListParagraph"/>
        <w:rPr>
          <w:rFonts w:asciiTheme="minorHAnsi" w:hAnsiTheme="minorHAnsi"/>
          <w:b/>
        </w:rPr>
      </w:pPr>
    </w:p>
    <w:p w:rsidR="00FC425E" w:rsidRPr="002216EA" w:rsidRDefault="00FC425E" w:rsidP="00FC425E">
      <w:pPr>
        <w:rPr>
          <w:rFonts w:ascii="Calibri" w:hAnsi="Calibri"/>
          <w:u w:val="single"/>
          <w:lang w:bidi="en-US"/>
        </w:rPr>
      </w:pPr>
    </w:p>
    <w:p w:rsidR="00FC425E" w:rsidRPr="002216EA" w:rsidRDefault="00FC425E" w:rsidP="00FC425E">
      <w:pPr>
        <w:rPr>
          <w:rFonts w:ascii="Calibri" w:hAnsi="Calibri"/>
          <w:u w:val="single"/>
          <w:lang w:bidi="en-US"/>
        </w:rPr>
      </w:pPr>
      <w:r w:rsidRPr="002216EA">
        <w:rPr>
          <w:rFonts w:ascii="Calibri" w:hAnsi="Calibri"/>
          <w:u w:val="single"/>
          <w:lang w:bidi="en-US"/>
        </w:rPr>
        <w:t>Subject inclusion criteria:</w:t>
      </w:r>
    </w:p>
    <w:p w:rsidR="00FC425E" w:rsidRDefault="00FC425E" w:rsidP="00FC425E">
      <w:pPr>
        <w:numPr>
          <w:ilvl w:val="0"/>
          <w:numId w:val="6"/>
        </w:numPr>
        <w:contextualSpacing/>
        <w:rPr>
          <w:rFonts w:ascii="Calibri" w:hAnsi="Calibri"/>
          <w:lang w:bidi="en-US"/>
        </w:rPr>
      </w:pPr>
      <w:r w:rsidRPr="002216EA">
        <w:rPr>
          <w:rFonts w:ascii="Calibri" w:hAnsi="Calibri"/>
          <w:u w:val="single"/>
          <w:lang w:bidi="en-US"/>
        </w:rPr>
        <w:t>Kidney outcomes</w:t>
      </w:r>
      <w:r w:rsidRPr="002216EA">
        <w:rPr>
          <w:rFonts w:ascii="Calibri" w:hAnsi="Calibri"/>
          <w:lang w:bidi="en-US"/>
        </w:rPr>
        <w:t xml:space="preserve"> – All MESA participants with baseline measure of serum bicarbonate and at least two measures of </w:t>
      </w:r>
      <w:proofErr w:type="spellStart"/>
      <w:r w:rsidRPr="002216EA">
        <w:rPr>
          <w:rFonts w:ascii="Calibri" w:hAnsi="Calibri"/>
          <w:lang w:bidi="en-US"/>
        </w:rPr>
        <w:t>creatinine</w:t>
      </w:r>
      <w:proofErr w:type="spellEnd"/>
      <w:r w:rsidRPr="002216EA">
        <w:rPr>
          <w:rFonts w:ascii="Calibri" w:hAnsi="Calibri"/>
          <w:lang w:bidi="en-US"/>
        </w:rPr>
        <w:t xml:space="preserve"> and </w:t>
      </w:r>
      <w:proofErr w:type="spellStart"/>
      <w:r w:rsidRPr="002216EA">
        <w:rPr>
          <w:rFonts w:ascii="Calibri" w:hAnsi="Calibri"/>
          <w:lang w:bidi="en-US"/>
        </w:rPr>
        <w:t>cystatin</w:t>
      </w:r>
      <w:proofErr w:type="spellEnd"/>
      <w:r w:rsidRPr="002216EA">
        <w:rPr>
          <w:rFonts w:ascii="Calibri" w:hAnsi="Calibri"/>
          <w:lang w:bidi="en-US"/>
        </w:rPr>
        <w:t xml:space="preserve"> C</w:t>
      </w:r>
      <w:r w:rsidR="00FA4533">
        <w:rPr>
          <w:rFonts w:ascii="Calibri" w:hAnsi="Calibri"/>
          <w:lang w:bidi="en-US"/>
        </w:rPr>
        <w:t xml:space="preserve"> to measure kidney function decline</w:t>
      </w:r>
      <w:r w:rsidRPr="002216EA">
        <w:rPr>
          <w:rFonts w:ascii="Calibri" w:hAnsi="Calibri"/>
          <w:lang w:bidi="en-US"/>
        </w:rPr>
        <w:t xml:space="preserve">. </w:t>
      </w:r>
    </w:p>
    <w:p w:rsidR="00FC425E" w:rsidRDefault="00FC425E" w:rsidP="009260F1">
      <w:pPr>
        <w:rPr>
          <w:rFonts w:asciiTheme="minorHAnsi" w:hAnsiTheme="minorHAnsi"/>
          <w:b/>
        </w:rPr>
      </w:pPr>
    </w:p>
    <w:p w:rsidR="002D5474" w:rsidRDefault="002D5474" w:rsidP="009260F1">
      <w:pPr>
        <w:rPr>
          <w:rFonts w:asciiTheme="minorHAnsi" w:hAnsiTheme="minorHAnsi"/>
          <w:u w:val="single"/>
        </w:rPr>
      </w:pPr>
    </w:p>
    <w:p w:rsidR="009260F1" w:rsidRPr="00E063BA" w:rsidRDefault="009260F1" w:rsidP="009260F1">
      <w:pPr>
        <w:rPr>
          <w:rFonts w:asciiTheme="minorHAnsi" w:hAnsiTheme="minorHAnsi"/>
          <w:u w:val="single"/>
        </w:rPr>
      </w:pPr>
      <w:r w:rsidRPr="00E063BA">
        <w:rPr>
          <w:rFonts w:asciiTheme="minorHAnsi" w:hAnsiTheme="minorHAnsi"/>
          <w:u w:val="single"/>
        </w:rPr>
        <w:lastRenderedPageBreak/>
        <w:t>Predictor Variable:</w:t>
      </w:r>
    </w:p>
    <w:p w:rsidR="009260F1" w:rsidRPr="00E063BA" w:rsidRDefault="009260F1" w:rsidP="009260F1">
      <w:pPr>
        <w:pStyle w:val="ListParagraph"/>
        <w:numPr>
          <w:ilvl w:val="0"/>
          <w:numId w:val="3"/>
        </w:numPr>
        <w:rPr>
          <w:rFonts w:asciiTheme="minorHAnsi" w:hAnsiTheme="minorHAnsi"/>
        </w:rPr>
      </w:pPr>
      <w:r w:rsidRPr="00E063BA">
        <w:rPr>
          <w:rFonts w:asciiTheme="minorHAnsi" w:hAnsiTheme="minorHAnsi"/>
        </w:rPr>
        <w:t>Serum bicarbonate measured at MESA exam 1</w:t>
      </w:r>
    </w:p>
    <w:p w:rsidR="009260F1" w:rsidRPr="00E063BA" w:rsidRDefault="009260F1" w:rsidP="009260F1">
      <w:pPr>
        <w:rPr>
          <w:rFonts w:asciiTheme="minorHAnsi" w:hAnsiTheme="minorHAnsi"/>
        </w:rPr>
      </w:pPr>
    </w:p>
    <w:p w:rsidR="009260F1" w:rsidRPr="00E063BA" w:rsidRDefault="009260F1" w:rsidP="009260F1">
      <w:pPr>
        <w:rPr>
          <w:rFonts w:asciiTheme="minorHAnsi" w:hAnsiTheme="minorHAnsi"/>
          <w:u w:val="single"/>
        </w:rPr>
      </w:pPr>
      <w:r w:rsidRPr="00E063BA">
        <w:rPr>
          <w:rFonts w:asciiTheme="minorHAnsi" w:hAnsiTheme="minorHAnsi"/>
          <w:u w:val="single"/>
        </w:rPr>
        <w:t>Outcome Variables:</w:t>
      </w:r>
    </w:p>
    <w:p w:rsidR="009260F1" w:rsidRPr="00E063BA" w:rsidRDefault="009260F1" w:rsidP="009260F1">
      <w:pPr>
        <w:pStyle w:val="ListParagraph"/>
        <w:numPr>
          <w:ilvl w:val="0"/>
          <w:numId w:val="4"/>
        </w:numPr>
        <w:contextualSpacing/>
        <w:rPr>
          <w:rFonts w:asciiTheme="minorHAnsi" w:hAnsiTheme="minorHAnsi"/>
        </w:rPr>
      </w:pPr>
      <w:r w:rsidRPr="00E063BA">
        <w:rPr>
          <w:rFonts w:asciiTheme="minorHAnsi" w:hAnsiTheme="minorHAnsi"/>
          <w:u w:val="single"/>
        </w:rPr>
        <w:t xml:space="preserve">Kidney function decline: Linear change in </w:t>
      </w:r>
      <w:proofErr w:type="spellStart"/>
      <w:r w:rsidRPr="00E063BA">
        <w:rPr>
          <w:rFonts w:asciiTheme="minorHAnsi" w:hAnsiTheme="minorHAnsi"/>
          <w:u w:val="single"/>
        </w:rPr>
        <w:t>eGFR</w:t>
      </w:r>
      <w:proofErr w:type="spellEnd"/>
      <w:r w:rsidRPr="00E063BA">
        <w:rPr>
          <w:rFonts w:asciiTheme="minorHAnsi" w:hAnsiTheme="minorHAnsi"/>
        </w:rPr>
        <w:t xml:space="preserve">: For primary analysis, GFR will be calculated from </w:t>
      </w:r>
      <w:proofErr w:type="spellStart"/>
      <w:r w:rsidRPr="00E063BA">
        <w:rPr>
          <w:rFonts w:asciiTheme="minorHAnsi" w:hAnsiTheme="minorHAnsi"/>
        </w:rPr>
        <w:t>cystatin</w:t>
      </w:r>
      <w:proofErr w:type="spellEnd"/>
      <w:r w:rsidRPr="00E063BA">
        <w:rPr>
          <w:rFonts w:asciiTheme="minorHAnsi" w:hAnsiTheme="minorHAnsi"/>
        </w:rPr>
        <w:t xml:space="preserve"> C. The estimated GFR from serum </w:t>
      </w:r>
      <w:proofErr w:type="spellStart"/>
      <w:r w:rsidRPr="00E063BA">
        <w:rPr>
          <w:rFonts w:asciiTheme="minorHAnsi" w:hAnsiTheme="minorHAnsi"/>
        </w:rPr>
        <w:t>cystatin</w:t>
      </w:r>
      <w:proofErr w:type="spellEnd"/>
      <w:r w:rsidRPr="00E063BA">
        <w:rPr>
          <w:rFonts w:asciiTheme="minorHAnsi" w:hAnsiTheme="minorHAnsi"/>
        </w:rPr>
        <w:t xml:space="preserve"> C (</w:t>
      </w:r>
      <w:proofErr w:type="spellStart"/>
      <w:r w:rsidRPr="00E063BA">
        <w:rPr>
          <w:rFonts w:asciiTheme="minorHAnsi" w:hAnsiTheme="minorHAnsi"/>
        </w:rPr>
        <w:t>GFR</w:t>
      </w:r>
      <w:r w:rsidRPr="00E063BA">
        <w:rPr>
          <w:rFonts w:asciiTheme="minorHAnsi" w:hAnsiTheme="minorHAnsi"/>
          <w:vertAlign w:val="subscript"/>
        </w:rPr>
        <w:t>cys</w:t>
      </w:r>
      <w:proofErr w:type="spellEnd"/>
      <w:r w:rsidRPr="00E063BA">
        <w:rPr>
          <w:rFonts w:asciiTheme="minorHAnsi" w:hAnsiTheme="minorHAnsi"/>
        </w:rPr>
        <w:t xml:space="preserve">) will be calculated using the CKD-EPI (CKD Epidemiology Collaboration) equations. </w:t>
      </w:r>
      <w:r w:rsidR="00B67992" w:rsidRPr="00E063BA">
        <w:rPr>
          <w:rFonts w:asciiTheme="minorHAnsi" w:hAnsiTheme="minorHAnsi"/>
        </w:rPr>
        <w:fldChar w:fldCharType="begin">
          <w:fldData xml:space="preserve">PEVuZE5vdGU+PENpdGU+PEF1dGhvcj5JbmtlcjwvQXV0aG9yPjxSZWNOdW0+NzwvUmVjTnVtPjxy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</w:fldData>
        </w:fldChar>
      </w:r>
      <w:r w:rsidRPr="00E063BA">
        <w:rPr>
          <w:rFonts w:asciiTheme="minorHAnsi" w:hAnsiTheme="minorHAnsi"/>
        </w:rPr>
        <w:instrText xml:space="preserve"> ADDIN EN.CITE </w:instrText>
      </w:r>
      <w:r w:rsidR="00B67992" w:rsidRPr="00E063BA">
        <w:rPr>
          <w:rFonts w:asciiTheme="minorHAnsi" w:hAnsiTheme="minorHAnsi"/>
        </w:rPr>
        <w:fldChar w:fldCharType="begin">
          <w:fldData xml:space="preserve">PEVuZE5vdGU+PENpdGU+PEF1dGhvcj5JbmtlcjwvQXV0aG9yPjxSZWNOdW0+NzwvUmVjTnVtPjxy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</w:fldData>
        </w:fldChar>
      </w:r>
      <w:r w:rsidRPr="00E063BA">
        <w:rPr>
          <w:rFonts w:asciiTheme="minorHAnsi" w:hAnsiTheme="minorHAnsi"/>
        </w:rPr>
        <w:instrText xml:space="preserve"> ADDIN EN.CITE.DATA </w:instrText>
      </w:r>
      <w:r w:rsidR="00B67992" w:rsidRPr="00E063BA">
        <w:rPr>
          <w:rFonts w:asciiTheme="minorHAnsi" w:hAnsiTheme="minorHAnsi"/>
        </w:rPr>
      </w:r>
      <w:r w:rsidR="00B67992" w:rsidRPr="00E063BA">
        <w:rPr>
          <w:rFonts w:asciiTheme="minorHAnsi" w:hAnsiTheme="minorHAnsi"/>
        </w:rPr>
        <w:fldChar w:fldCharType="end"/>
      </w:r>
      <w:r w:rsidR="00B67992" w:rsidRPr="00E063BA">
        <w:rPr>
          <w:rFonts w:asciiTheme="minorHAnsi" w:hAnsiTheme="minorHAnsi"/>
        </w:rPr>
      </w:r>
      <w:r w:rsidR="00B67992" w:rsidRPr="00E063BA">
        <w:rPr>
          <w:rFonts w:asciiTheme="minorHAnsi" w:hAnsiTheme="minorHAnsi"/>
        </w:rPr>
        <w:fldChar w:fldCharType="separate"/>
      </w:r>
      <w:r w:rsidR="00C61B0F" w:rsidRPr="00C61B0F">
        <w:rPr>
          <w:rFonts w:asciiTheme="minorHAnsi" w:hAnsiTheme="minorHAnsi"/>
          <w:noProof/>
          <w:vertAlign w:val="superscript"/>
        </w:rPr>
        <w:t>12, 13</w:t>
      </w:r>
      <w:r w:rsidR="00B67992" w:rsidRPr="00E063BA">
        <w:rPr>
          <w:rFonts w:asciiTheme="minorHAnsi" w:hAnsiTheme="minorHAnsi"/>
        </w:rPr>
        <w:fldChar w:fldCharType="end"/>
      </w:r>
    </w:p>
    <w:p w:rsidR="009260F1" w:rsidRPr="00E063BA" w:rsidRDefault="009260F1" w:rsidP="009260F1">
      <w:pPr>
        <w:pStyle w:val="ListParagraph"/>
        <w:rPr>
          <w:rFonts w:asciiTheme="minorHAnsi" w:hAnsiTheme="minorHAnsi"/>
        </w:rPr>
      </w:pPr>
      <w:r w:rsidRPr="00E063BA">
        <w:rPr>
          <w:rFonts w:asciiTheme="minorHAnsi" w:hAnsiTheme="minorHAnsi"/>
        </w:rPr>
        <w:t xml:space="preserve">Secondary analysis will use the </w:t>
      </w:r>
      <w:proofErr w:type="spellStart"/>
      <w:r w:rsidRPr="00E063BA">
        <w:rPr>
          <w:rFonts w:asciiTheme="minorHAnsi" w:hAnsiTheme="minorHAnsi"/>
        </w:rPr>
        <w:t>creatinine</w:t>
      </w:r>
      <w:proofErr w:type="spellEnd"/>
      <w:r w:rsidRPr="00E063BA">
        <w:rPr>
          <w:rFonts w:asciiTheme="minorHAnsi" w:hAnsiTheme="minorHAnsi"/>
        </w:rPr>
        <w:t>-based CKD-EPI equation.</w:t>
      </w:r>
      <w:r w:rsidR="00B67992" w:rsidRPr="00E063BA">
        <w:rPr>
          <w:rFonts w:asciiTheme="minorHAnsi" w:hAnsiTheme="minorHAnsi"/>
        </w:rPr>
        <w:fldChar w:fldCharType="begin"/>
      </w:r>
      <w:r w:rsidRPr="00E063BA">
        <w:rPr>
          <w:rFonts w:asciiTheme="minorHAnsi" w:hAnsiTheme="minorHAnsi"/>
        </w:rPr>
        <w:instrText xml:space="preserve"> ADDIN EN.CITE &lt;EndNote&gt;&lt;Cite&gt;&lt;Author&gt;Levey&lt;/Author&gt;&lt;Year&gt;2009&lt;/Year&gt;&lt;RecNum&gt;6&lt;/RecNum&gt;&lt;record&gt;&lt;rec-number&gt;6&lt;/rec-number&gt;&lt;foreign-keys&gt;&lt;key app="EN" db-id="ed2zf2ae8re0t3ezrzkvprxl2aw2wwaxr222"&gt;6&lt;/key&gt;&lt;/foreign-keys&gt;&lt;ref-type name="Journal Article"&gt;17&lt;/ref-type&gt;&lt;contributors&gt;&lt;authors&gt;&lt;author&gt;Levey, A. S.&lt;/author&gt;&lt;author&gt;Stevens, L. A.&lt;/author&gt;&lt;author&gt;Schmid, C. H.&lt;/author&gt;&lt;author&gt;Zhang, Y. L.&lt;/author&gt;&lt;author&gt;Castro, A. F., 3rd&lt;/author&gt;&lt;author&gt;Feldman, H. I.&lt;/author&gt;&lt;author&gt;Kusek, J. W.&lt;/author&gt;&lt;author&gt;Eggers, P.&lt;/author&gt;&lt;author&gt;Van Lente, F.&lt;/author&gt;&lt;author&gt;Greene, T.&lt;/author&gt;&lt;author&gt;Coresh, J.&lt;/author&gt;&lt;/authors&gt;&lt;/contributors&gt;&lt;auth-address&gt;Tufts Medical Center, Boston, Massachusetts 02111, USA.&lt;/auth-address&gt;&lt;titles&gt;&lt;title&gt;A new equation to estimate glomerular filtration rate&lt;/title&gt;&lt;secondary-title&gt;Ann Intern Med&lt;/secondary-title&gt;&lt;/titles&gt;&lt;periodical&gt;&lt;full-title&gt;Ann Intern Med&lt;/full-title&gt;&lt;/periodical&gt;&lt;pages&gt;604-12&lt;/pages&gt;&lt;volume&gt;150&lt;/volume&gt;&lt;number&gt;9&lt;/number&gt;&lt;edition&gt;2009/05/06&lt;/edition&gt;&lt;keywords&gt;&lt;keyword&gt;Adult&lt;/keyword&gt;&lt;keyword&gt;Aged&lt;/keyword&gt;&lt;keyword&gt;Aged, 80 and over&lt;/keyword&gt;&lt;keyword&gt;Chronic Disease&lt;/keyword&gt;&lt;keyword&gt;Creatinine/blood&lt;/keyword&gt;&lt;keyword&gt;Cross-Sectional Studies&lt;/keyword&gt;&lt;keyword&gt;Female&lt;/keyword&gt;&lt;keyword&gt;*Glomerular Filtration Rate&lt;/keyword&gt;&lt;keyword&gt;Humans&lt;/keyword&gt;&lt;keyword&gt;Kidney Diseases/diagnosis/*epidemiology&lt;/keyword&gt;&lt;keyword&gt;Male&lt;/keyword&gt;&lt;keyword&gt;Middle Aged&lt;/keyword&gt;&lt;keyword&gt;Nutrition Surveys&lt;/keyword&gt;&lt;keyword&gt;Prevalence&lt;/keyword&gt;&lt;keyword&gt;Reproducibility of Results&lt;/keyword&gt;&lt;keyword&gt;United States/epidemiology&lt;/keyword&gt;&lt;/keywords&gt;&lt;dates&gt;&lt;year&gt;2009&lt;/year&gt;&lt;pub-dates&gt;&lt;date&gt;May 5&lt;/date&gt;&lt;/pub-dates&gt;&lt;/dates&gt;&lt;isbn&gt;1539-3704 (Electronic)&amp;#xD;0003-4819 (Linking)&lt;/isbn&gt;&lt;accession-num&gt;19414839&lt;/accession-num&gt;&lt;urls&gt;&lt;related-urls&gt;&lt;url&gt;http://www.ncbi.nlm.nih.gov/entrez/query.fcgi?cmd=Retrieve&amp;amp;db=PubMed&amp;amp;dopt=Citation&amp;amp;list_uids=19414839&lt;/url&gt;&lt;/related-urls&gt;&lt;/urls&gt;&lt;electronic-resource-num&gt;150/9/604 [pii]&lt;/electronic-resource-num&gt;&lt;language&gt;eng&lt;/language&gt;&lt;/record&gt;&lt;/Cite&gt;&lt;/EndNote&gt;</w:instrText>
      </w:r>
      <w:r w:rsidR="00B67992" w:rsidRPr="00E063BA">
        <w:rPr>
          <w:rFonts w:asciiTheme="minorHAnsi" w:hAnsiTheme="minorHAnsi"/>
        </w:rPr>
        <w:fldChar w:fldCharType="separate"/>
      </w:r>
      <w:r w:rsidR="00C61B0F" w:rsidRPr="00C61B0F">
        <w:rPr>
          <w:rFonts w:asciiTheme="minorHAnsi" w:hAnsiTheme="minorHAnsi"/>
          <w:noProof/>
          <w:vertAlign w:val="superscript"/>
        </w:rPr>
        <w:t>13</w:t>
      </w:r>
      <w:r w:rsidR="00B67992" w:rsidRPr="00E063BA">
        <w:rPr>
          <w:rFonts w:asciiTheme="minorHAnsi" w:hAnsiTheme="minorHAnsi"/>
        </w:rPr>
        <w:fldChar w:fldCharType="end"/>
      </w:r>
    </w:p>
    <w:p w:rsidR="00FC425E" w:rsidRPr="005F40DD" w:rsidRDefault="009260F1" w:rsidP="00FC425E">
      <w:pPr>
        <w:pStyle w:val="ListParagraph"/>
        <w:numPr>
          <w:ilvl w:val="0"/>
          <w:numId w:val="4"/>
        </w:numPr>
        <w:contextualSpacing/>
        <w:rPr>
          <w:rFonts w:asciiTheme="minorHAnsi" w:hAnsiTheme="minorHAnsi"/>
        </w:rPr>
      </w:pPr>
      <w:r w:rsidRPr="00E063BA">
        <w:rPr>
          <w:rFonts w:asciiTheme="minorHAnsi" w:hAnsiTheme="minorHAnsi"/>
          <w:u w:val="single"/>
        </w:rPr>
        <w:t>Incident CKD</w:t>
      </w:r>
      <w:r w:rsidRPr="00E063BA">
        <w:rPr>
          <w:rFonts w:asciiTheme="minorHAnsi" w:hAnsiTheme="minorHAnsi"/>
        </w:rPr>
        <w:t xml:space="preserve">: Defined by reaching an </w:t>
      </w:r>
      <w:proofErr w:type="spellStart"/>
      <w:r w:rsidRPr="00E063BA">
        <w:rPr>
          <w:rFonts w:asciiTheme="minorHAnsi" w:hAnsiTheme="minorHAnsi"/>
        </w:rPr>
        <w:t>eGFRcys</w:t>
      </w:r>
      <w:proofErr w:type="spellEnd"/>
      <w:r w:rsidRPr="00E063BA">
        <w:rPr>
          <w:rFonts w:asciiTheme="minorHAnsi" w:hAnsiTheme="minorHAnsi"/>
        </w:rPr>
        <w:t xml:space="preserve"> &lt;60 during follow-up with at least an annual </w:t>
      </w:r>
      <w:proofErr w:type="spellStart"/>
      <w:r w:rsidRPr="00E063BA">
        <w:rPr>
          <w:rFonts w:asciiTheme="minorHAnsi" w:hAnsiTheme="minorHAnsi"/>
        </w:rPr>
        <w:t>eGFR</w:t>
      </w:r>
      <w:proofErr w:type="spellEnd"/>
      <w:r w:rsidRPr="00E063BA">
        <w:rPr>
          <w:rFonts w:asciiTheme="minorHAnsi" w:hAnsiTheme="minorHAnsi"/>
        </w:rPr>
        <w:t xml:space="preserve"> loss of 1 ml/min/1.73 m</w:t>
      </w:r>
      <w:r w:rsidRPr="00E063BA">
        <w:rPr>
          <w:rFonts w:asciiTheme="minorHAnsi" w:hAnsiTheme="minorHAnsi"/>
          <w:vertAlign w:val="superscript"/>
        </w:rPr>
        <w:t>2</w:t>
      </w:r>
      <w:r w:rsidRPr="00E063BA">
        <w:rPr>
          <w:rFonts w:asciiTheme="minorHAnsi" w:hAnsiTheme="minorHAnsi"/>
        </w:rPr>
        <w:t>.</w:t>
      </w:r>
      <w:r w:rsidR="00B67992" w:rsidRPr="00E063BA">
        <w:rPr>
          <w:rFonts w:asciiTheme="minorHAnsi" w:hAnsiTheme="minorHAnsi"/>
        </w:rPr>
        <w:fldChar w:fldCharType="begin"/>
      </w:r>
      <w:r w:rsidRPr="00E063BA">
        <w:rPr>
          <w:rFonts w:asciiTheme="minorHAnsi" w:hAnsiTheme="minorHAnsi"/>
        </w:rPr>
        <w:instrText xml:space="preserve"> ADDIN EN.CITE &lt;EndNote&gt;&lt;Cite&gt;&lt;Author&gt;Hiramoto&lt;/Author&gt;&lt;RecNum&gt;4&lt;/RecNum&gt;&lt;record&gt;&lt;rec-number&gt;4&lt;/rec-number&gt;&lt;foreign-keys&gt;&lt;key app="EN" db-id="ed2zf2ae8re0t3ezrzkvprxl2aw2wwaxr222"&gt;4&lt;/key&gt;&lt;/foreign-keys&gt;&lt;ref-type name="Journal Article"&gt;17&lt;/ref-type&gt;&lt;contributors&gt;&lt;authors&gt;&lt;author&gt;Hiramoto, J. S.&lt;/author&gt;&lt;author&gt;Katz, R.&lt;/author&gt;&lt;author&gt;Peralta, C. A.&lt;/author&gt;&lt;author&gt;Ix, J. H.&lt;/author&gt;&lt;author&gt;Fried, L.&lt;/author&gt;&lt;author&gt;Cushman, M.&lt;/author&gt;&lt;author&gt;Siscovick, D.&lt;/author&gt;&lt;author&gt;Palmas, W.&lt;/author&gt;&lt;author&gt;Sarnak, M.&lt;/author&gt;&lt;author&gt;Shlipak, M. G.&lt;/author&gt;&lt;/authors&gt;&lt;/contributors&gt;&lt;auth-address&gt;Department of Surgery, University of California, San Francisco, CA.&lt;/auth-address&gt;&lt;titles&gt;&lt;title&gt;Inflammation and Coagulation Markers and Kidney Function Decline: The Multi-Ethnic Study of Atherosclerosis (MESA)&lt;/title&gt;&lt;secondary-title&gt;Am J Kidney Dis&lt;/secondary-title&gt;&lt;/titles&gt;&lt;periodical&gt;&lt;full-title&gt;Am J Kidney Dis&lt;/full-title&gt;&lt;/periodical&gt;&lt;pages&gt;225-32&lt;/pages&gt;&lt;volume&gt;60&lt;/volume&gt;&lt;number&gt;2&lt;/number&gt;&lt;edition&gt;2012/05/09&lt;/edition&gt;&lt;dates&gt;&lt;year&gt;2012&lt;/year&gt;&lt;pub-dates&gt;&lt;date&gt;Aug&lt;/date&gt;&lt;/pub-dates&gt;&lt;/dates&gt;&lt;isbn&gt;1523-6838 (Electronic)&amp;#xD;0272-6386 (Linking)&lt;/isbn&gt;&lt;accession-num&gt;22560844&lt;/accession-num&gt;&lt;urls&gt;&lt;related-urls&gt;&lt;url&gt;http://www.ncbi.nlm.nih.gov/entrez/query.fcgi?cmd=Retrieve&amp;amp;db=PubMed&amp;amp;dopt=Citation&amp;amp;list_uids=22560844&lt;/url&gt;&lt;/related-urls&gt;&lt;/urls&gt;&lt;electronic-resource-num&gt;S0272-6386(12)00567-7 [pii]&amp;#xD;10.1053/j.ajkd.2012.02.335&lt;/electronic-resource-num&gt;&lt;language&gt;eng&lt;/language&gt;&lt;/record&gt;&lt;/Cite&gt;&lt;/EndNote&gt;</w:instrText>
      </w:r>
      <w:r w:rsidR="00B67992" w:rsidRPr="00E063BA">
        <w:rPr>
          <w:rFonts w:asciiTheme="minorHAnsi" w:hAnsiTheme="minorHAnsi"/>
        </w:rPr>
        <w:fldChar w:fldCharType="separate"/>
      </w:r>
      <w:r w:rsidR="00C61B0F" w:rsidRPr="00C61B0F">
        <w:rPr>
          <w:rFonts w:asciiTheme="minorHAnsi" w:hAnsiTheme="minorHAnsi"/>
          <w:noProof/>
          <w:vertAlign w:val="superscript"/>
        </w:rPr>
        <w:t>14</w:t>
      </w:r>
      <w:r w:rsidR="00B67992" w:rsidRPr="00E063BA">
        <w:rPr>
          <w:rFonts w:asciiTheme="minorHAnsi" w:hAnsiTheme="minorHAnsi"/>
        </w:rPr>
        <w:fldChar w:fldCharType="end"/>
      </w:r>
    </w:p>
    <w:p w:rsidR="00FC425E" w:rsidRDefault="00FC425E" w:rsidP="00FC425E">
      <w:pPr>
        <w:rPr>
          <w:rFonts w:ascii="Calibri" w:hAnsi="Calibri"/>
          <w:u w:val="single"/>
          <w:lang w:bidi="en-US"/>
        </w:rPr>
      </w:pPr>
    </w:p>
    <w:p w:rsidR="00FC425E" w:rsidRPr="002216EA" w:rsidRDefault="00FC425E" w:rsidP="00FC425E">
      <w:pPr>
        <w:rPr>
          <w:rFonts w:ascii="Calibri" w:hAnsi="Calibri"/>
          <w:lang w:bidi="en-US"/>
        </w:rPr>
      </w:pPr>
      <w:r w:rsidRPr="002216EA">
        <w:rPr>
          <w:rFonts w:ascii="Calibri" w:hAnsi="Calibri"/>
          <w:u w:val="single"/>
          <w:lang w:bidi="en-US"/>
        </w:rPr>
        <w:t>Candidate covariates: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C425E" w:rsidRPr="002216EA">
        <w:tc>
          <w:tcPr>
            <w:tcW w:w="4788" w:type="dxa"/>
          </w:tcPr>
          <w:p w:rsidR="00FC425E" w:rsidRPr="002216EA" w:rsidRDefault="00FC425E" w:rsidP="006D239C">
            <w:pPr>
              <w:rPr>
                <w:rFonts w:ascii="Calibri" w:hAnsi="Calibri"/>
              </w:rPr>
            </w:pPr>
            <w:r w:rsidRPr="002216EA">
              <w:rPr>
                <w:rFonts w:ascii="Calibri" w:hAnsi="Calibri"/>
              </w:rPr>
              <w:t>Demographics:</w:t>
            </w:r>
          </w:p>
        </w:tc>
        <w:tc>
          <w:tcPr>
            <w:tcW w:w="4788" w:type="dxa"/>
          </w:tcPr>
          <w:p w:rsidR="00FC425E" w:rsidRPr="002216EA" w:rsidRDefault="00FC425E" w:rsidP="006D239C">
            <w:pPr>
              <w:rPr>
                <w:rFonts w:ascii="Calibri" w:hAnsi="Calibri"/>
              </w:rPr>
            </w:pPr>
            <w:r w:rsidRPr="002216EA">
              <w:rPr>
                <w:rFonts w:ascii="Calibri" w:hAnsi="Calibri"/>
              </w:rPr>
              <w:t>Risk Factors (using current MESA definitions):</w:t>
            </w:r>
          </w:p>
        </w:tc>
      </w:tr>
      <w:tr w:rsidR="00FC425E" w:rsidRPr="002216EA">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Age</w:t>
            </w:r>
            <w:r w:rsidR="00A45C58">
              <w:rPr>
                <w:rFonts w:ascii="Calibri" w:hAnsi="Calibri"/>
              </w:rPr>
              <w:t xml:space="preserve"> (in years)</w:t>
            </w:r>
          </w:p>
        </w:tc>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Diabetes</w:t>
            </w:r>
            <w:r w:rsidR="00A45C58">
              <w:rPr>
                <w:rFonts w:ascii="Calibri" w:hAnsi="Calibri"/>
              </w:rPr>
              <w:t xml:space="preserve"> (type 1 or type 2)</w:t>
            </w:r>
          </w:p>
        </w:tc>
      </w:tr>
      <w:tr w:rsidR="00FC425E" w:rsidRPr="002216EA">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Gender</w:t>
            </w:r>
            <w:r w:rsidR="00A45C58">
              <w:rPr>
                <w:rFonts w:ascii="Calibri" w:hAnsi="Calibri"/>
              </w:rPr>
              <w:t xml:space="preserve"> (female or male)</w:t>
            </w:r>
          </w:p>
        </w:tc>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BMI (kg/m</w:t>
            </w:r>
            <w:r w:rsidRPr="002216EA">
              <w:rPr>
                <w:rFonts w:ascii="Calibri" w:hAnsi="Calibri"/>
                <w:vertAlign w:val="superscript"/>
              </w:rPr>
              <w:t>2</w:t>
            </w:r>
            <w:r w:rsidRPr="002216EA">
              <w:rPr>
                <w:rFonts w:ascii="Calibri" w:hAnsi="Calibri"/>
              </w:rPr>
              <w:t>)</w:t>
            </w:r>
          </w:p>
        </w:tc>
      </w:tr>
      <w:tr w:rsidR="00FC425E" w:rsidRPr="002216EA">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Education</w:t>
            </w:r>
          </w:p>
        </w:tc>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Current or former smoker</w:t>
            </w:r>
          </w:p>
        </w:tc>
      </w:tr>
      <w:tr w:rsidR="00FC425E" w:rsidRPr="002216EA">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Clinical site</w:t>
            </w:r>
          </w:p>
        </w:tc>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HDL, LDL, and triglyceride levels</w:t>
            </w:r>
          </w:p>
        </w:tc>
      </w:tr>
      <w:tr w:rsidR="00FC425E" w:rsidRPr="002216EA">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Race</w:t>
            </w:r>
          </w:p>
        </w:tc>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Hypertension</w:t>
            </w:r>
          </w:p>
          <w:p w:rsidR="00FC425E" w:rsidRPr="002216EA" w:rsidRDefault="00FC425E" w:rsidP="006D239C">
            <w:pPr>
              <w:numPr>
                <w:ilvl w:val="0"/>
                <w:numId w:val="5"/>
              </w:numPr>
              <w:contextualSpacing/>
              <w:rPr>
                <w:rFonts w:ascii="Calibri" w:hAnsi="Calibri"/>
              </w:rPr>
            </w:pPr>
            <w:r w:rsidRPr="002216EA">
              <w:rPr>
                <w:rFonts w:ascii="Calibri" w:hAnsi="Calibri"/>
              </w:rPr>
              <w:t>SBP (mmHg)</w:t>
            </w:r>
          </w:p>
        </w:tc>
      </w:tr>
      <w:tr w:rsidR="00FC425E" w:rsidRPr="002216EA">
        <w:tc>
          <w:tcPr>
            <w:tcW w:w="4788" w:type="dxa"/>
          </w:tcPr>
          <w:p w:rsidR="00FC425E" w:rsidRPr="002216EA" w:rsidRDefault="00FC425E" w:rsidP="006D239C">
            <w:pPr>
              <w:rPr>
                <w:rFonts w:ascii="Calibri" w:hAnsi="Calibri"/>
              </w:rPr>
            </w:pPr>
          </w:p>
        </w:tc>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Fasting glucose (mg/</w:t>
            </w:r>
            <w:proofErr w:type="spellStart"/>
            <w:r w:rsidRPr="002216EA">
              <w:rPr>
                <w:rFonts w:ascii="Calibri" w:hAnsi="Calibri"/>
              </w:rPr>
              <w:t>dL</w:t>
            </w:r>
            <w:proofErr w:type="spellEnd"/>
            <w:r w:rsidRPr="002216EA">
              <w:rPr>
                <w:rFonts w:ascii="Calibri" w:hAnsi="Calibri"/>
              </w:rPr>
              <w:t>)</w:t>
            </w:r>
          </w:p>
        </w:tc>
      </w:tr>
      <w:tr w:rsidR="00FC425E" w:rsidRPr="002216EA">
        <w:tc>
          <w:tcPr>
            <w:tcW w:w="4788" w:type="dxa"/>
          </w:tcPr>
          <w:p w:rsidR="00FC425E" w:rsidRPr="002216EA" w:rsidRDefault="00FC425E" w:rsidP="006D239C">
            <w:pPr>
              <w:rPr>
                <w:rFonts w:ascii="Calibri" w:hAnsi="Calibri"/>
              </w:rPr>
            </w:pPr>
          </w:p>
        </w:tc>
        <w:tc>
          <w:tcPr>
            <w:tcW w:w="4788" w:type="dxa"/>
          </w:tcPr>
          <w:p w:rsidR="00FC425E" w:rsidRPr="002216EA" w:rsidRDefault="00FC425E" w:rsidP="006D239C">
            <w:pPr>
              <w:numPr>
                <w:ilvl w:val="0"/>
                <w:numId w:val="5"/>
              </w:numPr>
              <w:contextualSpacing/>
              <w:rPr>
                <w:rFonts w:ascii="Calibri" w:hAnsi="Calibri"/>
              </w:rPr>
            </w:pPr>
            <w:r w:rsidRPr="002216EA">
              <w:rPr>
                <w:rFonts w:ascii="Calibri" w:hAnsi="Calibri"/>
              </w:rPr>
              <w:t>Albumin/</w:t>
            </w:r>
            <w:proofErr w:type="spellStart"/>
            <w:r w:rsidRPr="002216EA">
              <w:rPr>
                <w:rFonts w:ascii="Calibri" w:hAnsi="Calibri"/>
              </w:rPr>
              <w:t>creatinine</w:t>
            </w:r>
            <w:proofErr w:type="spellEnd"/>
            <w:r w:rsidRPr="002216EA">
              <w:rPr>
                <w:rFonts w:ascii="Calibri" w:hAnsi="Calibri"/>
              </w:rPr>
              <w:t xml:space="preserve"> ratio</w:t>
            </w:r>
          </w:p>
        </w:tc>
      </w:tr>
    </w:tbl>
    <w:p w:rsidR="00FC425E" w:rsidRDefault="00FC425E" w:rsidP="00FC425E">
      <w:pPr>
        <w:rPr>
          <w:rFonts w:ascii="Calibri" w:hAnsi="Calibri"/>
          <w:u w:val="single"/>
          <w:lang w:bidi="en-US"/>
        </w:rPr>
      </w:pPr>
    </w:p>
    <w:p w:rsidR="006638A4" w:rsidRDefault="006638A4" w:rsidP="006638A4">
      <w:pPr>
        <w:rPr>
          <w:rFonts w:ascii="Calibri" w:hAnsi="Calibri"/>
          <w:u w:val="single"/>
          <w:lang w:bidi="en-US"/>
        </w:rPr>
      </w:pPr>
      <w:r>
        <w:rPr>
          <w:rFonts w:ascii="Calibri" w:hAnsi="Calibri"/>
          <w:u w:val="single"/>
          <w:lang w:bidi="en-US"/>
        </w:rPr>
        <w:t>Sample size calculation:</w:t>
      </w:r>
    </w:p>
    <w:p w:rsidR="006638A4" w:rsidRDefault="006638A4" w:rsidP="006638A4">
      <w:pPr>
        <w:rPr>
          <w:rFonts w:ascii="Calibri" w:hAnsi="Calibri"/>
          <w:lang w:bidi="en-US"/>
        </w:rPr>
      </w:pPr>
      <w:r>
        <w:rPr>
          <w:rFonts w:ascii="Calibri" w:hAnsi="Calibri"/>
          <w:lang w:bidi="en-US"/>
        </w:rPr>
        <w:t>For the detection of kidney function decline, a conservative effect size was chosen, yielding an estimated sample size of 60.</w:t>
      </w:r>
      <w:r>
        <w:rPr>
          <w:rFonts w:ascii="Calibri" w:hAnsi="Calibri"/>
          <w:lang w:bidi="en-US"/>
        </w:rPr>
        <w:fldChar w:fldCharType="begin"/>
      </w:r>
      <w:r w:rsidR="00A00EFA">
        <w:rPr>
          <w:rFonts w:ascii="Calibri" w:hAnsi="Calibri"/>
          <w:lang w:bidi="en-US"/>
        </w:rPr>
        <w:instrText xml:space="preserve"> ADDIN EN.CITE &lt;EndNote&gt;&lt;Cite&gt;&lt;Author&gt;Hiramoto&lt;/Author&gt;&lt;Year&gt;2012&lt;/Year&gt;&lt;RecNum&gt;525&lt;/RecNum&gt;&lt;record&gt;&lt;rec-number&gt;525&lt;/rec-number&gt;&lt;foreign-keys&gt;&lt;key app="EN" db-id="dzsdaxft2adfrpefxf0xr093fpsxpfvswxa0"&gt;525&lt;/key&gt;&lt;/foreign-keys&gt;&lt;ref-type name="Journal Article"&gt;17&lt;/ref-type&gt;&lt;contributors&gt;&lt;authors&gt;&lt;author&gt;Hiramoto, J. S.&lt;/author&gt;&lt;author&gt;Katz, R.&lt;/author&gt;&lt;author&gt;Peralta, C. A.&lt;/author&gt;&lt;author&gt;Ix, J. H.&lt;/author&gt;&lt;author&gt;Fried, L.&lt;/author&gt;&lt;author&gt;Cushman, M.&lt;/author&gt;&lt;author&gt;Siscovick, D.&lt;/author&gt;&lt;author&gt;Palmas, W.&lt;/author&gt;&lt;author&gt;Sarnak, M.&lt;/author&gt;&lt;author&gt;Shlipak, M. G.&lt;/author&gt;&lt;/authors&gt;&lt;/contributors&gt;&lt;auth-address&gt;Department of Surgery, University of California, San Francisco, CA.&lt;/auth-address&gt;&lt;titles&gt;&lt;title&gt;Inflammation and Coagulation Markers and Kidney Function Decline: The Multi-Ethnic Study of Atherosclerosis (MESA)&lt;/title&gt;&lt;secondary-title&gt;Am J Kidney Dis&lt;/secondary-title&gt;&lt;/titles&gt;&lt;periodical&gt;&lt;full-title&gt;Am J Kidney Dis&lt;/full-title&gt;&lt;/periodical&gt;&lt;pages&gt;225-32&lt;/pages&gt;&lt;volume&gt;60&lt;/volume&gt;&lt;number&gt;2&lt;/number&gt;&lt;edition&gt;2012/05/09&lt;/edition&gt;&lt;dates&gt;&lt;year&gt;2012&lt;/year&gt;&lt;pub-dates&gt;&lt;date&gt;Aug&lt;/date&gt;&lt;/pub-dates&gt;&lt;/dates&gt;&lt;isbn&gt;1523-6838 (Electronic)&amp;#xD;0272-6386 (Linking)&lt;/isbn&gt;&lt;accession-num&gt;22560844&lt;/accession-num&gt;&lt;urls&gt;&lt;related-urls&gt;&lt;url&gt;http://www.ncbi.nlm.nih.gov/entrez/query.fcgi?cmd=Retrieve&amp;amp;db=PubMed&amp;amp;dopt=Citation&amp;amp;list_uids=22560844&lt;/url&gt;&lt;/related-urls&gt;&lt;/urls&gt;&lt;electronic-resource-num&gt;S0272-6386(12)00567-7 [pii]&amp;#xD;10.1053/j.ajkd.2012.02.335&lt;/electronic-resource-num&gt;&lt;language&gt;eng&lt;/language&gt;&lt;/record&gt;&lt;/Cite&gt;&lt;/EndNote&gt;</w:instrText>
      </w:r>
      <w:r>
        <w:rPr>
          <w:rFonts w:ascii="Calibri" w:hAnsi="Calibri"/>
          <w:lang w:bidi="en-US"/>
        </w:rPr>
        <w:fldChar w:fldCharType="separate"/>
      </w:r>
      <w:r w:rsidRPr="00D67D88">
        <w:rPr>
          <w:rFonts w:ascii="Calibri" w:hAnsi="Calibri"/>
          <w:noProof/>
          <w:vertAlign w:val="superscript"/>
          <w:lang w:bidi="en-US"/>
        </w:rPr>
        <w:t>14</w:t>
      </w:r>
      <w:r>
        <w:rPr>
          <w:rFonts w:ascii="Calibri" w:hAnsi="Calibri"/>
          <w:lang w:bidi="en-US"/>
        </w:rPr>
        <w:fldChar w:fldCharType="end"/>
      </w:r>
      <w:r>
        <w:rPr>
          <w:rFonts w:ascii="Calibri" w:hAnsi="Calibri"/>
          <w:lang w:bidi="en-US"/>
        </w:rPr>
        <w:t xml:space="preserve"> This was derived from a t-test table using a power of 0.9 and a two-sided alpha of 0.05.</w:t>
      </w:r>
      <w:r>
        <w:rPr>
          <w:rFonts w:ascii="Calibri" w:hAnsi="Calibri"/>
          <w:lang w:bidi="en-US"/>
        </w:rPr>
        <w:fldChar w:fldCharType="begin"/>
      </w:r>
      <w:r w:rsidR="00A00EFA">
        <w:rPr>
          <w:rFonts w:ascii="Calibri" w:hAnsi="Calibri"/>
          <w:lang w:bidi="en-US"/>
        </w:rPr>
        <w:instrText xml:space="preserve"> ADDIN EN.CITE &lt;EndNote&gt;&lt;Cite&gt;&lt;Author&gt;Hulley&lt;/Author&gt;&lt;Year&gt;2007&lt;/Year&gt;&lt;RecNum&gt;547&lt;/RecNum&gt;&lt;record&gt;&lt;rec-number&gt;547&lt;/rec-number&gt;&lt;foreign-keys&gt;&lt;key app="EN" db-id="dzsdaxft2adfrpefxf0xr093fpsxpfvswxa0"&gt;547&lt;/key&gt;&lt;/foreign-keys&gt;&lt;ref-type name="Book"&gt;6&lt;/ref-type&gt;&lt;contributors&gt;&lt;authors&gt;&lt;author&gt;Hulley, Stephen B.&lt;/author&gt;&lt;/authors&gt;&lt;/contributors&gt;&lt;titles&gt;&lt;title&gt;Designing clinical research&lt;/title&gt;&lt;/titles&gt;&lt;pages&gt;xv, 367 p. ill.&lt;/pages&gt;&lt;edition&gt;3rd&lt;/edition&gt;&lt;keywords&gt;&lt;keyword&gt;Clinical trials.&lt;/keyword&gt;&lt;keyword&gt;Medicine Research Methodology.&lt;/keyword&gt;&lt;keyword&gt;Epidemiology Research Methodology.&lt;/keyword&gt;&lt;keyword&gt;Epidemiologic Methods.&lt;/keyword&gt;&lt;keyword&gt;Research Design.&lt;/keyword&gt;&lt;/keywords&gt;&lt;dates&gt;&lt;year&gt;2007&lt;/year&gt;&lt;/dates&gt;&lt;pub-location&gt;Philadelphia, PA&lt;/pub-location&gt;&lt;publisher&gt;Lippincott Williams &amp;amp; Wilkins&lt;/publisher&gt;&lt;isbn&gt;9780781782104&amp;#xD;0781782104&lt;/isbn&gt;&lt;accession-num&gt;14518067&lt;/accession-num&gt;&lt;call-num&gt;Jefferson or Adams Building Reading Rooms R853.C55; D47 2007&amp;#xD;Jefferson or Adams Building Reading Rooms - STORED OFFSITE R853.C55; D47 2007&lt;/call-num&gt;&lt;urls&gt;&lt;related-urls&gt;&lt;url&gt;http://www.loc.gov/catdir/toc/ecip0619/2006028271.html&lt;/url&gt;&lt;url&gt;http://www.loc.gov/catdir/enhancements/fy0712/2006028271-d.html&lt;/url&gt;&lt;/related-urls&gt;&lt;/urls&gt;&lt;/record&gt;&lt;/Cite&gt;&lt;/EndNote&gt;</w:instrText>
      </w:r>
      <w:r>
        <w:rPr>
          <w:rFonts w:ascii="Calibri" w:hAnsi="Calibri"/>
          <w:lang w:bidi="en-US"/>
        </w:rPr>
        <w:fldChar w:fldCharType="separate"/>
      </w:r>
      <w:r w:rsidRPr="0002526C">
        <w:rPr>
          <w:rFonts w:ascii="Calibri" w:hAnsi="Calibri"/>
          <w:noProof/>
          <w:vertAlign w:val="superscript"/>
          <w:lang w:bidi="en-US"/>
        </w:rPr>
        <w:t>15</w:t>
      </w:r>
      <w:r>
        <w:rPr>
          <w:rFonts w:ascii="Calibri" w:hAnsi="Calibri"/>
          <w:lang w:bidi="en-US"/>
        </w:rPr>
        <w:fldChar w:fldCharType="end"/>
      </w:r>
      <w:r>
        <w:rPr>
          <w:rFonts w:ascii="Calibri" w:hAnsi="Calibri"/>
          <w:lang w:bidi="en-US"/>
        </w:rPr>
        <w:t xml:space="preserve"> Similarly, for incident CKD, a conservative detectable increased incidence of 0.05% yielded a sample size of 1252 patients.</w:t>
      </w:r>
      <w:r>
        <w:rPr>
          <w:rFonts w:ascii="Calibri" w:hAnsi="Calibri"/>
          <w:lang w:bidi="en-US"/>
        </w:rPr>
        <w:fldChar w:fldCharType="begin"/>
      </w:r>
      <w:r w:rsidR="00A00EFA">
        <w:rPr>
          <w:rFonts w:ascii="Calibri" w:hAnsi="Calibri"/>
          <w:lang w:bidi="en-US"/>
        </w:rPr>
        <w:instrText xml:space="preserve"> ADDIN EN.CITE &lt;EndNote&gt;&lt;Cite&gt;&lt;Author&gt;Drey&lt;/Author&gt;&lt;Year&gt;2003&lt;/Year&gt;&lt;RecNum&gt;544&lt;/RecNum&gt;&lt;record&gt;&lt;rec-number&gt;544&lt;/rec-number&gt;&lt;foreign-keys&gt;&lt;key app="EN" db-id="dzsdaxft2adfrpefxf0xr093fpsxpfvswxa0"&gt;544&lt;/key&gt;&lt;/foreign-keys&gt;&lt;ref-type name="Journal Article"&gt;17&lt;/ref-type&gt;&lt;contributors&gt;&lt;authors&gt;&lt;author&gt;Drey, N.&lt;/author&gt;&lt;author&gt;Roderick, P.&lt;/author&gt;&lt;author&gt;Mullee, M.&lt;/author&gt;&lt;author&gt;Rogerson, M.&lt;/author&gt;&lt;/authors&gt;&lt;/contributors&gt;&lt;auth-address&gt;Publishing and Reprint Information TOP Health Care Research Unit, University of Southampton, Southampton, UK.&lt;/auth-address&gt;&lt;titles&gt;&lt;title&gt;A population-based study of the incidence and outcomes of diagnosed chronic kidney disease&lt;/title&gt;&lt;secondary-title&gt;Am J Kidney Dis&lt;/secondary-title&gt;&lt;/titles&gt;&lt;periodical&gt;&lt;full-title&gt;Am J Kidney Dis&lt;/full-title&gt;&lt;/periodical&gt;&lt;pages&gt;677-84&lt;/pages&gt;&lt;volume&gt;42&lt;/volume&gt;&lt;number&gt;4&lt;/number&gt;&lt;edition&gt;2003/10/02&lt;/edition&gt;&lt;keywords&gt;&lt;keyword&gt;Adolescent&lt;/keyword&gt;&lt;keyword&gt;Adult&lt;/keyword&gt;&lt;keyword&gt;Age Distribution&lt;/keyword&gt;&lt;keyword&gt;Aged&lt;/keyword&gt;&lt;keyword&gt;Aged, 80 and over&lt;/keyword&gt;&lt;keyword&gt;Biological Markers/blood&lt;/keyword&gt;&lt;keyword&gt;Chronic Disease&lt;/keyword&gt;&lt;keyword&gt;Cohort Studies&lt;/keyword&gt;&lt;keyword&gt;Creatinine/blood&lt;/keyword&gt;&lt;keyword&gt;England/epidemiology&lt;/keyword&gt;&lt;keyword&gt;Female&lt;/keyword&gt;&lt;keyword&gt;Humans&lt;/keyword&gt;&lt;keyword&gt;Incidence&lt;/keyword&gt;&lt;keyword&gt;Kidney Diseases/*epidemiology/mortality&lt;/keyword&gt;&lt;keyword&gt;Male&lt;/keyword&gt;&lt;keyword&gt;Middle Aged&lt;/keyword&gt;&lt;keyword&gt;Prognosis&lt;/keyword&gt;&lt;keyword&gt;Retrospective Studies&lt;/keyword&gt;&lt;keyword&gt;Socioeconomic Factors&lt;/keyword&gt;&lt;keyword&gt;Statistics as Topic&lt;/keyword&gt;&lt;/keywords&gt;&lt;dates&gt;&lt;year&gt;2003&lt;/year&gt;&lt;pub-dates&gt;&lt;date&gt;Oct&lt;/date&gt;&lt;/pub-dates&gt;&lt;/dates&gt;&lt;isbn&gt;1523-6838 (Electronic)&amp;#xD;0272-6386 (Linking)&lt;/isbn&gt;&lt;accession-num&gt;14520617&lt;/accession-num&gt;&lt;urls&gt;&lt;related-urls&gt;&lt;url&gt;http://www.ncbi.nlm.nih.gov/entrez/query.fcgi?cmd=Retrieve&amp;amp;db=PubMed&amp;amp;dopt=Citation&amp;amp;list_uids=14520617&lt;/url&gt;&lt;/related-urls&gt;&lt;/urls&gt;&lt;electronic-resource-num&gt;S0272638603009168 [pii]&lt;/electronic-resource-num&gt;&lt;language&gt;eng&lt;/language&gt;&lt;/record&gt;&lt;/Cite&gt;&lt;/EndNote&gt;</w:instrText>
      </w:r>
      <w:r>
        <w:rPr>
          <w:rFonts w:ascii="Calibri" w:hAnsi="Calibri"/>
          <w:lang w:bidi="en-US"/>
        </w:rPr>
        <w:fldChar w:fldCharType="separate"/>
      </w:r>
      <w:r w:rsidRPr="0002526C">
        <w:rPr>
          <w:rFonts w:ascii="Calibri" w:hAnsi="Calibri"/>
          <w:noProof/>
          <w:vertAlign w:val="superscript"/>
          <w:lang w:bidi="en-US"/>
        </w:rPr>
        <w:t>16</w:t>
      </w:r>
      <w:r>
        <w:rPr>
          <w:rFonts w:ascii="Calibri" w:hAnsi="Calibri"/>
          <w:lang w:bidi="en-US"/>
        </w:rPr>
        <w:fldChar w:fldCharType="end"/>
      </w:r>
      <w:r>
        <w:rPr>
          <w:rFonts w:ascii="Calibri" w:hAnsi="Calibri"/>
          <w:lang w:bidi="en-US"/>
        </w:rPr>
        <w:t xml:space="preserve"> This was derived from a chi-squared table using a power of 0.9 and a two-sided alpha of 0.05.</w:t>
      </w:r>
      <w:r>
        <w:rPr>
          <w:rFonts w:ascii="Calibri" w:hAnsi="Calibri"/>
          <w:lang w:bidi="en-US"/>
        </w:rPr>
        <w:fldChar w:fldCharType="begin"/>
      </w:r>
      <w:r w:rsidR="00A00EFA">
        <w:rPr>
          <w:rFonts w:ascii="Calibri" w:hAnsi="Calibri"/>
          <w:lang w:bidi="en-US"/>
        </w:rPr>
        <w:instrText xml:space="preserve"> ADDIN EN.CITE &lt;EndNote&gt;&lt;Cite&gt;&lt;Author&gt;Hulley&lt;/Author&gt;&lt;Year&gt;2007&lt;/Year&gt;&lt;RecNum&gt;547&lt;/RecNum&gt;&lt;record&gt;&lt;rec-number&gt;547&lt;/rec-number&gt;&lt;foreign-keys&gt;&lt;key app="EN" db-id="dzsdaxft2adfrpefxf0xr093fpsxpfvswxa0"&gt;547&lt;/key&gt;&lt;/foreign-keys&gt;&lt;ref-type name="Book"&gt;6&lt;/ref-type&gt;&lt;contributors&gt;&lt;authors&gt;&lt;author&gt;Hulley, Stephen B.&lt;/author&gt;&lt;/authors&gt;&lt;/contributors&gt;&lt;titles&gt;&lt;title&gt;Designing clinical research&lt;/title&gt;&lt;/titles&gt;&lt;pages&gt;xv, 367 p. ill.&lt;/pages&gt;&lt;edition&gt;3rd&lt;/edition&gt;&lt;keywords&gt;&lt;keyword&gt;Clinical trials.&lt;/keyword&gt;&lt;keyword&gt;Medicine Research Methodology.&lt;/keyword&gt;&lt;keyword&gt;Epidemiology Research Methodology.&lt;/keyword&gt;&lt;keyword&gt;Epidemiologic Methods.&lt;/keyword&gt;&lt;keyword&gt;Research Design.&lt;/keyword&gt;&lt;/keywords&gt;&lt;dates&gt;&lt;year&gt;2007&lt;/year&gt;&lt;/dates&gt;&lt;pub-location&gt;Philadelphia, PA&lt;/pub-location&gt;&lt;publisher&gt;Lippincott Williams &amp;amp; Wilkins&lt;/publisher&gt;&lt;isbn&gt;9780781782104&amp;#xD;0781782104&lt;/isbn&gt;&lt;accession-num&gt;14518067&lt;/accession-num&gt;&lt;call-num&gt;Jefferson or Adams Building Reading Rooms R853.C55; D47 2007&amp;#xD;Jefferson or Adams Building Reading Rooms - STORED OFFSITE R853.C55; D47 2007&lt;/call-num&gt;&lt;urls&gt;&lt;related-urls&gt;&lt;url&gt;http://www.loc.gov/catdir/toc/ecip0619/2006028271.html&lt;/url&gt;&lt;url&gt;http://www.loc.gov/catdir/enhancements/fy0712/2006028271-d.html&lt;/url&gt;&lt;/related-urls&gt;&lt;/urls&gt;&lt;/record&gt;&lt;/Cite&gt;&lt;/EndNote&gt;</w:instrText>
      </w:r>
      <w:r>
        <w:rPr>
          <w:rFonts w:ascii="Calibri" w:hAnsi="Calibri"/>
          <w:lang w:bidi="en-US"/>
        </w:rPr>
        <w:fldChar w:fldCharType="separate"/>
      </w:r>
      <w:r w:rsidRPr="006638A4">
        <w:rPr>
          <w:rFonts w:ascii="Calibri" w:hAnsi="Calibri"/>
          <w:noProof/>
          <w:vertAlign w:val="superscript"/>
          <w:lang w:bidi="en-US"/>
        </w:rPr>
        <w:t>15</w:t>
      </w:r>
      <w:r>
        <w:rPr>
          <w:rFonts w:ascii="Calibri" w:hAnsi="Calibri"/>
          <w:lang w:bidi="en-US"/>
        </w:rPr>
        <w:fldChar w:fldCharType="end"/>
      </w:r>
      <w:r>
        <w:rPr>
          <w:rFonts w:ascii="Calibri" w:hAnsi="Calibri"/>
          <w:lang w:bidi="en-US"/>
        </w:rPr>
        <w:t xml:space="preserve"> With a MESA population of greater than 6000 patients, the study population should be adequately powered to detect both kidney function decline and incident CKD.</w:t>
      </w:r>
    </w:p>
    <w:p w:rsidR="006638A4" w:rsidRPr="002216EA" w:rsidRDefault="006638A4" w:rsidP="00FC425E">
      <w:pPr>
        <w:rPr>
          <w:rFonts w:ascii="Calibri" w:hAnsi="Calibri"/>
          <w:u w:val="single"/>
          <w:lang w:bidi="en-US"/>
        </w:rPr>
      </w:pPr>
    </w:p>
    <w:p w:rsidR="00FC425E" w:rsidRPr="002216EA" w:rsidRDefault="00FC425E" w:rsidP="00FC425E">
      <w:pPr>
        <w:rPr>
          <w:rFonts w:ascii="Calibri" w:hAnsi="Calibri"/>
          <w:u w:val="single"/>
          <w:lang w:bidi="en-US"/>
        </w:rPr>
      </w:pPr>
      <w:r w:rsidRPr="002216EA">
        <w:rPr>
          <w:rFonts w:ascii="Calibri" w:hAnsi="Calibri"/>
          <w:u w:val="single"/>
          <w:lang w:bidi="en-US"/>
        </w:rPr>
        <w:t>Statistical Analysis</w:t>
      </w:r>
    </w:p>
    <w:p w:rsidR="00FC425E" w:rsidRPr="002216EA" w:rsidRDefault="00FC425E" w:rsidP="00FC425E">
      <w:pPr>
        <w:numPr>
          <w:ilvl w:val="0"/>
          <w:numId w:val="7"/>
        </w:numPr>
        <w:contextualSpacing/>
        <w:rPr>
          <w:rFonts w:ascii="Calibri" w:hAnsi="Calibri"/>
          <w:lang w:bidi="en-US"/>
        </w:rPr>
      </w:pPr>
      <w:r w:rsidRPr="002216EA">
        <w:rPr>
          <w:rFonts w:ascii="Calibri" w:hAnsi="Calibri"/>
          <w:u w:val="single"/>
          <w:lang w:bidi="en-US"/>
        </w:rPr>
        <w:t>General analytical approach for each outcome</w:t>
      </w:r>
      <w:r w:rsidRPr="002216EA">
        <w:rPr>
          <w:rFonts w:ascii="Calibri" w:hAnsi="Calibri"/>
          <w:lang w:bidi="en-US"/>
        </w:rPr>
        <w:t xml:space="preserve">: We will </w:t>
      </w:r>
      <w:r w:rsidR="00735960">
        <w:rPr>
          <w:rFonts w:ascii="Calibri" w:hAnsi="Calibri"/>
          <w:lang w:bidi="en-US"/>
        </w:rPr>
        <w:t xml:space="preserve">run preliminary regressions to determine which variables we need to </w:t>
      </w:r>
      <w:r w:rsidRPr="002216EA">
        <w:rPr>
          <w:rFonts w:ascii="Calibri" w:hAnsi="Calibri"/>
          <w:lang w:bidi="en-US"/>
        </w:rPr>
        <w:t xml:space="preserve">adjust for </w:t>
      </w:r>
      <w:r w:rsidR="00735960">
        <w:rPr>
          <w:rFonts w:ascii="Calibri" w:hAnsi="Calibri"/>
          <w:lang w:bidi="en-US"/>
        </w:rPr>
        <w:t xml:space="preserve">in the final model. Specifically, we will adjust for </w:t>
      </w:r>
      <w:r w:rsidRPr="002216EA">
        <w:rPr>
          <w:rFonts w:ascii="Calibri" w:hAnsi="Calibri"/>
          <w:lang w:bidi="en-US"/>
        </w:rPr>
        <w:t xml:space="preserve">demographic covariates and baseline </w:t>
      </w:r>
      <w:proofErr w:type="spellStart"/>
      <w:r w:rsidRPr="002216EA">
        <w:rPr>
          <w:rFonts w:ascii="Calibri" w:hAnsi="Calibri"/>
          <w:lang w:bidi="en-US"/>
        </w:rPr>
        <w:t>eGFR</w:t>
      </w:r>
      <w:r w:rsidRPr="002216EA">
        <w:rPr>
          <w:rFonts w:ascii="Calibri" w:hAnsi="Calibri"/>
          <w:vertAlign w:val="subscript"/>
          <w:lang w:bidi="en-US"/>
        </w:rPr>
        <w:t>cys</w:t>
      </w:r>
      <w:proofErr w:type="spellEnd"/>
      <w:r w:rsidR="006638A4">
        <w:rPr>
          <w:rFonts w:ascii="Calibri" w:hAnsi="Calibri"/>
          <w:vertAlign w:val="subscript"/>
          <w:lang w:bidi="en-US"/>
        </w:rPr>
        <w:t xml:space="preserve"> </w:t>
      </w:r>
      <w:r w:rsidR="00735960">
        <w:rPr>
          <w:rFonts w:ascii="Calibri" w:hAnsi="Calibri"/>
          <w:lang w:bidi="en-US"/>
        </w:rPr>
        <w:t xml:space="preserve">and </w:t>
      </w:r>
      <w:r w:rsidRPr="002216EA">
        <w:rPr>
          <w:rFonts w:ascii="Calibri" w:hAnsi="Calibri"/>
          <w:lang w:bidi="en-US"/>
        </w:rPr>
        <w:t xml:space="preserve">other potential confounding variables. Covariates will be included in the final model based on their impact on the primary predictor, bicarbonate. </w:t>
      </w:r>
      <w:r w:rsidR="00735960">
        <w:rPr>
          <w:rFonts w:ascii="Calibri" w:hAnsi="Calibri"/>
          <w:lang w:bidi="en-US"/>
        </w:rPr>
        <w:t>E</w:t>
      </w:r>
      <w:r w:rsidRPr="00C61B0F">
        <w:rPr>
          <w:rFonts w:ascii="Calibri" w:hAnsi="Calibri"/>
          <w:lang w:bidi="en-US"/>
        </w:rPr>
        <w:t>ach covariate</w:t>
      </w:r>
      <w:r w:rsidR="00735960">
        <w:rPr>
          <w:rFonts w:ascii="Calibri" w:hAnsi="Calibri"/>
          <w:lang w:bidi="en-US"/>
        </w:rPr>
        <w:t xml:space="preserve"> will be entered in to a separate regression predicting bicarbonate and if its </w:t>
      </w:r>
      <w:r w:rsidRPr="00C61B0F">
        <w:rPr>
          <w:rFonts w:ascii="Calibri" w:hAnsi="Calibri"/>
          <w:lang w:bidi="en-US"/>
        </w:rPr>
        <w:t xml:space="preserve">retention </w:t>
      </w:r>
      <w:r w:rsidR="00735960">
        <w:rPr>
          <w:rFonts w:ascii="Calibri" w:hAnsi="Calibri"/>
          <w:lang w:bidi="en-US"/>
        </w:rPr>
        <w:t xml:space="preserve">accounts for </w:t>
      </w:r>
      <w:r w:rsidRPr="00C61B0F">
        <w:rPr>
          <w:rFonts w:ascii="Calibri" w:hAnsi="Calibri"/>
          <w:lang w:bidi="en-US"/>
        </w:rPr>
        <w:t xml:space="preserve">&gt;5% change in the coefficient </w:t>
      </w:r>
      <w:r w:rsidR="00B540E1">
        <w:rPr>
          <w:rFonts w:ascii="Calibri" w:hAnsi="Calibri"/>
          <w:lang w:bidi="en-US"/>
        </w:rPr>
        <w:t>(i.e., R</w:t>
      </w:r>
      <w:r w:rsidR="00B540E1" w:rsidRPr="00B540E1">
        <w:rPr>
          <w:rFonts w:ascii="Calibri" w:hAnsi="Calibri"/>
          <w:vertAlign w:val="superscript"/>
          <w:lang w:bidi="en-US"/>
        </w:rPr>
        <w:t>2</w:t>
      </w:r>
      <w:r w:rsidR="00B540E1">
        <w:rPr>
          <w:rFonts w:ascii="Calibri" w:hAnsi="Calibri"/>
          <w:lang w:bidi="en-US"/>
        </w:rPr>
        <w:t xml:space="preserve"> increase of at least 5%) </w:t>
      </w:r>
      <w:r w:rsidRPr="00C61B0F">
        <w:rPr>
          <w:rFonts w:ascii="Calibri" w:hAnsi="Calibri"/>
          <w:lang w:bidi="en-US"/>
        </w:rPr>
        <w:t xml:space="preserve">for bicarbonate, </w:t>
      </w:r>
      <w:proofErr w:type="gramStart"/>
      <w:r w:rsidRPr="00C61B0F">
        <w:rPr>
          <w:rFonts w:ascii="Calibri" w:hAnsi="Calibri"/>
          <w:lang w:bidi="en-US"/>
        </w:rPr>
        <w:t>then</w:t>
      </w:r>
      <w:proofErr w:type="gramEnd"/>
      <w:r w:rsidRPr="00C61B0F">
        <w:rPr>
          <w:rFonts w:ascii="Calibri" w:hAnsi="Calibri"/>
          <w:lang w:bidi="en-US"/>
        </w:rPr>
        <w:t xml:space="preserve"> it will be retained in the final model.</w:t>
      </w:r>
    </w:p>
    <w:p w:rsidR="00FC425E" w:rsidRPr="002216EA" w:rsidRDefault="00FC425E" w:rsidP="00FC425E">
      <w:pPr>
        <w:numPr>
          <w:ilvl w:val="0"/>
          <w:numId w:val="7"/>
        </w:numPr>
        <w:contextualSpacing/>
        <w:rPr>
          <w:rFonts w:ascii="Calibri" w:hAnsi="Calibri"/>
          <w:lang w:bidi="en-US"/>
        </w:rPr>
      </w:pPr>
      <w:r w:rsidRPr="002216EA">
        <w:rPr>
          <w:rFonts w:ascii="Calibri" w:hAnsi="Calibri"/>
          <w:u w:val="single"/>
          <w:lang w:bidi="en-US"/>
        </w:rPr>
        <w:t>Modeling of bicarbonate:</w:t>
      </w:r>
      <w:r w:rsidRPr="002216EA">
        <w:rPr>
          <w:rFonts w:ascii="Calibri" w:hAnsi="Calibri"/>
          <w:lang w:bidi="en-US"/>
        </w:rPr>
        <w:t xml:space="preserve"> For each outcome, we will evaluate the form of association of bicarbonate using spline analyses or </w:t>
      </w:r>
      <w:proofErr w:type="spellStart"/>
      <w:r w:rsidRPr="002216EA">
        <w:rPr>
          <w:rFonts w:ascii="Calibri" w:hAnsi="Calibri"/>
          <w:lang w:bidi="en-US"/>
        </w:rPr>
        <w:t>lowess</w:t>
      </w:r>
      <w:proofErr w:type="spellEnd"/>
      <w:r w:rsidRPr="002216EA">
        <w:rPr>
          <w:rFonts w:ascii="Calibri" w:hAnsi="Calibri"/>
          <w:lang w:bidi="en-US"/>
        </w:rPr>
        <w:t xml:space="preserve"> plots. </w:t>
      </w:r>
      <w:r w:rsidRPr="002216EA">
        <w:rPr>
          <w:rFonts w:ascii="Calibri" w:hAnsi="Calibri"/>
          <w:i/>
          <w:lang w:bidi="en-US"/>
        </w:rPr>
        <w:t>A priori</w:t>
      </w:r>
      <w:r w:rsidRPr="002216EA">
        <w:rPr>
          <w:rFonts w:ascii="Calibri" w:hAnsi="Calibri"/>
          <w:lang w:bidi="en-US"/>
        </w:rPr>
        <w:t xml:space="preserve">, we plan analyses of bicarbonate: a) as quintiles; b) as clinical </w:t>
      </w:r>
      <w:r w:rsidRPr="00C61B0F">
        <w:rPr>
          <w:rFonts w:ascii="Calibri" w:hAnsi="Calibri"/>
          <w:lang w:bidi="en-US"/>
        </w:rPr>
        <w:t>categories (&lt;21, 21-23, 23-25, &gt;25);</w:t>
      </w:r>
      <w:r w:rsidRPr="002216EA">
        <w:rPr>
          <w:rFonts w:ascii="Calibri" w:hAnsi="Calibri"/>
          <w:lang w:bidi="en-US"/>
        </w:rPr>
        <w:t xml:space="preserve"> c) as a </w:t>
      </w:r>
      <w:r w:rsidRPr="002216EA">
        <w:rPr>
          <w:rFonts w:ascii="Calibri" w:hAnsi="Calibri"/>
          <w:lang w:bidi="en-US"/>
        </w:rPr>
        <w:lastRenderedPageBreak/>
        <w:t xml:space="preserve">linear variable. However, the spline analyses will inform these decisions for each outcome. </w:t>
      </w:r>
    </w:p>
    <w:p w:rsidR="00FC425E" w:rsidRPr="002216EA" w:rsidRDefault="00FC425E" w:rsidP="00FC425E">
      <w:pPr>
        <w:numPr>
          <w:ilvl w:val="0"/>
          <w:numId w:val="7"/>
        </w:numPr>
        <w:contextualSpacing/>
        <w:rPr>
          <w:rFonts w:ascii="Calibri" w:hAnsi="Calibri"/>
          <w:lang w:bidi="en-US"/>
        </w:rPr>
      </w:pPr>
      <w:r w:rsidRPr="002216EA">
        <w:rPr>
          <w:rFonts w:ascii="Calibri" w:hAnsi="Calibri"/>
          <w:u w:val="single"/>
          <w:lang w:bidi="en-US"/>
        </w:rPr>
        <w:t xml:space="preserve">Linear </w:t>
      </w:r>
      <w:proofErr w:type="spellStart"/>
      <w:r w:rsidRPr="002216EA">
        <w:rPr>
          <w:rFonts w:ascii="Calibri" w:hAnsi="Calibri"/>
          <w:u w:val="single"/>
          <w:lang w:bidi="en-US"/>
        </w:rPr>
        <w:t>eGFR</w:t>
      </w:r>
      <w:proofErr w:type="spellEnd"/>
      <w:r w:rsidRPr="002216EA">
        <w:rPr>
          <w:rFonts w:ascii="Calibri" w:hAnsi="Calibri"/>
          <w:u w:val="single"/>
          <w:lang w:bidi="en-US"/>
        </w:rPr>
        <w:t xml:space="preserve"> outcomes</w:t>
      </w:r>
      <w:r w:rsidRPr="002216EA">
        <w:rPr>
          <w:rFonts w:ascii="Calibri" w:hAnsi="Calibri"/>
          <w:lang w:bidi="en-US"/>
        </w:rPr>
        <w:t xml:space="preserve">: Decline in kidney function will be determined from longitudinal calculations of </w:t>
      </w:r>
      <w:proofErr w:type="spellStart"/>
      <w:r w:rsidRPr="002216EA">
        <w:rPr>
          <w:rFonts w:ascii="Calibri" w:hAnsi="Calibri"/>
          <w:lang w:bidi="en-US"/>
        </w:rPr>
        <w:t>eGFR</w:t>
      </w:r>
      <w:proofErr w:type="spellEnd"/>
      <w:r w:rsidRPr="002216EA">
        <w:rPr>
          <w:rFonts w:ascii="Calibri" w:hAnsi="Calibri"/>
          <w:lang w:bidi="en-US"/>
        </w:rPr>
        <w:t xml:space="preserve"> based on </w:t>
      </w:r>
      <w:proofErr w:type="spellStart"/>
      <w:r w:rsidRPr="002216EA">
        <w:rPr>
          <w:rFonts w:ascii="Calibri" w:hAnsi="Calibri"/>
          <w:lang w:bidi="en-US"/>
        </w:rPr>
        <w:t>cystatin</w:t>
      </w:r>
      <w:proofErr w:type="spellEnd"/>
      <w:r w:rsidRPr="002216EA">
        <w:rPr>
          <w:rFonts w:ascii="Calibri" w:hAnsi="Calibri"/>
          <w:lang w:bidi="en-US"/>
        </w:rPr>
        <w:t xml:space="preserve"> C and serum </w:t>
      </w:r>
      <w:proofErr w:type="spellStart"/>
      <w:r w:rsidRPr="002216EA">
        <w:rPr>
          <w:rFonts w:ascii="Calibri" w:hAnsi="Calibri"/>
          <w:lang w:bidi="en-US"/>
        </w:rPr>
        <w:t>creatinine</w:t>
      </w:r>
      <w:proofErr w:type="spellEnd"/>
      <w:r w:rsidRPr="002216EA">
        <w:rPr>
          <w:rFonts w:ascii="Calibri" w:hAnsi="Calibri"/>
          <w:lang w:bidi="en-US"/>
        </w:rPr>
        <w:t xml:space="preserve">. We will use </w:t>
      </w:r>
      <w:r w:rsidRPr="00C61B0F">
        <w:rPr>
          <w:rFonts w:ascii="Calibri" w:hAnsi="Calibri"/>
          <w:lang w:bidi="en-US"/>
        </w:rPr>
        <w:t xml:space="preserve">linear mixed models with random intercepts and slopes within each category of serum bicarbonate to estimate and compare linear trajectories of mean </w:t>
      </w:r>
      <w:proofErr w:type="spellStart"/>
      <w:r w:rsidRPr="00C61B0F">
        <w:rPr>
          <w:rFonts w:ascii="Calibri" w:hAnsi="Calibri"/>
          <w:lang w:bidi="en-US"/>
        </w:rPr>
        <w:t>eGFR</w:t>
      </w:r>
      <w:proofErr w:type="spellEnd"/>
      <w:r w:rsidRPr="00C61B0F">
        <w:rPr>
          <w:rFonts w:ascii="Calibri" w:hAnsi="Calibri"/>
          <w:lang w:bidi="en-US"/>
        </w:rPr>
        <w:t>.</w:t>
      </w:r>
      <w:r w:rsidRPr="002216EA">
        <w:rPr>
          <w:rFonts w:ascii="Calibri" w:hAnsi="Calibri"/>
          <w:lang w:bidi="en-US"/>
        </w:rPr>
        <w:t xml:space="preserve"> </w:t>
      </w:r>
      <w:r w:rsidR="00B67992" w:rsidRPr="002216EA">
        <w:rPr>
          <w:rFonts w:ascii="Calibri" w:hAnsi="Calibri"/>
          <w:lang w:bidi="en-US"/>
        </w:rPr>
        <w:fldChar w:fldCharType="begin">
          <w:fldData xml:space="preserve">PEVuZE5vdGU+PENpdGU+PEF1dGhvcj5IaXJhbW90bzwvQXV0aG9yPjxSZWNOdW0+NDwvUmVjTnVt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</w:fldData>
        </w:fldChar>
      </w:r>
      <w:r w:rsidRPr="002216EA">
        <w:rPr>
          <w:rFonts w:ascii="Calibri" w:hAnsi="Calibri"/>
          <w:lang w:bidi="en-US"/>
        </w:rPr>
        <w:instrText xml:space="preserve"> ADDIN EN.CITE </w:instrText>
      </w:r>
      <w:r w:rsidR="00B67992" w:rsidRPr="002216EA">
        <w:rPr>
          <w:rFonts w:ascii="Calibri" w:hAnsi="Calibri"/>
          <w:lang w:bidi="en-US"/>
        </w:rPr>
        <w:fldChar w:fldCharType="begin">
          <w:fldData xml:space="preserve">PEVuZE5vdGU+PENpdGU+PEF1dGhvcj5IaXJhbW90bzwvQXV0aG9yPjxSZWNOdW0+NDwvUmVjTnVt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</w:fldData>
        </w:fldChar>
      </w:r>
      <w:r w:rsidRPr="002216EA">
        <w:rPr>
          <w:rFonts w:ascii="Calibri" w:hAnsi="Calibri"/>
          <w:lang w:bidi="en-US"/>
        </w:rPr>
        <w:instrText xml:space="preserve"> ADDIN EN.CITE.DATA </w:instrText>
      </w:r>
      <w:r w:rsidR="00B67992" w:rsidRPr="002216EA">
        <w:rPr>
          <w:rFonts w:ascii="Calibri" w:hAnsi="Calibri"/>
          <w:lang w:bidi="en-US"/>
        </w:rPr>
      </w:r>
      <w:r w:rsidR="00B67992" w:rsidRPr="002216EA">
        <w:rPr>
          <w:rFonts w:ascii="Calibri" w:hAnsi="Calibri"/>
          <w:lang w:bidi="en-US"/>
        </w:rPr>
        <w:fldChar w:fldCharType="end"/>
      </w:r>
      <w:r w:rsidR="00B67992" w:rsidRPr="002216EA">
        <w:rPr>
          <w:rFonts w:ascii="Calibri" w:hAnsi="Calibri"/>
          <w:lang w:bidi="en-US"/>
        </w:rPr>
      </w:r>
      <w:r w:rsidR="00B67992" w:rsidRPr="002216EA">
        <w:rPr>
          <w:rFonts w:ascii="Calibri" w:hAnsi="Calibri"/>
          <w:lang w:bidi="en-US"/>
        </w:rPr>
        <w:fldChar w:fldCharType="separate"/>
      </w:r>
      <w:r w:rsidR="006638A4" w:rsidRPr="006638A4">
        <w:rPr>
          <w:rFonts w:ascii="Calibri" w:hAnsi="Calibri"/>
          <w:noProof/>
          <w:vertAlign w:val="superscript"/>
          <w:lang w:bidi="en-US"/>
        </w:rPr>
        <w:t>14, 17</w:t>
      </w:r>
      <w:r w:rsidR="00B67992" w:rsidRPr="002216EA">
        <w:rPr>
          <w:rFonts w:ascii="Calibri" w:hAnsi="Calibri"/>
          <w:lang w:bidi="en-US"/>
        </w:rPr>
        <w:fldChar w:fldCharType="end"/>
      </w:r>
    </w:p>
    <w:p w:rsidR="00FC425E" w:rsidRPr="00C61B0F" w:rsidRDefault="00FC425E" w:rsidP="00FC425E">
      <w:pPr>
        <w:numPr>
          <w:ilvl w:val="0"/>
          <w:numId w:val="7"/>
        </w:numPr>
        <w:contextualSpacing/>
        <w:rPr>
          <w:rFonts w:ascii="Calibri" w:hAnsi="Calibri"/>
          <w:lang w:bidi="en-US"/>
        </w:rPr>
      </w:pPr>
      <w:r w:rsidRPr="00C61B0F">
        <w:rPr>
          <w:rFonts w:ascii="Calibri" w:hAnsi="Calibri"/>
          <w:u w:val="single"/>
          <w:lang w:bidi="en-US"/>
        </w:rPr>
        <w:t>Incident CKD</w:t>
      </w:r>
      <w:r w:rsidRPr="00C61B0F">
        <w:rPr>
          <w:rFonts w:ascii="Calibri" w:hAnsi="Calibri"/>
          <w:lang w:bidi="en-US"/>
        </w:rPr>
        <w:t xml:space="preserve">: For bicarbonate concentration and incident CKD, we will use multivariate Cox proportional hazards models. </w:t>
      </w:r>
      <w:r w:rsidR="00B872D5">
        <w:rPr>
          <w:rFonts w:ascii="Calibri" w:hAnsi="Calibri"/>
          <w:lang w:bidi="en-US"/>
        </w:rPr>
        <w:t>We will have statistical support from the team statistician.</w:t>
      </w:r>
    </w:p>
    <w:p w:rsidR="00E063BA" w:rsidRPr="00E063BA" w:rsidRDefault="00E063BA">
      <w:pPr>
        <w:spacing w:after="200" w:line="276" w:lineRule="auto"/>
        <w:rPr>
          <w:rFonts w:asciiTheme="minorHAnsi" w:hAnsiTheme="minorHAnsi"/>
          <w:b/>
        </w:rPr>
      </w:pPr>
      <w:r>
        <w:rPr>
          <w:rFonts w:asciiTheme="minorHAnsi" w:hAnsiTheme="minorHAnsi"/>
        </w:rPr>
        <w:br w:type="page"/>
      </w:r>
      <w:r w:rsidRPr="00E063BA">
        <w:rPr>
          <w:rFonts w:asciiTheme="minorHAnsi" w:hAnsiTheme="minorHAnsi"/>
          <w:b/>
        </w:rPr>
        <w:lastRenderedPageBreak/>
        <w:t>References:</w:t>
      </w:r>
    </w:p>
    <w:p w:rsidR="00E063BA" w:rsidRPr="00FC425E" w:rsidRDefault="00E063BA">
      <w:pPr>
        <w:rPr>
          <w:rFonts w:asciiTheme="minorHAnsi" w:hAnsiTheme="minorHAnsi"/>
        </w:rPr>
      </w:pPr>
    </w:p>
    <w:p w:rsidR="00A00EFA" w:rsidRPr="005F40DD" w:rsidRDefault="00B67992" w:rsidP="00A00EFA">
      <w:pPr>
        <w:ind w:left="720" w:hanging="720"/>
        <w:rPr>
          <w:rFonts w:asciiTheme="minorHAnsi" w:hAnsiTheme="minorHAnsi"/>
          <w:noProof/>
          <w:sz w:val="22"/>
        </w:rPr>
      </w:pPr>
      <w:r w:rsidRPr="005F40DD">
        <w:rPr>
          <w:rFonts w:asciiTheme="minorHAnsi" w:hAnsiTheme="minorHAnsi"/>
          <w:sz w:val="22"/>
        </w:rPr>
        <w:fldChar w:fldCharType="begin"/>
      </w:r>
      <w:r w:rsidR="00E063BA" w:rsidRPr="005F40DD">
        <w:rPr>
          <w:rFonts w:asciiTheme="minorHAnsi" w:hAnsiTheme="minorHAnsi"/>
          <w:sz w:val="22"/>
        </w:rPr>
        <w:instrText xml:space="preserve"> ADDIN EN.REFLIST </w:instrText>
      </w:r>
      <w:r w:rsidRPr="005F40DD">
        <w:rPr>
          <w:rFonts w:asciiTheme="minorHAnsi" w:hAnsiTheme="minorHAnsi"/>
          <w:sz w:val="22"/>
        </w:rPr>
        <w:fldChar w:fldCharType="separate"/>
      </w:r>
      <w:r w:rsidR="00A00EFA" w:rsidRPr="005F40DD">
        <w:rPr>
          <w:rFonts w:asciiTheme="minorHAnsi" w:hAnsiTheme="minorHAnsi"/>
          <w:b/>
          <w:noProof/>
          <w:sz w:val="22"/>
        </w:rPr>
        <w:t>1.</w:t>
      </w:r>
      <w:r w:rsidR="00A00EFA" w:rsidRPr="005F40DD">
        <w:rPr>
          <w:rFonts w:asciiTheme="minorHAnsi" w:hAnsiTheme="minorHAnsi"/>
          <w:noProof/>
          <w:sz w:val="22"/>
        </w:rPr>
        <w:tab/>
        <w:t xml:space="preserve">Moranne O, Froissart M, Rossert J, et al. Timing of onset of CKD-related metabolic complications. </w:t>
      </w:r>
      <w:r w:rsidR="00A00EFA" w:rsidRPr="005F40DD">
        <w:rPr>
          <w:rFonts w:asciiTheme="minorHAnsi" w:hAnsiTheme="minorHAnsi"/>
          <w:i/>
          <w:noProof/>
          <w:sz w:val="22"/>
        </w:rPr>
        <w:t xml:space="preserve">J Am Soc Nephrol. </w:t>
      </w:r>
      <w:r w:rsidR="00A00EFA" w:rsidRPr="005F40DD">
        <w:rPr>
          <w:rFonts w:asciiTheme="minorHAnsi" w:hAnsiTheme="minorHAnsi"/>
          <w:noProof/>
          <w:sz w:val="22"/>
        </w:rPr>
        <w:t>Jan 2009;20(1):164-171.</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2.</w:t>
      </w:r>
      <w:r w:rsidRPr="005F40DD">
        <w:rPr>
          <w:rFonts w:asciiTheme="minorHAnsi" w:hAnsiTheme="minorHAnsi"/>
          <w:noProof/>
          <w:sz w:val="22"/>
        </w:rPr>
        <w:tab/>
        <w:t xml:space="preserve">Kraut JA, Kurtz I. Metabolic acidosis of CKD: diagnosis, clinical characteristics, and treatment. </w:t>
      </w:r>
      <w:r w:rsidRPr="005F40DD">
        <w:rPr>
          <w:rFonts w:asciiTheme="minorHAnsi" w:hAnsiTheme="minorHAnsi"/>
          <w:i/>
          <w:noProof/>
          <w:sz w:val="22"/>
        </w:rPr>
        <w:t xml:space="preserve">Am J Kidney Dis. </w:t>
      </w:r>
      <w:r w:rsidRPr="005F40DD">
        <w:rPr>
          <w:rFonts w:asciiTheme="minorHAnsi" w:hAnsiTheme="minorHAnsi"/>
          <w:noProof/>
          <w:sz w:val="22"/>
        </w:rPr>
        <w:t>Jun 2005;45(6):978-993.</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3.</w:t>
      </w:r>
      <w:r w:rsidRPr="005F40DD">
        <w:rPr>
          <w:rFonts w:asciiTheme="minorHAnsi" w:hAnsiTheme="minorHAnsi"/>
          <w:noProof/>
          <w:sz w:val="22"/>
        </w:rPr>
        <w:tab/>
        <w:t xml:space="preserve">Yaqoob MM. Acidosis and progression of chronic kidney disease. </w:t>
      </w:r>
      <w:r w:rsidRPr="005F40DD">
        <w:rPr>
          <w:rFonts w:asciiTheme="minorHAnsi" w:hAnsiTheme="minorHAnsi"/>
          <w:i/>
          <w:noProof/>
          <w:sz w:val="22"/>
        </w:rPr>
        <w:t xml:space="preserve">Curr Opin Nephrol Hypertens. </w:t>
      </w:r>
      <w:r w:rsidRPr="005F40DD">
        <w:rPr>
          <w:rFonts w:asciiTheme="minorHAnsi" w:hAnsiTheme="minorHAnsi"/>
          <w:noProof/>
          <w:sz w:val="22"/>
        </w:rPr>
        <w:t>Sep 2010;19(5):489-492.</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4.</w:t>
      </w:r>
      <w:r w:rsidRPr="005F40DD">
        <w:rPr>
          <w:rFonts w:asciiTheme="minorHAnsi" w:hAnsiTheme="minorHAnsi"/>
          <w:noProof/>
          <w:sz w:val="22"/>
        </w:rPr>
        <w:tab/>
        <w:t xml:space="preserve">Navaneethan SD, Schold JD, Arrigain S, et al. Serum bicarbonate and mortality in stage 3 and stage 4 chronic kidney disease. </w:t>
      </w:r>
      <w:r w:rsidRPr="005F40DD">
        <w:rPr>
          <w:rFonts w:asciiTheme="minorHAnsi" w:hAnsiTheme="minorHAnsi"/>
          <w:i/>
          <w:noProof/>
          <w:sz w:val="22"/>
        </w:rPr>
        <w:t xml:space="preserve">Clin J Am Soc Nephrol. </w:t>
      </w:r>
      <w:r w:rsidRPr="005F40DD">
        <w:rPr>
          <w:rFonts w:asciiTheme="minorHAnsi" w:hAnsiTheme="minorHAnsi"/>
          <w:noProof/>
          <w:sz w:val="22"/>
        </w:rPr>
        <w:t>Oct 2011;6(10):2395-2402.</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5.</w:t>
      </w:r>
      <w:r w:rsidRPr="005F40DD">
        <w:rPr>
          <w:rFonts w:asciiTheme="minorHAnsi" w:hAnsiTheme="minorHAnsi"/>
          <w:noProof/>
          <w:sz w:val="22"/>
        </w:rPr>
        <w:tab/>
        <w:t xml:space="preserve">Raphael KL, Wei G, Baird BC, Greene T, Beddhu S. Higher serum bicarbonate levels within the normal range are associated with better survival and renal outcomes in African Americans. </w:t>
      </w:r>
      <w:r w:rsidRPr="005F40DD">
        <w:rPr>
          <w:rFonts w:asciiTheme="minorHAnsi" w:hAnsiTheme="minorHAnsi"/>
          <w:i/>
          <w:noProof/>
          <w:sz w:val="22"/>
        </w:rPr>
        <w:t xml:space="preserve">Kidney Int. </w:t>
      </w:r>
      <w:r w:rsidRPr="005F40DD">
        <w:rPr>
          <w:rFonts w:asciiTheme="minorHAnsi" w:hAnsiTheme="minorHAnsi"/>
          <w:noProof/>
          <w:sz w:val="22"/>
        </w:rPr>
        <w:t>Feb 2011;79(3):356-362.</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6.</w:t>
      </w:r>
      <w:r w:rsidRPr="005F40DD">
        <w:rPr>
          <w:rFonts w:asciiTheme="minorHAnsi" w:hAnsiTheme="minorHAnsi"/>
          <w:noProof/>
          <w:sz w:val="22"/>
        </w:rPr>
        <w:tab/>
        <w:t xml:space="preserve">de Brito-Ashurst I, Varagunam M, Raftery MJ, Yaqoob MM. Bicarbonate supplementation slows progression of CKD and improves nutritional status. </w:t>
      </w:r>
      <w:r w:rsidRPr="005F40DD">
        <w:rPr>
          <w:rFonts w:asciiTheme="minorHAnsi" w:hAnsiTheme="minorHAnsi"/>
          <w:i/>
          <w:noProof/>
          <w:sz w:val="22"/>
        </w:rPr>
        <w:t xml:space="preserve">J Am Soc Nephrol. </w:t>
      </w:r>
      <w:r w:rsidRPr="005F40DD">
        <w:rPr>
          <w:rFonts w:asciiTheme="minorHAnsi" w:hAnsiTheme="minorHAnsi"/>
          <w:noProof/>
          <w:sz w:val="22"/>
        </w:rPr>
        <w:t>Sep 2009;20(9):2075-2084.</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7.</w:t>
      </w:r>
      <w:r w:rsidRPr="005F40DD">
        <w:rPr>
          <w:rFonts w:asciiTheme="minorHAnsi" w:hAnsiTheme="minorHAnsi"/>
          <w:noProof/>
          <w:sz w:val="22"/>
        </w:rPr>
        <w:tab/>
        <w:t xml:space="preserve">Shah SN, Abramowitz M, Hostetter TH, Melamed ML. Serum bicarbonate levels and the progression of kidney disease: a cohort study. </w:t>
      </w:r>
      <w:r w:rsidRPr="005F40DD">
        <w:rPr>
          <w:rFonts w:asciiTheme="minorHAnsi" w:hAnsiTheme="minorHAnsi"/>
          <w:i/>
          <w:noProof/>
          <w:sz w:val="22"/>
        </w:rPr>
        <w:t xml:space="preserve">Am J Kidney Dis. </w:t>
      </w:r>
      <w:r w:rsidRPr="005F40DD">
        <w:rPr>
          <w:rFonts w:asciiTheme="minorHAnsi" w:hAnsiTheme="minorHAnsi"/>
          <w:noProof/>
          <w:sz w:val="22"/>
        </w:rPr>
        <w:t>Aug 2009;54(2):270-277.</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8.</w:t>
      </w:r>
      <w:r w:rsidRPr="005F40DD">
        <w:rPr>
          <w:rFonts w:asciiTheme="minorHAnsi" w:hAnsiTheme="minorHAnsi"/>
          <w:noProof/>
          <w:sz w:val="22"/>
        </w:rPr>
        <w:tab/>
        <w:t xml:space="preserve">Kovesdy CP, Anderson JE, Kalantar-Zadeh K. Association of serum bicarbonate levels with mortality in patients with non-dialysis-dependent CKD. </w:t>
      </w:r>
      <w:r w:rsidRPr="005F40DD">
        <w:rPr>
          <w:rFonts w:asciiTheme="minorHAnsi" w:hAnsiTheme="minorHAnsi"/>
          <w:i/>
          <w:noProof/>
          <w:sz w:val="22"/>
        </w:rPr>
        <w:t xml:space="preserve">Nephrol Dial Transplant. </w:t>
      </w:r>
      <w:r w:rsidRPr="005F40DD">
        <w:rPr>
          <w:rFonts w:asciiTheme="minorHAnsi" w:hAnsiTheme="minorHAnsi"/>
          <w:noProof/>
          <w:sz w:val="22"/>
        </w:rPr>
        <w:t>Apr 2009;24(4):1232-1237.</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9.</w:t>
      </w:r>
      <w:r w:rsidRPr="005F40DD">
        <w:rPr>
          <w:rFonts w:asciiTheme="minorHAnsi" w:hAnsiTheme="minorHAnsi"/>
          <w:noProof/>
          <w:sz w:val="22"/>
        </w:rPr>
        <w:tab/>
        <w:t xml:space="preserve">Mahajan A, Simoni J, Sheather SJ, Broglio KR, Rajab MH, Wesson DE. Daily oral sodium bicarbonate preserves glomerular filtration rate by slowing its decline in early hypertensive nephropathy. </w:t>
      </w:r>
      <w:r w:rsidRPr="005F40DD">
        <w:rPr>
          <w:rFonts w:asciiTheme="minorHAnsi" w:hAnsiTheme="minorHAnsi"/>
          <w:i/>
          <w:noProof/>
          <w:sz w:val="22"/>
        </w:rPr>
        <w:t xml:space="preserve">Kidney Int. </w:t>
      </w:r>
      <w:r w:rsidRPr="005F40DD">
        <w:rPr>
          <w:rFonts w:asciiTheme="minorHAnsi" w:hAnsiTheme="minorHAnsi"/>
          <w:noProof/>
          <w:sz w:val="22"/>
        </w:rPr>
        <w:t>Aug 2010;78(3):303-309.</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10.</w:t>
      </w:r>
      <w:r w:rsidRPr="005F40DD">
        <w:rPr>
          <w:rFonts w:asciiTheme="minorHAnsi" w:hAnsiTheme="minorHAnsi"/>
          <w:noProof/>
          <w:sz w:val="22"/>
        </w:rPr>
        <w:tab/>
        <w:t xml:space="preserve">Bild DE, Bluemke DA, Burke GL, et al. Multi-ethnic study of atherosclerosis: objectives and design. </w:t>
      </w:r>
      <w:r w:rsidRPr="005F40DD">
        <w:rPr>
          <w:rFonts w:asciiTheme="minorHAnsi" w:hAnsiTheme="minorHAnsi"/>
          <w:i/>
          <w:noProof/>
          <w:sz w:val="22"/>
        </w:rPr>
        <w:t xml:space="preserve">Am J Epidemiol. </w:t>
      </w:r>
      <w:r w:rsidRPr="005F40DD">
        <w:rPr>
          <w:rFonts w:asciiTheme="minorHAnsi" w:hAnsiTheme="minorHAnsi"/>
          <w:noProof/>
          <w:sz w:val="22"/>
        </w:rPr>
        <w:t>Nov 1 2002;156(9):871-881.</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11.</w:t>
      </w:r>
      <w:r w:rsidRPr="005F40DD">
        <w:rPr>
          <w:rFonts w:asciiTheme="minorHAnsi" w:hAnsiTheme="minorHAnsi"/>
          <w:noProof/>
          <w:sz w:val="22"/>
        </w:rPr>
        <w:tab/>
        <w:t xml:space="preserve">Peralta CA, Katz R, DeBoer I, et al. Racial and ethnic differences in kidney function decline among persons without chronic kidney disease. </w:t>
      </w:r>
      <w:r w:rsidRPr="005F40DD">
        <w:rPr>
          <w:rFonts w:asciiTheme="minorHAnsi" w:hAnsiTheme="minorHAnsi"/>
          <w:i/>
          <w:noProof/>
          <w:sz w:val="22"/>
        </w:rPr>
        <w:t xml:space="preserve">J Am Soc Nephrol. </w:t>
      </w:r>
      <w:r w:rsidRPr="005F40DD">
        <w:rPr>
          <w:rFonts w:asciiTheme="minorHAnsi" w:hAnsiTheme="minorHAnsi"/>
          <w:noProof/>
          <w:sz w:val="22"/>
        </w:rPr>
        <w:t>Jul 2011;22(7):1327-1334.</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12.</w:t>
      </w:r>
      <w:r w:rsidRPr="005F40DD">
        <w:rPr>
          <w:rFonts w:asciiTheme="minorHAnsi" w:hAnsiTheme="minorHAnsi"/>
          <w:noProof/>
          <w:sz w:val="22"/>
        </w:rPr>
        <w:tab/>
        <w:t xml:space="preserve">Inker LA, Schmid CH, Tighiouart H, et al. Estimating glomerular filtration rate from serum creatinine and cystatin C. </w:t>
      </w:r>
      <w:r w:rsidRPr="005F40DD">
        <w:rPr>
          <w:rFonts w:asciiTheme="minorHAnsi" w:hAnsiTheme="minorHAnsi"/>
          <w:i/>
          <w:noProof/>
          <w:sz w:val="22"/>
        </w:rPr>
        <w:t xml:space="preserve">N Engl J Med. </w:t>
      </w:r>
      <w:r w:rsidRPr="005F40DD">
        <w:rPr>
          <w:rFonts w:asciiTheme="minorHAnsi" w:hAnsiTheme="minorHAnsi"/>
          <w:noProof/>
          <w:sz w:val="22"/>
        </w:rPr>
        <w:t>Jul 5 2012;367(1):20-29.</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13.</w:t>
      </w:r>
      <w:r w:rsidRPr="005F40DD">
        <w:rPr>
          <w:rFonts w:asciiTheme="minorHAnsi" w:hAnsiTheme="minorHAnsi"/>
          <w:noProof/>
          <w:sz w:val="22"/>
        </w:rPr>
        <w:tab/>
        <w:t xml:space="preserve">Levey AS, Stevens LA, Schmid CH, et al. A new equation to estimate glomerular filtration rate. </w:t>
      </w:r>
      <w:r w:rsidRPr="005F40DD">
        <w:rPr>
          <w:rFonts w:asciiTheme="minorHAnsi" w:hAnsiTheme="minorHAnsi"/>
          <w:i/>
          <w:noProof/>
          <w:sz w:val="22"/>
        </w:rPr>
        <w:t xml:space="preserve">Ann Intern Med. </w:t>
      </w:r>
      <w:r w:rsidRPr="005F40DD">
        <w:rPr>
          <w:rFonts w:asciiTheme="minorHAnsi" w:hAnsiTheme="minorHAnsi"/>
          <w:noProof/>
          <w:sz w:val="22"/>
        </w:rPr>
        <w:t>May 5 2009;150(9):604-612.</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14.</w:t>
      </w:r>
      <w:r w:rsidRPr="005F40DD">
        <w:rPr>
          <w:rFonts w:asciiTheme="minorHAnsi" w:hAnsiTheme="minorHAnsi"/>
          <w:noProof/>
          <w:sz w:val="22"/>
        </w:rPr>
        <w:tab/>
        <w:t xml:space="preserve">Hiramoto JS, Katz R, Peralta CA, et al. Inflammation and Coagulation Markers and Kidney Function Decline: The Multi-Ethnic Study of Atherosclerosis (MESA). </w:t>
      </w:r>
      <w:r w:rsidRPr="005F40DD">
        <w:rPr>
          <w:rFonts w:asciiTheme="minorHAnsi" w:hAnsiTheme="minorHAnsi"/>
          <w:i/>
          <w:noProof/>
          <w:sz w:val="22"/>
        </w:rPr>
        <w:t xml:space="preserve">Am J Kidney Dis. </w:t>
      </w:r>
      <w:r w:rsidRPr="005F40DD">
        <w:rPr>
          <w:rFonts w:asciiTheme="minorHAnsi" w:hAnsiTheme="minorHAnsi"/>
          <w:noProof/>
          <w:sz w:val="22"/>
        </w:rPr>
        <w:t>Aug 2012;60(2):225-232.</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15.</w:t>
      </w:r>
      <w:r w:rsidRPr="005F40DD">
        <w:rPr>
          <w:rFonts w:asciiTheme="minorHAnsi" w:hAnsiTheme="minorHAnsi"/>
          <w:noProof/>
          <w:sz w:val="22"/>
        </w:rPr>
        <w:tab/>
        <w:t xml:space="preserve">Hulley SB. </w:t>
      </w:r>
      <w:r w:rsidRPr="005F40DD">
        <w:rPr>
          <w:rFonts w:asciiTheme="minorHAnsi" w:hAnsiTheme="minorHAnsi"/>
          <w:i/>
          <w:noProof/>
          <w:sz w:val="22"/>
        </w:rPr>
        <w:t>Designing clinical research</w:t>
      </w:r>
      <w:r w:rsidRPr="005F40DD">
        <w:rPr>
          <w:rFonts w:asciiTheme="minorHAnsi" w:hAnsiTheme="minorHAnsi"/>
          <w:noProof/>
          <w:sz w:val="22"/>
        </w:rPr>
        <w:t>. 3rd ed. Philadelphia, PA: Lippincott Williams &amp; Wilkins; 2007.</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16.</w:t>
      </w:r>
      <w:r w:rsidRPr="005F40DD">
        <w:rPr>
          <w:rFonts w:asciiTheme="minorHAnsi" w:hAnsiTheme="minorHAnsi"/>
          <w:noProof/>
          <w:sz w:val="22"/>
        </w:rPr>
        <w:tab/>
        <w:t xml:space="preserve">Drey N, Roderick P, Mullee M, Rogerson M. A population-based study of the incidence and outcomes of diagnosed chronic kidney disease. </w:t>
      </w:r>
      <w:r w:rsidRPr="005F40DD">
        <w:rPr>
          <w:rFonts w:asciiTheme="minorHAnsi" w:hAnsiTheme="minorHAnsi"/>
          <w:i/>
          <w:noProof/>
          <w:sz w:val="22"/>
        </w:rPr>
        <w:t xml:space="preserve">Am J Kidney Dis. </w:t>
      </w:r>
      <w:r w:rsidRPr="005F40DD">
        <w:rPr>
          <w:rFonts w:asciiTheme="minorHAnsi" w:hAnsiTheme="minorHAnsi"/>
          <w:noProof/>
          <w:sz w:val="22"/>
        </w:rPr>
        <w:t>Oct 2003;42(4):677-684.</w:t>
      </w:r>
    </w:p>
    <w:p w:rsidR="00A00EFA" w:rsidRPr="005F40DD" w:rsidRDefault="00A00EFA" w:rsidP="00A00EFA">
      <w:pPr>
        <w:ind w:left="720" w:hanging="720"/>
        <w:rPr>
          <w:rFonts w:asciiTheme="minorHAnsi" w:hAnsiTheme="minorHAnsi"/>
          <w:noProof/>
          <w:sz w:val="22"/>
        </w:rPr>
      </w:pPr>
      <w:r w:rsidRPr="005F40DD">
        <w:rPr>
          <w:rFonts w:asciiTheme="minorHAnsi" w:hAnsiTheme="minorHAnsi"/>
          <w:b/>
          <w:noProof/>
          <w:sz w:val="22"/>
        </w:rPr>
        <w:t>17.</w:t>
      </w:r>
      <w:r w:rsidRPr="005F40DD">
        <w:rPr>
          <w:rFonts w:asciiTheme="minorHAnsi" w:hAnsiTheme="minorHAnsi"/>
          <w:noProof/>
          <w:sz w:val="22"/>
        </w:rPr>
        <w:tab/>
        <w:t xml:space="preserve">Peralta CA, Katz R, Bonventre JV, et al. Associations of Urinary Levels of Kidney Injury Molecule 1 (KIM-1) and Neutrophil Gelatinase-Associated Lipocalin (NGAL) With Kidney Function Decline in the Multi-Ethnic Study of Atherosclerosis (MESA). </w:t>
      </w:r>
      <w:r w:rsidRPr="005F40DD">
        <w:rPr>
          <w:rFonts w:asciiTheme="minorHAnsi" w:hAnsiTheme="minorHAnsi"/>
          <w:i/>
          <w:noProof/>
          <w:sz w:val="22"/>
        </w:rPr>
        <w:t xml:space="preserve">Am J Kidney Dis. </w:t>
      </w:r>
      <w:r w:rsidRPr="005F40DD">
        <w:rPr>
          <w:rFonts w:asciiTheme="minorHAnsi" w:hAnsiTheme="minorHAnsi"/>
          <w:noProof/>
          <w:sz w:val="22"/>
        </w:rPr>
        <w:t>Jun 30 2012.</w:t>
      </w:r>
    </w:p>
    <w:p w:rsidR="00A00EFA" w:rsidRPr="005F40DD" w:rsidRDefault="00A00EFA" w:rsidP="00A00EFA">
      <w:pPr>
        <w:ind w:left="720" w:hanging="720"/>
        <w:rPr>
          <w:rFonts w:asciiTheme="minorHAnsi" w:hAnsiTheme="minorHAnsi"/>
          <w:b/>
          <w:noProof/>
          <w:sz w:val="22"/>
        </w:rPr>
      </w:pPr>
    </w:p>
    <w:p w:rsidR="006D239C" w:rsidRDefault="00B67992">
      <w:r w:rsidRPr="005F40DD">
        <w:rPr>
          <w:rFonts w:asciiTheme="minorHAnsi" w:hAnsiTheme="minorHAnsi"/>
          <w:sz w:val="22"/>
        </w:rPr>
        <w:fldChar w:fldCharType="end"/>
      </w:r>
    </w:p>
    <w:sectPr w:rsidR="006D239C" w:rsidSect="00DF7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C35"/>
    <w:multiLevelType w:val="hybridMultilevel"/>
    <w:tmpl w:val="1048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80CDD"/>
    <w:multiLevelType w:val="hybridMultilevel"/>
    <w:tmpl w:val="3310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512C3"/>
    <w:multiLevelType w:val="hybridMultilevel"/>
    <w:tmpl w:val="985C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353E2E"/>
    <w:multiLevelType w:val="hybridMultilevel"/>
    <w:tmpl w:val="9C1C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C709A"/>
    <w:multiLevelType w:val="hybridMultilevel"/>
    <w:tmpl w:val="D4E841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11478"/>
    <w:multiLevelType w:val="hybridMultilevel"/>
    <w:tmpl w:val="D6D43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053F34"/>
    <w:multiLevelType w:val="hybridMultilevel"/>
    <w:tmpl w:val="245C1EE0"/>
    <w:lvl w:ilvl="0" w:tplc="2B34AF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1-31-2011 Good to Great.enl&lt;/item&gt;&lt;/Libraries&gt;&lt;/ENLibraries&gt;"/>
  </w:docVars>
  <w:rsids>
    <w:rsidRoot w:val="0065129B"/>
    <w:rsid w:val="001106D1"/>
    <w:rsid w:val="001631AF"/>
    <w:rsid w:val="001D13BF"/>
    <w:rsid w:val="001D64E0"/>
    <w:rsid w:val="002409A4"/>
    <w:rsid w:val="002A54A7"/>
    <w:rsid w:val="002D5474"/>
    <w:rsid w:val="004C39AB"/>
    <w:rsid w:val="005F40DD"/>
    <w:rsid w:val="0065129B"/>
    <w:rsid w:val="006638A4"/>
    <w:rsid w:val="006A5D71"/>
    <w:rsid w:val="006D239C"/>
    <w:rsid w:val="00735960"/>
    <w:rsid w:val="00792ACB"/>
    <w:rsid w:val="00853D12"/>
    <w:rsid w:val="009260F1"/>
    <w:rsid w:val="00A00EFA"/>
    <w:rsid w:val="00A45C58"/>
    <w:rsid w:val="00B540E1"/>
    <w:rsid w:val="00B67992"/>
    <w:rsid w:val="00B872D5"/>
    <w:rsid w:val="00C61B0F"/>
    <w:rsid w:val="00C6218D"/>
    <w:rsid w:val="00D04325"/>
    <w:rsid w:val="00D266A4"/>
    <w:rsid w:val="00D51B63"/>
    <w:rsid w:val="00DB5994"/>
    <w:rsid w:val="00DF77BD"/>
    <w:rsid w:val="00E063BA"/>
    <w:rsid w:val="00E44565"/>
    <w:rsid w:val="00F406B2"/>
    <w:rsid w:val="00FA1FD6"/>
    <w:rsid w:val="00FA4533"/>
    <w:rsid w:val="00FC42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6512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29B"/>
    <w:pPr>
      <w:ind w:left="720"/>
    </w:pPr>
  </w:style>
  <w:style w:type="table" w:styleId="TableGrid">
    <w:name w:val="Table Grid"/>
    <w:basedOn w:val="TableNormal"/>
    <w:uiPriority w:val="59"/>
    <w:rsid w:val="004C39AB"/>
    <w:pPr>
      <w:spacing w:after="0" w:line="240" w:lineRule="auto"/>
    </w:pPr>
    <w:rPr>
      <w:rFonts w:eastAsiaTheme="minorEastAsia"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5C58"/>
    <w:rPr>
      <w:sz w:val="16"/>
      <w:szCs w:val="16"/>
    </w:rPr>
  </w:style>
  <w:style w:type="paragraph" w:styleId="CommentText">
    <w:name w:val="annotation text"/>
    <w:basedOn w:val="Normal"/>
    <w:link w:val="CommentTextChar"/>
    <w:uiPriority w:val="99"/>
    <w:semiHidden/>
    <w:unhideWhenUsed/>
    <w:rsid w:val="00A45C58"/>
    <w:rPr>
      <w:sz w:val="20"/>
      <w:szCs w:val="20"/>
    </w:rPr>
  </w:style>
  <w:style w:type="character" w:customStyle="1" w:styleId="CommentTextChar">
    <w:name w:val="Comment Text Char"/>
    <w:basedOn w:val="DefaultParagraphFont"/>
    <w:link w:val="CommentText"/>
    <w:uiPriority w:val="99"/>
    <w:semiHidden/>
    <w:rsid w:val="00A45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5C58"/>
    <w:rPr>
      <w:b/>
      <w:bCs/>
    </w:rPr>
  </w:style>
  <w:style w:type="character" w:customStyle="1" w:styleId="CommentSubjectChar">
    <w:name w:val="Comment Subject Char"/>
    <w:basedOn w:val="CommentTextChar"/>
    <w:link w:val="CommentSubject"/>
    <w:uiPriority w:val="99"/>
    <w:semiHidden/>
    <w:rsid w:val="00A45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5C58"/>
    <w:rPr>
      <w:rFonts w:ascii="Tahoma" w:hAnsi="Tahoma" w:cs="Tahoma"/>
      <w:sz w:val="16"/>
      <w:szCs w:val="16"/>
    </w:rPr>
  </w:style>
  <w:style w:type="character" w:customStyle="1" w:styleId="BalloonTextChar">
    <w:name w:val="Balloon Text Char"/>
    <w:basedOn w:val="DefaultParagraphFont"/>
    <w:link w:val="BalloonText"/>
    <w:uiPriority w:val="99"/>
    <w:semiHidden/>
    <w:rsid w:val="00A45C58"/>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6512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29B"/>
    <w:pPr>
      <w:ind w:left="720"/>
    </w:pPr>
  </w:style>
  <w:style w:type="table" w:styleId="TableGrid">
    <w:name w:val="Table Grid"/>
    <w:basedOn w:val="TableNormal"/>
    <w:uiPriority w:val="59"/>
    <w:rsid w:val="004C39AB"/>
    <w:pPr>
      <w:spacing w:after="0" w:line="240" w:lineRule="auto"/>
    </w:pPr>
    <w:rPr>
      <w:rFonts w:eastAsiaTheme="minorEastAsia"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5C58"/>
    <w:rPr>
      <w:sz w:val="16"/>
      <w:szCs w:val="16"/>
    </w:rPr>
  </w:style>
  <w:style w:type="paragraph" w:styleId="CommentText">
    <w:name w:val="annotation text"/>
    <w:basedOn w:val="Normal"/>
    <w:link w:val="CommentTextChar"/>
    <w:uiPriority w:val="99"/>
    <w:semiHidden/>
    <w:unhideWhenUsed/>
    <w:rsid w:val="00A45C58"/>
    <w:rPr>
      <w:sz w:val="20"/>
      <w:szCs w:val="20"/>
    </w:rPr>
  </w:style>
  <w:style w:type="character" w:customStyle="1" w:styleId="CommentTextChar">
    <w:name w:val="Comment Text Char"/>
    <w:basedOn w:val="DefaultParagraphFont"/>
    <w:link w:val="CommentText"/>
    <w:uiPriority w:val="99"/>
    <w:semiHidden/>
    <w:rsid w:val="00A45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5C58"/>
    <w:rPr>
      <w:b/>
      <w:bCs/>
    </w:rPr>
  </w:style>
  <w:style w:type="character" w:customStyle="1" w:styleId="CommentSubjectChar">
    <w:name w:val="Comment Subject Char"/>
    <w:basedOn w:val="CommentTextChar"/>
    <w:link w:val="CommentSubject"/>
    <w:uiPriority w:val="99"/>
    <w:semiHidden/>
    <w:rsid w:val="00A45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5C58"/>
    <w:rPr>
      <w:rFonts w:ascii="Tahoma" w:hAnsi="Tahoma" w:cs="Tahoma"/>
      <w:sz w:val="16"/>
      <w:szCs w:val="16"/>
    </w:rPr>
  </w:style>
  <w:style w:type="character" w:customStyle="1" w:styleId="BalloonTextChar">
    <w:name w:val="Balloon Text Char"/>
    <w:basedOn w:val="DefaultParagraphFont"/>
    <w:link w:val="BalloonText"/>
    <w:uiPriority w:val="99"/>
    <w:semiHidden/>
    <w:rsid w:val="00A45C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3442</Words>
  <Characters>19623</Characters>
  <Application>Microsoft Macintosh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Linda Shiue</cp:lastModifiedBy>
  <cp:revision>2</cp:revision>
  <dcterms:created xsi:type="dcterms:W3CDTF">2013-08-28T06:52:00Z</dcterms:created>
  <dcterms:modified xsi:type="dcterms:W3CDTF">2013-08-28T06:52:00Z</dcterms:modified>
</cp:coreProperties>
</file>