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DA73A" w14:textId="77777777" w:rsidR="006215C4" w:rsidRPr="00827CAB" w:rsidRDefault="006625C3" w:rsidP="006536BA">
      <w:pPr>
        <w:rPr>
          <w:rFonts w:asciiTheme="minorHAnsi" w:hAnsiTheme="minorHAnsi" w:cs="Arial"/>
          <w:b/>
          <w:bCs/>
          <w:color w:val="333333"/>
          <w:sz w:val="28"/>
          <w:szCs w:val="22"/>
          <w:shd w:val="clear" w:color="auto" w:fill="FFFFFF"/>
        </w:rPr>
      </w:pPr>
      <w:r>
        <w:rPr>
          <w:rFonts w:asciiTheme="minorHAnsi" w:hAnsiTheme="minorHAnsi" w:cs="Arial"/>
          <w:b/>
          <w:bCs/>
          <w:color w:val="333333"/>
          <w:sz w:val="28"/>
          <w:szCs w:val="22"/>
          <w:shd w:val="clear" w:color="auto" w:fill="FFFFFF"/>
        </w:rPr>
        <w:t>Spatial variation in risk</w:t>
      </w:r>
    </w:p>
    <w:p w14:paraId="3FE53C34" w14:textId="77777777" w:rsidR="00827CAB" w:rsidRPr="00827CAB" w:rsidRDefault="00827CAB" w:rsidP="006536BA">
      <w:pPr>
        <w:rPr>
          <w:rFonts w:asciiTheme="minorHAnsi" w:hAnsiTheme="minorHAnsi" w:cs="Arial"/>
          <w:sz w:val="22"/>
          <w:szCs w:val="22"/>
        </w:rPr>
      </w:pPr>
    </w:p>
    <w:p w14:paraId="58437274" w14:textId="77777777" w:rsidR="007A28FF" w:rsidRPr="00827CAB" w:rsidRDefault="00C73087" w:rsidP="006536BA">
      <w:pPr>
        <w:rPr>
          <w:rFonts w:asciiTheme="minorHAnsi" w:hAnsiTheme="minorHAnsi" w:cs="Arial"/>
          <w:sz w:val="22"/>
          <w:szCs w:val="22"/>
        </w:rPr>
      </w:pPr>
      <w:r w:rsidRPr="00827CAB">
        <w:rPr>
          <w:rFonts w:asciiTheme="minorHAnsi" w:hAnsiTheme="minorHAnsi" w:cs="Arial"/>
          <w:sz w:val="22"/>
          <w:szCs w:val="22"/>
        </w:rPr>
        <w:t xml:space="preserve">Dr </w:t>
      </w:r>
      <w:r w:rsidR="00114A20" w:rsidRPr="00827CAB">
        <w:rPr>
          <w:rFonts w:asciiTheme="minorHAnsi" w:hAnsiTheme="minorHAnsi" w:cs="Arial"/>
          <w:sz w:val="22"/>
          <w:szCs w:val="22"/>
        </w:rPr>
        <w:t>Hugh Sturrock</w:t>
      </w:r>
    </w:p>
    <w:p w14:paraId="2E8AA4A2" w14:textId="77777777" w:rsidR="00CA7221" w:rsidRPr="00827CAB" w:rsidRDefault="00E03AC9" w:rsidP="006536BA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10/26/2016</w:t>
      </w:r>
      <w:bookmarkStart w:id="0" w:name="_GoBack"/>
      <w:bookmarkEnd w:id="0"/>
    </w:p>
    <w:p w14:paraId="17DAA230" w14:textId="77777777" w:rsidR="003F234C" w:rsidRPr="00827CAB" w:rsidRDefault="003F234C" w:rsidP="006536BA">
      <w:pPr>
        <w:rPr>
          <w:rFonts w:asciiTheme="minorHAnsi" w:hAnsiTheme="minorHAnsi" w:cs="Arial"/>
          <w:sz w:val="22"/>
          <w:szCs w:val="22"/>
        </w:rPr>
      </w:pPr>
    </w:p>
    <w:p w14:paraId="398CBBEB" w14:textId="77777777" w:rsidR="00D34AE2" w:rsidRPr="00ED3CA9" w:rsidRDefault="00F15656" w:rsidP="006536BA">
      <w:pPr>
        <w:rPr>
          <w:rFonts w:asciiTheme="minorHAnsi" w:hAnsiTheme="minorHAnsi" w:cs="Arial"/>
          <w:b/>
          <w:szCs w:val="22"/>
        </w:rPr>
      </w:pPr>
      <w:r w:rsidRPr="00ED3CA9">
        <w:rPr>
          <w:rFonts w:asciiTheme="minorHAnsi" w:hAnsiTheme="minorHAnsi" w:cs="Arial"/>
          <w:b/>
          <w:szCs w:val="22"/>
        </w:rPr>
        <w:t xml:space="preserve">Aim: </w:t>
      </w:r>
    </w:p>
    <w:p w14:paraId="6711EDDA" w14:textId="77777777" w:rsidR="00246F4E" w:rsidRPr="00827CAB" w:rsidRDefault="007A28FF" w:rsidP="006536BA">
      <w:pPr>
        <w:rPr>
          <w:rFonts w:asciiTheme="minorHAnsi" w:hAnsiTheme="minorHAnsi" w:cs="Arial"/>
          <w:sz w:val="22"/>
          <w:szCs w:val="22"/>
        </w:rPr>
      </w:pPr>
      <w:r w:rsidRPr="00827CAB">
        <w:rPr>
          <w:rFonts w:asciiTheme="minorHAnsi" w:hAnsiTheme="minorHAnsi" w:cs="Arial"/>
          <w:sz w:val="22"/>
          <w:szCs w:val="22"/>
        </w:rPr>
        <w:t xml:space="preserve">To introduce </w:t>
      </w:r>
      <w:r w:rsidR="006625C3">
        <w:rPr>
          <w:rFonts w:asciiTheme="minorHAnsi" w:hAnsiTheme="minorHAnsi" w:cs="Arial"/>
          <w:sz w:val="22"/>
          <w:szCs w:val="22"/>
        </w:rPr>
        <w:t xml:space="preserve">smoothing methods applied to different spatial data types used to describe spatial variation in risk </w:t>
      </w:r>
    </w:p>
    <w:p w14:paraId="35DEA8FA" w14:textId="77777777" w:rsidR="005C594C" w:rsidRPr="00827CAB" w:rsidRDefault="005C594C" w:rsidP="006536BA">
      <w:pPr>
        <w:rPr>
          <w:rFonts w:asciiTheme="minorHAnsi" w:hAnsiTheme="minorHAnsi" w:cs="Arial"/>
          <w:sz w:val="22"/>
          <w:szCs w:val="22"/>
        </w:rPr>
      </w:pPr>
    </w:p>
    <w:p w14:paraId="3A053E0F" w14:textId="77777777" w:rsidR="00246F4E" w:rsidRPr="00ED3CA9" w:rsidRDefault="00246F4E" w:rsidP="006536BA">
      <w:pPr>
        <w:rPr>
          <w:rFonts w:asciiTheme="minorHAnsi" w:hAnsiTheme="minorHAnsi" w:cs="Arial"/>
          <w:b/>
          <w:szCs w:val="22"/>
        </w:rPr>
      </w:pPr>
      <w:r w:rsidRPr="00ED3CA9">
        <w:rPr>
          <w:rFonts w:asciiTheme="minorHAnsi" w:hAnsiTheme="minorHAnsi" w:cs="Arial"/>
          <w:b/>
          <w:szCs w:val="22"/>
        </w:rPr>
        <w:t>Content</w:t>
      </w:r>
    </w:p>
    <w:p w14:paraId="762AAAF9" w14:textId="77777777" w:rsidR="007A28FF" w:rsidRPr="00827CAB" w:rsidRDefault="006625C3" w:rsidP="007A28FF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This session will focus on the use of kernel density estimation to smooth point process data. Additionally, we will look at interpolation methods applied to point-level data, focusing on inverse distance weighted interpolation and kriging</w:t>
      </w:r>
      <w:r w:rsidR="00114A20" w:rsidRPr="00827CAB">
        <w:rPr>
          <w:rFonts w:asciiTheme="minorHAnsi" w:hAnsiTheme="minorHAnsi" w:cs="Arial"/>
          <w:sz w:val="22"/>
          <w:szCs w:val="22"/>
        </w:rPr>
        <w:t xml:space="preserve">. </w:t>
      </w:r>
      <w:r w:rsidR="00716895">
        <w:rPr>
          <w:rFonts w:asciiTheme="minorHAnsi" w:hAnsiTheme="minorHAnsi" w:cs="Arial"/>
          <w:sz w:val="22"/>
          <w:szCs w:val="22"/>
        </w:rPr>
        <w:t xml:space="preserve">Concepts of kriging and </w:t>
      </w:r>
      <w:proofErr w:type="spellStart"/>
      <w:r w:rsidR="00716895">
        <w:rPr>
          <w:rFonts w:asciiTheme="minorHAnsi" w:hAnsiTheme="minorHAnsi" w:cs="Arial"/>
          <w:sz w:val="22"/>
          <w:szCs w:val="22"/>
        </w:rPr>
        <w:t>geostatistics</w:t>
      </w:r>
      <w:proofErr w:type="spellEnd"/>
      <w:r w:rsidR="00716895">
        <w:rPr>
          <w:rFonts w:asciiTheme="minorHAnsi" w:hAnsiTheme="minorHAnsi" w:cs="Arial"/>
          <w:sz w:val="22"/>
          <w:szCs w:val="22"/>
        </w:rPr>
        <w:t xml:space="preserve">, such as spatial autocorrelation and </w:t>
      </w:r>
      <w:proofErr w:type="spellStart"/>
      <w:r w:rsidR="00716895">
        <w:rPr>
          <w:rFonts w:asciiTheme="minorHAnsi" w:hAnsiTheme="minorHAnsi" w:cs="Arial"/>
          <w:sz w:val="22"/>
          <w:szCs w:val="22"/>
        </w:rPr>
        <w:t>semivariogram</w:t>
      </w:r>
      <w:proofErr w:type="spellEnd"/>
      <w:r w:rsidR="00716895">
        <w:rPr>
          <w:rFonts w:asciiTheme="minorHAnsi" w:hAnsiTheme="minorHAnsi" w:cs="Arial"/>
          <w:sz w:val="22"/>
          <w:szCs w:val="22"/>
        </w:rPr>
        <w:t xml:space="preserve"> analysis will also be covered. Specifically, we will cover</w:t>
      </w:r>
    </w:p>
    <w:p w14:paraId="5DEE1761" w14:textId="77777777" w:rsidR="007A28FF" w:rsidRPr="00827CAB" w:rsidRDefault="007A28FF" w:rsidP="007A28FF">
      <w:pPr>
        <w:rPr>
          <w:rFonts w:asciiTheme="minorHAnsi" w:hAnsiTheme="minorHAnsi" w:cs="Arial"/>
          <w:b/>
          <w:sz w:val="22"/>
          <w:szCs w:val="22"/>
        </w:rPr>
      </w:pPr>
    </w:p>
    <w:p w14:paraId="1203C712" w14:textId="77777777" w:rsidR="000628CF" w:rsidRDefault="00716895" w:rsidP="00716895">
      <w:pPr>
        <w:numPr>
          <w:ilvl w:val="0"/>
          <w:numId w:val="6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Kernel density estimation</w:t>
      </w:r>
    </w:p>
    <w:p w14:paraId="35F8C76B" w14:textId="77777777" w:rsidR="00716895" w:rsidRDefault="00716895" w:rsidP="00716895">
      <w:pPr>
        <w:numPr>
          <w:ilvl w:val="0"/>
          <w:numId w:val="6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Spatial autocorrelation</w:t>
      </w:r>
    </w:p>
    <w:p w14:paraId="24073175" w14:textId="77777777" w:rsidR="00716895" w:rsidRDefault="00716895" w:rsidP="00716895">
      <w:pPr>
        <w:numPr>
          <w:ilvl w:val="0"/>
          <w:numId w:val="6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Inverse distance weighted interpolation</w:t>
      </w:r>
    </w:p>
    <w:p w14:paraId="43012A53" w14:textId="77777777" w:rsidR="00716895" w:rsidRDefault="00716895" w:rsidP="00716895">
      <w:pPr>
        <w:numPr>
          <w:ilvl w:val="0"/>
          <w:numId w:val="6"/>
        </w:numPr>
        <w:rPr>
          <w:rFonts w:asciiTheme="minorHAnsi" w:hAnsiTheme="minorHAnsi" w:cs="Arial"/>
          <w:sz w:val="22"/>
          <w:szCs w:val="22"/>
        </w:rPr>
      </w:pPr>
      <w:proofErr w:type="spellStart"/>
      <w:r>
        <w:rPr>
          <w:rFonts w:asciiTheme="minorHAnsi" w:hAnsiTheme="minorHAnsi" w:cs="Arial"/>
          <w:sz w:val="22"/>
          <w:szCs w:val="22"/>
        </w:rPr>
        <w:t>Semivariograms</w:t>
      </w:r>
      <w:proofErr w:type="spellEnd"/>
    </w:p>
    <w:p w14:paraId="1EC17D4F" w14:textId="77777777" w:rsidR="00716895" w:rsidRDefault="00716895" w:rsidP="00716895">
      <w:pPr>
        <w:numPr>
          <w:ilvl w:val="0"/>
          <w:numId w:val="6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Kriging</w:t>
      </w:r>
    </w:p>
    <w:p w14:paraId="7FF0FA4A" w14:textId="77777777" w:rsidR="00716895" w:rsidRPr="00716895" w:rsidRDefault="00716895" w:rsidP="00716895">
      <w:pPr>
        <w:numPr>
          <w:ilvl w:val="0"/>
          <w:numId w:val="6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Introduction to model-based </w:t>
      </w:r>
      <w:proofErr w:type="spellStart"/>
      <w:r>
        <w:rPr>
          <w:rFonts w:asciiTheme="minorHAnsi" w:hAnsiTheme="minorHAnsi" w:cs="Arial"/>
          <w:sz w:val="22"/>
          <w:szCs w:val="22"/>
        </w:rPr>
        <w:t>geostatistics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. </w:t>
      </w:r>
    </w:p>
    <w:p w14:paraId="5ABEEABB" w14:textId="77777777" w:rsidR="00055C5A" w:rsidRPr="00827CAB" w:rsidRDefault="00055C5A" w:rsidP="00055C5A">
      <w:pPr>
        <w:rPr>
          <w:rFonts w:asciiTheme="minorHAnsi" w:hAnsiTheme="minorHAnsi" w:cs="Arial"/>
          <w:b/>
          <w:sz w:val="22"/>
          <w:szCs w:val="22"/>
        </w:rPr>
      </w:pPr>
    </w:p>
    <w:p w14:paraId="693FFFE4" w14:textId="77777777" w:rsidR="00733284" w:rsidRPr="00ED3CA9" w:rsidRDefault="00733284" w:rsidP="00055C5A">
      <w:pPr>
        <w:rPr>
          <w:rFonts w:asciiTheme="minorHAnsi" w:hAnsiTheme="minorHAnsi" w:cs="Arial"/>
          <w:szCs w:val="22"/>
        </w:rPr>
      </w:pPr>
      <w:r w:rsidRPr="00ED3CA9">
        <w:rPr>
          <w:rFonts w:asciiTheme="minorHAnsi" w:hAnsiTheme="minorHAnsi" w:cs="Arial"/>
          <w:b/>
          <w:szCs w:val="22"/>
        </w:rPr>
        <w:t>Software and key packages:</w:t>
      </w:r>
    </w:p>
    <w:p w14:paraId="5748C69D" w14:textId="77777777" w:rsidR="00733284" w:rsidRPr="00827CAB" w:rsidRDefault="00733284" w:rsidP="00055C5A">
      <w:pPr>
        <w:pStyle w:val="ListParagraph"/>
        <w:numPr>
          <w:ilvl w:val="0"/>
          <w:numId w:val="10"/>
        </w:numPr>
        <w:rPr>
          <w:rFonts w:asciiTheme="minorHAnsi" w:hAnsiTheme="minorHAnsi" w:cs="Arial"/>
          <w:b/>
          <w:sz w:val="22"/>
          <w:szCs w:val="22"/>
        </w:rPr>
      </w:pPr>
      <w:r w:rsidRPr="00827CAB">
        <w:rPr>
          <w:rFonts w:asciiTheme="minorHAnsi" w:hAnsiTheme="minorHAnsi" w:cs="Arial"/>
          <w:b/>
          <w:sz w:val="22"/>
          <w:szCs w:val="22"/>
        </w:rPr>
        <w:t>R</w:t>
      </w:r>
      <w:r w:rsidRPr="00827CAB">
        <w:rPr>
          <w:rFonts w:asciiTheme="minorHAnsi" w:hAnsiTheme="minorHAnsi" w:cs="Arial"/>
          <w:sz w:val="22"/>
          <w:szCs w:val="22"/>
        </w:rPr>
        <w:t xml:space="preserve">: </w:t>
      </w:r>
      <w:proofErr w:type="spellStart"/>
      <w:r w:rsidR="00716895">
        <w:rPr>
          <w:rFonts w:asciiTheme="minorHAnsi" w:hAnsiTheme="minorHAnsi" w:cs="Arial"/>
          <w:sz w:val="22"/>
          <w:szCs w:val="22"/>
        </w:rPr>
        <w:t>geoR</w:t>
      </w:r>
      <w:proofErr w:type="spellEnd"/>
      <w:r w:rsidR="00114A20" w:rsidRPr="00827CAB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="00114A20" w:rsidRPr="00827CAB">
        <w:rPr>
          <w:rFonts w:asciiTheme="minorHAnsi" w:hAnsiTheme="minorHAnsi" w:cs="Arial"/>
          <w:sz w:val="22"/>
          <w:szCs w:val="22"/>
        </w:rPr>
        <w:t>plotGoogleMaps</w:t>
      </w:r>
      <w:proofErr w:type="spellEnd"/>
      <w:r w:rsidR="00114A20" w:rsidRPr="00827CAB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="00716895">
        <w:rPr>
          <w:rFonts w:asciiTheme="minorHAnsi" w:hAnsiTheme="minorHAnsi" w:cs="Arial"/>
          <w:sz w:val="22"/>
          <w:szCs w:val="22"/>
        </w:rPr>
        <w:t>spatstat</w:t>
      </w:r>
      <w:proofErr w:type="spellEnd"/>
      <w:r w:rsidR="00716895">
        <w:rPr>
          <w:rFonts w:asciiTheme="minorHAnsi" w:hAnsiTheme="minorHAnsi" w:cs="Arial"/>
          <w:sz w:val="22"/>
          <w:szCs w:val="22"/>
        </w:rPr>
        <w:t xml:space="preserve">, lme4, </w:t>
      </w:r>
      <w:proofErr w:type="spellStart"/>
      <w:r w:rsidR="00716895">
        <w:rPr>
          <w:rFonts w:asciiTheme="minorHAnsi" w:hAnsiTheme="minorHAnsi" w:cs="Arial"/>
          <w:sz w:val="22"/>
          <w:szCs w:val="22"/>
        </w:rPr>
        <w:t>sp</w:t>
      </w:r>
      <w:proofErr w:type="spellEnd"/>
      <w:r w:rsidR="00716895">
        <w:rPr>
          <w:rFonts w:asciiTheme="minorHAnsi" w:hAnsiTheme="minorHAnsi" w:cs="Arial"/>
          <w:sz w:val="22"/>
          <w:szCs w:val="22"/>
        </w:rPr>
        <w:t>, raster</w:t>
      </w:r>
    </w:p>
    <w:p w14:paraId="1DF84762" w14:textId="77777777" w:rsidR="00AD23E9" w:rsidRPr="00827CAB" w:rsidRDefault="00AD23E9" w:rsidP="00114A20">
      <w:pPr>
        <w:pStyle w:val="ListParagraph"/>
        <w:rPr>
          <w:rFonts w:asciiTheme="minorHAnsi" w:hAnsiTheme="minorHAnsi" w:cs="Arial"/>
          <w:b/>
          <w:sz w:val="22"/>
          <w:szCs w:val="22"/>
        </w:rPr>
      </w:pPr>
    </w:p>
    <w:p w14:paraId="58D745FA" w14:textId="77777777" w:rsidR="00733284" w:rsidRPr="00827CAB" w:rsidRDefault="00733284" w:rsidP="006536BA">
      <w:pPr>
        <w:rPr>
          <w:rFonts w:asciiTheme="minorHAnsi" w:hAnsiTheme="minorHAnsi" w:cs="Arial"/>
          <w:b/>
          <w:sz w:val="22"/>
          <w:szCs w:val="22"/>
        </w:rPr>
      </w:pPr>
    </w:p>
    <w:p w14:paraId="55A47DAE" w14:textId="77777777" w:rsidR="00533BE0" w:rsidRDefault="00533BE0" w:rsidP="006536BA">
      <w:pPr>
        <w:rPr>
          <w:rFonts w:asciiTheme="minorHAnsi" w:hAnsiTheme="minorHAnsi" w:cs="Arial"/>
          <w:b/>
          <w:szCs w:val="22"/>
        </w:rPr>
      </w:pPr>
      <w:r w:rsidRPr="00ED3CA9">
        <w:rPr>
          <w:rFonts w:asciiTheme="minorHAnsi" w:hAnsiTheme="minorHAnsi" w:cs="Arial"/>
          <w:b/>
          <w:szCs w:val="22"/>
        </w:rPr>
        <w:t>Key readings</w:t>
      </w:r>
    </w:p>
    <w:p w14:paraId="227671B3" w14:textId="77777777" w:rsidR="00A16398" w:rsidRPr="00A16398" w:rsidRDefault="00A16398" w:rsidP="00A16398">
      <w:pPr>
        <w:rPr>
          <w:rFonts w:asciiTheme="minorHAnsi" w:hAnsiTheme="minorHAnsi"/>
          <w:sz w:val="22"/>
          <w:szCs w:val="22"/>
        </w:rPr>
      </w:pPr>
      <w:r w:rsidRPr="00A16398">
        <w:rPr>
          <w:rFonts w:asciiTheme="minorHAnsi" w:hAnsiTheme="minorHAnsi" w:cs="Arial"/>
          <w:sz w:val="22"/>
          <w:szCs w:val="22"/>
        </w:rPr>
        <w:fldChar w:fldCharType="begin"/>
      </w:r>
      <w:r w:rsidRPr="00A16398">
        <w:rPr>
          <w:rFonts w:asciiTheme="minorHAnsi" w:hAnsiTheme="minorHAnsi" w:cs="Arial"/>
          <w:sz w:val="22"/>
          <w:szCs w:val="22"/>
        </w:rPr>
        <w:instrText xml:space="preserve"> ADDIN EN.REFLIST </w:instrText>
      </w:r>
      <w:r w:rsidRPr="00A16398">
        <w:rPr>
          <w:rFonts w:asciiTheme="minorHAnsi" w:hAnsiTheme="minorHAnsi" w:cs="Arial"/>
          <w:sz w:val="22"/>
          <w:szCs w:val="22"/>
        </w:rPr>
        <w:fldChar w:fldCharType="end"/>
      </w:r>
      <w:r w:rsidRPr="00A16398">
        <w:rPr>
          <w:rFonts w:asciiTheme="minorHAnsi" w:hAnsiTheme="minorHAnsi"/>
          <w:sz w:val="22"/>
          <w:szCs w:val="22"/>
        </w:rPr>
        <w:t xml:space="preserve">Kleinschmidt, I., M. </w:t>
      </w:r>
      <w:proofErr w:type="spellStart"/>
      <w:r w:rsidRPr="00A16398">
        <w:rPr>
          <w:rFonts w:asciiTheme="minorHAnsi" w:hAnsiTheme="minorHAnsi"/>
          <w:sz w:val="22"/>
          <w:szCs w:val="22"/>
        </w:rPr>
        <w:t>Bagayoko</w:t>
      </w:r>
      <w:proofErr w:type="spellEnd"/>
      <w:r w:rsidRPr="00A16398">
        <w:rPr>
          <w:rFonts w:asciiTheme="minorHAnsi" w:hAnsiTheme="minorHAnsi"/>
          <w:sz w:val="22"/>
          <w:szCs w:val="22"/>
        </w:rPr>
        <w:t xml:space="preserve">, G. Clarke, M. Craig and D. le </w:t>
      </w:r>
      <w:proofErr w:type="spellStart"/>
      <w:r w:rsidRPr="00A16398">
        <w:rPr>
          <w:rFonts w:asciiTheme="minorHAnsi" w:hAnsiTheme="minorHAnsi"/>
          <w:sz w:val="22"/>
          <w:szCs w:val="22"/>
        </w:rPr>
        <w:t>Sueur</w:t>
      </w:r>
      <w:proofErr w:type="spellEnd"/>
      <w:r w:rsidRPr="00A16398">
        <w:rPr>
          <w:rFonts w:asciiTheme="minorHAnsi" w:hAnsiTheme="minorHAnsi"/>
          <w:sz w:val="22"/>
          <w:szCs w:val="22"/>
        </w:rPr>
        <w:t xml:space="preserve"> (2000). "A spatial statistical approach to malaria mapping." </w:t>
      </w:r>
      <w:proofErr w:type="spellStart"/>
      <w:r w:rsidRPr="00A16398">
        <w:rPr>
          <w:rFonts w:asciiTheme="minorHAnsi" w:hAnsiTheme="minorHAnsi"/>
          <w:sz w:val="22"/>
          <w:szCs w:val="22"/>
          <w:u w:val="single"/>
        </w:rPr>
        <w:t>Int</w:t>
      </w:r>
      <w:proofErr w:type="spellEnd"/>
      <w:r w:rsidRPr="00A16398">
        <w:rPr>
          <w:rFonts w:asciiTheme="minorHAnsi" w:hAnsiTheme="minorHAnsi"/>
          <w:sz w:val="22"/>
          <w:szCs w:val="22"/>
          <w:u w:val="single"/>
        </w:rPr>
        <w:t xml:space="preserve"> J </w:t>
      </w:r>
      <w:proofErr w:type="spellStart"/>
      <w:r w:rsidRPr="00A16398">
        <w:rPr>
          <w:rFonts w:asciiTheme="minorHAnsi" w:hAnsiTheme="minorHAnsi"/>
          <w:sz w:val="22"/>
          <w:szCs w:val="22"/>
          <w:u w:val="single"/>
        </w:rPr>
        <w:t>Epidemiol</w:t>
      </w:r>
      <w:proofErr w:type="spellEnd"/>
      <w:r w:rsidRPr="00A16398">
        <w:rPr>
          <w:rFonts w:asciiTheme="minorHAnsi" w:hAnsiTheme="minorHAnsi"/>
          <w:sz w:val="22"/>
          <w:szCs w:val="22"/>
        </w:rPr>
        <w:t xml:space="preserve"> </w:t>
      </w:r>
      <w:r w:rsidRPr="00A16398">
        <w:rPr>
          <w:rFonts w:asciiTheme="minorHAnsi" w:hAnsiTheme="minorHAnsi"/>
          <w:b/>
          <w:sz w:val="22"/>
          <w:szCs w:val="22"/>
        </w:rPr>
        <w:t>29</w:t>
      </w:r>
      <w:r w:rsidRPr="00A16398">
        <w:rPr>
          <w:rFonts w:asciiTheme="minorHAnsi" w:hAnsiTheme="minorHAnsi"/>
          <w:sz w:val="22"/>
          <w:szCs w:val="22"/>
        </w:rPr>
        <w:t>: 355 - 361.</w:t>
      </w:r>
    </w:p>
    <w:p w14:paraId="34F4B2AD" w14:textId="77777777" w:rsidR="00A16398" w:rsidRPr="00A16398" w:rsidRDefault="00A16398" w:rsidP="00A16398">
      <w:pPr>
        <w:rPr>
          <w:rFonts w:asciiTheme="minorHAnsi" w:hAnsiTheme="minorHAnsi" w:cs="Arial"/>
          <w:sz w:val="22"/>
          <w:szCs w:val="22"/>
        </w:rPr>
      </w:pPr>
    </w:p>
    <w:p w14:paraId="2A7757BD" w14:textId="77777777" w:rsidR="00A16398" w:rsidRPr="00A16398" w:rsidRDefault="00A16398" w:rsidP="00A16398">
      <w:pPr>
        <w:rPr>
          <w:rFonts w:asciiTheme="minorHAnsi" w:hAnsiTheme="minorHAnsi"/>
          <w:sz w:val="22"/>
          <w:szCs w:val="22"/>
        </w:rPr>
      </w:pPr>
      <w:r w:rsidRPr="00A16398">
        <w:rPr>
          <w:rFonts w:asciiTheme="minorHAnsi" w:hAnsiTheme="minorHAnsi"/>
          <w:sz w:val="22"/>
          <w:szCs w:val="22"/>
        </w:rPr>
        <w:t xml:space="preserve">Pfeiffer, D., T. P. Robinson, M. Stevenson, K. B. Stevens, D. J. Rogers and A. C. Clements (2008). </w:t>
      </w:r>
      <w:r w:rsidRPr="00A16398">
        <w:rPr>
          <w:rFonts w:asciiTheme="minorHAnsi" w:hAnsiTheme="minorHAnsi"/>
          <w:sz w:val="22"/>
          <w:szCs w:val="22"/>
          <w:u w:val="single"/>
        </w:rPr>
        <w:t>Spatial analysis in epidemiology</w:t>
      </w:r>
      <w:r w:rsidRPr="00A16398">
        <w:rPr>
          <w:rFonts w:asciiTheme="minorHAnsi" w:hAnsiTheme="minorHAnsi"/>
          <w:sz w:val="22"/>
          <w:szCs w:val="22"/>
        </w:rPr>
        <w:t xml:space="preserve">, Oxford University Press Oxford. </w:t>
      </w:r>
      <w:r w:rsidRPr="00A16398">
        <w:rPr>
          <w:rFonts w:asciiTheme="minorHAnsi" w:hAnsiTheme="minorHAnsi"/>
          <w:b/>
          <w:sz w:val="22"/>
          <w:szCs w:val="22"/>
        </w:rPr>
        <w:t>Chapter 6</w:t>
      </w:r>
    </w:p>
    <w:p w14:paraId="3F6DACAD" w14:textId="77777777" w:rsidR="00A16398" w:rsidRPr="00827CAB" w:rsidRDefault="00A16398" w:rsidP="00EB141E">
      <w:pPr>
        <w:rPr>
          <w:rFonts w:asciiTheme="minorHAnsi" w:hAnsiTheme="minorHAnsi"/>
          <w:sz w:val="22"/>
          <w:szCs w:val="22"/>
        </w:rPr>
      </w:pPr>
    </w:p>
    <w:p w14:paraId="6D863978" w14:textId="77777777" w:rsidR="00EB141E" w:rsidRPr="00ED3CA9" w:rsidRDefault="00EB141E" w:rsidP="00EB141E">
      <w:pPr>
        <w:rPr>
          <w:rFonts w:asciiTheme="minorHAnsi" w:hAnsiTheme="minorHAnsi"/>
          <w:b/>
          <w:szCs w:val="22"/>
        </w:rPr>
      </w:pPr>
      <w:r w:rsidRPr="00ED3CA9">
        <w:rPr>
          <w:rFonts w:asciiTheme="minorHAnsi" w:hAnsiTheme="minorHAnsi"/>
          <w:b/>
          <w:szCs w:val="22"/>
        </w:rPr>
        <w:t>Other good resources</w:t>
      </w:r>
    </w:p>
    <w:p w14:paraId="51579B84" w14:textId="77777777" w:rsidR="00EB141E" w:rsidRDefault="00A16398" w:rsidP="00EB141E">
      <w:pPr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geoR</w:t>
      </w:r>
      <w:proofErr w:type="spellEnd"/>
      <w:r>
        <w:rPr>
          <w:rFonts w:asciiTheme="minorHAnsi" w:hAnsiTheme="minorHAnsi"/>
          <w:sz w:val="22"/>
          <w:szCs w:val="22"/>
        </w:rPr>
        <w:t xml:space="preserve"> tutorials - </w:t>
      </w:r>
      <w:hyperlink r:id="rId5" w:history="1">
        <w:r w:rsidRPr="006C63A3">
          <w:rPr>
            <w:rStyle w:val="Hyperlink"/>
            <w:rFonts w:asciiTheme="minorHAnsi" w:hAnsiTheme="minorHAnsi"/>
            <w:sz w:val="22"/>
            <w:szCs w:val="22"/>
          </w:rPr>
          <w:t>http://www.leg.ufpr.br/geoR/geoRdoc/tutorials.html</w:t>
        </w:r>
      </w:hyperlink>
    </w:p>
    <w:p w14:paraId="28F5F896" w14:textId="77777777" w:rsidR="00A16398" w:rsidRPr="00827CAB" w:rsidRDefault="00A16398" w:rsidP="00EB141E">
      <w:pPr>
        <w:rPr>
          <w:rFonts w:asciiTheme="minorHAnsi" w:hAnsiTheme="minorHAnsi"/>
          <w:sz w:val="22"/>
          <w:szCs w:val="22"/>
        </w:rPr>
      </w:pPr>
    </w:p>
    <w:p w14:paraId="7F4E5FF7" w14:textId="77777777" w:rsidR="00827CAB" w:rsidRPr="00ED3CA9" w:rsidRDefault="00827CAB" w:rsidP="00EB141E">
      <w:pPr>
        <w:rPr>
          <w:rFonts w:asciiTheme="minorHAnsi" w:hAnsiTheme="minorHAnsi"/>
          <w:szCs w:val="22"/>
        </w:rPr>
      </w:pPr>
    </w:p>
    <w:p w14:paraId="7CC47FE3" w14:textId="77777777" w:rsidR="002D4DF6" w:rsidRPr="00ED3CA9" w:rsidRDefault="002D4DF6" w:rsidP="006536BA">
      <w:pPr>
        <w:rPr>
          <w:rFonts w:asciiTheme="minorHAnsi" w:hAnsiTheme="minorHAnsi" w:cs="Arial"/>
          <w:b/>
          <w:szCs w:val="22"/>
        </w:rPr>
      </w:pPr>
      <w:r w:rsidRPr="00ED3CA9">
        <w:rPr>
          <w:rFonts w:asciiTheme="minorHAnsi" w:hAnsiTheme="minorHAnsi" w:cs="Arial"/>
          <w:b/>
          <w:szCs w:val="22"/>
        </w:rPr>
        <w:t>Examples presented in seminar</w:t>
      </w:r>
    </w:p>
    <w:p w14:paraId="196B1CBB" w14:textId="77777777" w:rsidR="00EB141E" w:rsidRPr="00827CAB" w:rsidRDefault="00EB141E" w:rsidP="00EB141E">
      <w:pPr>
        <w:rPr>
          <w:rFonts w:asciiTheme="minorHAnsi" w:hAnsiTheme="minorHAnsi"/>
          <w:sz w:val="22"/>
          <w:szCs w:val="22"/>
        </w:rPr>
      </w:pPr>
      <w:r w:rsidRPr="00827CAB">
        <w:rPr>
          <w:rFonts w:asciiTheme="minorHAnsi" w:hAnsiTheme="minorHAnsi"/>
          <w:sz w:val="22"/>
          <w:szCs w:val="22"/>
        </w:rPr>
        <w:t xml:space="preserve">Clements, A. C., E. Bosque-Oliva, M. </w:t>
      </w:r>
      <w:proofErr w:type="spellStart"/>
      <w:r w:rsidRPr="00827CAB">
        <w:rPr>
          <w:rFonts w:asciiTheme="minorHAnsi" w:hAnsiTheme="minorHAnsi"/>
          <w:sz w:val="22"/>
          <w:szCs w:val="22"/>
        </w:rPr>
        <w:t>Sacko</w:t>
      </w:r>
      <w:proofErr w:type="spellEnd"/>
      <w:r w:rsidRPr="00827CAB">
        <w:rPr>
          <w:rFonts w:asciiTheme="minorHAnsi" w:hAnsiTheme="minorHAnsi"/>
          <w:sz w:val="22"/>
          <w:szCs w:val="22"/>
        </w:rPr>
        <w:t xml:space="preserve">, A. </w:t>
      </w:r>
      <w:proofErr w:type="spellStart"/>
      <w:r w:rsidRPr="00827CAB">
        <w:rPr>
          <w:rFonts w:asciiTheme="minorHAnsi" w:hAnsiTheme="minorHAnsi"/>
          <w:sz w:val="22"/>
          <w:szCs w:val="22"/>
        </w:rPr>
        <w:t>Landoure</w:t>
      </w:r>
      <w:proofErr w:type="spellEnd"/>
      <w:r w:rsidRPr="00827CAB">
        <w:rPr>
          <w:rFonts w:asciiTheme="minorHAnsi" w:hAnsiTheme="minorHAnsi"/>
          <w:sz w:val="22"/>
          <w:szCs w:val="22"/>
        </w:rPr>
        <w:t xml:space="preserve">, R. </w:t>
      </w:r>
      <w:proofErr w:type="spellStart"/>
      <w:r w:rsidRPr="00827CAB">
        <w:rPr>
          <w:rFonts w:asciiTheme="minorHAnsi" w:hAnsiTheme="minorHAnsi"/>
          <w:sz w:val="22"/>
          <w:szCs w:val="22"/>
        </w:rPr>
        <w:t>Dembele</w:t>
      </w:r>
      <w:proofErr w:type="spellEnd"/>
      <w:r w:rsidRPr="00827CAB">
        <w:rPr>
          <w:rFonts w:asciiTheme="minorHAnsi" w:hAnsiTheme="minorHAnsi"/>
          <w:sz w:val="22"/>
          <w:szCs w:val="22"/>
        </w:rPr>
        <w:t xml:space="preserve">, M. </w:t>
      </w:r>
      <w:proofErr w:type="spellStart"/>
      <w:r w:rsidRPr="00827CAB">
        <w:rPr>
          <w:rFonts w:asciiTheme="minorHAnsi" w:hAnsiTheme="minorHAnsi"/>
          <w:sz w:val="22"/>
          <w:szCs w:val="22"/>
        </w:rPr>
        <w:t>Traore</w:t>
      </w:r>
      <w:proofErr w:type="spellEnd"/>
      <w:r w:rsidRPr="00827CAB">
        <w:rPr>
          <w:rFonts w:asciiTheme="minorHAnsi" w:hAnsiTheme="minorHAnsi"/>
          <w:sz w:val="22"/>
          <w:szCs w:val="22"/>
        </w:rPr>
        <w:t xml:space="preserve">, G. </w:t>
      </w:r>
      <w:proofErr w:type="spellStart"/>
      <w:r w:rsidRPr="00827CAB">
        <w:rPr>
          <w:rFonts w:asciiTheme="minorHAnsi" w:hAnsiTheme="minorHAnsi"/>
          <w:sz w:val="22"/>
          <w:szCs w:val="22"/>
        </w:rPr>
        <w:t>Coulibaly</w:t>
      </w:r>
      <w:proofErr w:type="spellEnd"/>
      <w:r w:rsidRPr="00827CAB">
        <w:rPr>
          <w:rFonts w:asciiTheme="minorHAnsi" w:hAnsiTheme="minorHAnsi"/>
          <w:sz w:val="22"/>
          <w:szCs w:val="22"/>
        </w:rPr>
        <w:t xml:space="preserve">, A. F. </w:t>
      </w:r>
      <w:proofErr w:type="spellStart"/>
      <w:r w:rsidRPr="00827CAB">
        <w:rPr>
          <w:rFonts w:asciiTheme="minorHAnsi" w:hAnsiTheme="minorHAnsi"/>
          <w:sz w:val="22"/>
          <w:szCs w:val="22"/>
        </w:rPr>
        <w:t>Gabrielli</w:t>
      </w:r>
      <w:proofErr w:type="spellEnd"/>
      <w:r w:rsidRPr="00827CAB">
        <w:rPr>
          <w:rFonts w:asciiTheme="minorHAnsi" w:hAnsiTheme="minorHAnsi"/>
          <w:sz w:val="22"/>
          <w:szCs w:val="22"/>
        </w:rPr>
        <w:t xml:space="preserve">, A. Fenwick and S. Brooker (2009). "A comparative study of the spatial distribution of schistosomiasis in Mali in 1984-1989 and 2004-2006." </w:t>
      </w:r>
      <w:proofErr w:type="spellStart"/>
      <w:r w:rsidRPr="00827CAB">
        <w:rPr>
          <w:rFonts w:asciiTheme="minorHAnsi" w:hAnsiTheme="minorHAnsi"/>
          <w:sz w:val="22"/>
          <w:szCs w:val="22"/>
          <w:u w:val="single"/>
        </w:rPr>
        <w:t>PLoS</w:t>
      </w:r>
      <w:proofErr w:type="spellEnd"/>
      <w:r w:rsidRPr="00827CAB">
        <w:rPr>
          <w:rFonts w:asciiTheme="minorHAnsi" w:hAnsiTheme="minorHAnsi"/>
          <w:sz w:val="22"/>
          <w:szCs w:val="22"/>
          <w:u w:val="single"/>
        </w:rPr>
        <w:t xml:space="preserve"> Neglected Tropical Diseases</w:t>
      </w:r>
      <w:r w:rsidRPr="00827CAB">
        <w:rPr>
          <w:rFonts w:asciiTheme="minorHAnsi" w:hAnsiTheme="minorHAnsi"/>
          <w:sz w:val="22"/>
          <w:szCs w:val="22"/>
        </w:rPr>
        <w:t xml:space="preserve"> </w:t>
      </w:r>
      <w:r w:rsidRPr="00827CAB">
        <w:rPr>
          <w:rFonts w:asciiTheme="minorHAnsi" w:hAnsiTheme="minorHAnsi"/>
          <w:b/>
          <w:sz w:val="22"/>
          <w:szCs w:val="22"/>
        </w:rPr>
        <w:t>3</w:t>
      </w:r>
      <w:r w:rsidRPr="00827CAB">
        <w:rPr>
          <w:rFonts w:asciiTheme="minorHAnsi" w:hAnsiTheme="minorHAnsi"/>
          <w:sz w:val="22"/>
          <w:szCs w:val="22"/>
        </w:rPr>
        <w:t>(5): e431.</w:t>
      </w:r>
    </w:p>
    <w:p w14:paraId="3D39EFC0" w14:textId="77777777" w:rsidR="00296E32" w:rsidRPr="00827CAB" w:rsidRDefault="00296E32" w:rsidP="008978A6">
      <w:pPr>
        <w:rPr>
          <w:rFonts w:asciiTheme="minorHAnsi" w:hAnsiTheme="minorHAnsi" w:cs="Arial"/>
          <w:sz w:val="22"/>
          <w:szCs w:val="22"/>
        </w:rPr>
      </w:pPr>
    </w:p>
    <w:sectPr w:rsidR="00296E32" w:rsidRPr="00827CAB" w:rsidSect="00FE714D">
      <w:pgSz w:w="11906" w:h="16838" w:code="9"/>
      <w:pgMar w:top="1440" w:right="1411" w:bottom="1440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11588"/>
    <w:multiLevelType w:val="hybridMultilevel"/>
    <w:tmpl w:val="731EBC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077551"/>
    <w:multiLevelType w:val="hybridMultilevel"/>
    <w:tmpl w:val="E07806CE"/>
    <w:lvl w:ilvl="0" w:tplc="848A0F4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82ED0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383D5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DA676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A6943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06619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5EA45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242DA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402A4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1271641"/>
    <w:multiLevelType w:val="hybridMultilevel"/>
    <w:tmpl w:val="CE8EC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BF779D"/>
    <w:multiLevelType w:val="hybridMultilevel"/>
    <w:tmpl w:val="41A827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ED7512"/>
    <w:multiLevelType w:val="hybridMultilevel"/>
    <w:tmpl w:val="F7448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AC7516"/>
    <w:multiLevelType w:val="hybridMultilevel"/>
    <w:tmpl w:val="370C26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00F20F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57DD10D4"/>
    <w:multiLevelType w:val="hybridMultilevel"/>
    <w:tmpl w:val="7E70F8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7E0981"/>
    <w:multiLevelType w:val="hybridMultilevel"/>
    <w:tmpl w:val="B80E9DC2"/>
    <w:lvl w:ilvl="0" w:tplc="4B12417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761DE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9D8DFF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A87870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70910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11FC4FE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5CA0E4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0C257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9">
    <w:nsid w:val="5E645AA2"/>
    <w:multiLevelType w:val="hybridMultilevel"/>
    <w:tmpl w:val="A25649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EE828D5"/>
    <w:multiLevelType w:val="hybridMultilevel"/>
    <w:tmpl w:val="593CBB7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B5E4C04"/>
    <w:multiLevelType w:val="hybridMultilevel"/>
    <w:tmpl w:val="E410FB00"/>
    <w:lvl w:ilvl="0" w:tplc="C63C7AB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CE2C2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607CB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90574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B23D8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0C788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9EFEA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62487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CAE5A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5"/>
  </w:num>
  <w:num w:numId="5">
    <w:abstractNumId w:val="9"/>
  </w:num>
  <w:num w:numId="6">
    <w:abstractNumId w:val="8"/>
  </w:num>
  <w:num w:numId="7">
    <w:abstractNumId w:val="4"/>
  </w:num>
  <w:num w:numId="8">
    <w:abstractNumId w:val="11"/>
  </w:num>
  <w:num w:numId="9">
    <w:abstractNumId w:val="2"/>
  </w:num>
  <w:num w:numId="10">
    <w:abstractNumId w:val="3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uthor-Dat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wpdfds22owsssxex5f8v2v2esprwxzstddfp&quot;&gt;main library-Saved&lt;record-ids&gt;&lt;item&gt;2346&lt;/item&gt;&lt;/record-ids&gt;&lt;/item&gt;&lt;/Libraries&gt;"/>
  </w:docVars>
  <w:rsids>
    <w:rsidRoot w:val="00A23F9D"/>
    <w:rsid w:val="0000197C"/>
    <w:rsid w:val="00031EF1"/>
    <w:rsid w:val="00055C5A"/>
    <w:rsid w:val="00057AC6"/>
    <w:rsid w:val="00060A99"/>
    <w:rsid w:val="000628CF"/>
    <w:rsid w:val="000C5EE9"/>
    <w:rsid w:val="000E32F4"/>
    <w:rsid w:val="000E384C"/>
    <w:rsid w:val="000E62D0"/>
    <w:rsid w:val="000F4F0D"/>
    <w:rsid w:val="001042B2"/>
    <w:rsid w:val="001056DC"/>
    <w:rsid w:val="001106AB"/>
    <w:rsid w:val="00114A20"/>
    <w:rsid w:val="00120493"/>
    <w:rsid w:val="00123F23"/>
    <w:rsid w:val="001523BC"/>
    <w:rsid w:val="001B1BF7"/>
    <w:rsid w:val="001D0A9E"/>
    <w:rsid w:val="001D7A73"/>
    <w:rsid w:val="0023073A"/>
    <w:rsid w:val="00246F4E"/>
    <w:rsid w:val="0029386C"/>
    <w:rsid w:val="00296E32"/>
    <w:rsid w:val="002C0698"/>
    <w:rsid w:val="002D4DF6"/>
    <w:rsid w:val="00317C51"/>
    <w:rsid w:val="00326148"/>
    <w:rsid w:val="003261D1"/>
    <w:rsid w:val="00376894"/>
    <w:rsid w:val="003D2658"/>
    <w:rsid w:val="003F234C"/>
    <w:rsid w:val="0041671A"/>
    <w:rsid w:val="0042094F"/>
    <w:rsid w:val="00450CED"/>
    <w:rsid w:val="00453318"/>
    <w:rsid w:val="004773B8"/>
    <w:rsid w:val="0048656D"/>
    <w:rsid w:val="004D65BF"/>
    <w:rsid w:val="004F3424"/>
    <w:rsid w:val="004F3CDF"/>
    <w:rsid w:val="004F438B"/>
    <w:rsid w:val="0050307E"/>
    <w:rsid w:val="00533BE0"/>
    <w:rsid w:val="00564136"/>
    <w:rsid w:val="005739B0"/>
    <w:rsid w:val="005773FC"/>
    <w:rsid w:val="005853FF"/>
    <w:rsid w:val="005B4677"/>
    <w:rsid w:val="005C0548"/>
    <w:rsid w:val="005C381B"/>
    <w:rsid w:val="005C594C"/>
    <w:rsid w:val="005C7564"/>
    <w:rsid w:val="006215C4"/>
    <w:rsid w:val="00646057"/>
    <w:rsid w:val="006536BA"/>
    <w:rsid w:val="006625C3"/>
    <w:rsid w:val="00690B01"/>
    <w:rsid w:val="006C0556"/>
    <w:rsid w:val="006E7508"/>
    <w:rsid w:val="006F4D13"/>
    <w:rsid w:val="007157EC"/>
    <w:rsid w:val="00716895"/>
    <w:rsid w:val="00733284"/>
    <w:rsid w:val="00741412"/>
    <w:rsid w:val="00746664"/>
    <w:rsid w:val="00757120"/>
    <w:rsid w:val="00757524"/>
    <w:rsid w:val="0076123B"/>
    <w:rsid w:val="007931CC"/>
    <w:rsid w:val="007A28FF"/>
    <w:rsid w:val="007C101C"/>
    <w:rsid w:val="007D4906"/>
    <w:rsid w:val="007D73A1"/>
    <w:rsid w:val="00827CAB"/>
    <w:rsid w:val="0083714C"/>
    <w:rsid w:val="008627CE"/>
    <w:rsid w:val="008664B0"/>
    <w:rsid w:val="008978A6"/>
    <w:rsid w:val="008A18C0"/>
    <w:rsid w:val="008A7F21"/>
    <w:rsid w:val="008B714A"/>
    <w:rsid w:val="008D12FB"/>
    <w:rsid w:val="009244DC"/>
    <w:rsid w:val="00926DD2"/>
    <w:rsid w:val="009557C0"/>
    <w:rsid w:val="009A2515"/>
    <w:rsid w:val="009B4C12"/>
    <w:rsid w:val="009F424C"/>
    <w:rsid w:val="00A16398"/>
    <w:rsid w:val="00A23F9D"/>
    <w:rsid w:val="00A250FE"/>
    <w:rsid w:val="00A517CA"/>
    <w:rsid w:val="00A6790D"/>
    <w:rsid w:val="00A95B8A"/>
    <w:rsid w:val="00AB44C4"/>
    <w:rsid w:val="00AB5A6F"/>
    <w:rsid w:val="00AD23E9"/>
    <w:rsid w:val="00B11E95"/>
    <w:rsid w:val="00B36DE7"/>
    <w:rsid w:val="00B541AB"/>
    <w:rsid w:val="00B841B5"/>
    <w:rsid w:val="00B91ECD"/>
    <w:rsid w:val="00B923AC"/>
    <w:rsid w:val="00BE00D5"/>
    <w:rsid w:val="00C0333A"/>
    <w:rsid w:val="00C447EE"/>
    <w:rsid w:val="00C67060"/>
    <w:rsid w:val="00C73087"/>
    <w:rsid w:val="00CA7221"/>
    <w:rsid w:val="00CD410F"/>
    <w:rsid w:val="00CE27F2"/>
    <w:rsid w:val="00D00297"/>
    <w:rsid w:val="00D0478A"/>
    <w:rsid w:val="00D054C4"/>
    <w:rsid w:val="00D15F77"/>
    <w:rsid w:val="00D22351"/>
    <w:rsid w:val="00D274C6"/>
    <w:rsid w:val="00D34AE2"/>
    <w:rsid w:val="00D969B9"/>
    <w:rsid w:val="00DA2C5E"/>
    <w:rsid w:val="00DC27FE"/>
    <w:rsid w:val="00DD7EBC"/>
    <w:rsid w:val="00DE6081"/>
    <w:rsid w:val="00E03AC9"/>
    <w:rsid w:val="00E10B37"/>
    <w:rsid w:val="00E33DE2"/>
    <w:rsid w:val="00E426C7"/>
    <w:rsid w:val="00E45767"/>
    <w:rsid w:val="00E45E49"/>
    <w:rsid w:val="00E934C6"/>
    <w:rsid w:val="00E978A8"/>
    <w:rsid w:val="00EB141E"/>
    <w:rsid w:val="00EC59C6"/>
    <w:rsid w:val="00ED3CA9"/>
    <w:rsid w:val="00EE74C4"/>
    <w:rsid w:val="00F15656"/>
    <w:rsid w:val="00F3092A"/>
    <w:rsid w:val="00F36B42"/>
    <w:rsid w:val="00F56DF3"/>
    <w:rsid w:val="00F63B69"/>
    <w:rsid w:val="00F74CB9"/>
    <w:rsid w:val="00F8155B"/>
    <w:rsid w:val="00F91E03"/>
    <w:rsid w:val="00FA17E5"/>
    <w:rsid w:val="00FA46AA"/>
    <w:rsid w:val="00FC461E"/>
    <w:rsid w:val="00FC58AA"/>
    <w:rsid w:val="00FE29EE"/>
    <w:rsid w:val="00FE714D"/>
    <w:rsid w:val="00FF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36FAB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A2C5E"/>
    <w:rPr>
      <w:sz w:val="24"/>
      <w:szCs w:val="24"/>
    </w:rPr>
  </w:style>
  <w:style w:type="paragraph" w:styleId="Heading1">
    <w:name w:val="heading 1"/>
    <w:basedOn w:val="Normal"/>
    <w:next w:val="Normal"/>
    <w:qFormat/>
    <w:rsid w:val="00F15656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  <w:lang w:eastAsia="en-US"/>
    </w:rPr>
  </w:style>
  <w:style w:type="paragraph" w:styleId="Heading2">
    <w:name w:val="heading 2"/>
    <w:basedOn w:val="Normal"/>
    <w:next w:val="Normal"/>
    <w:qFormat/>
    <w:rsid w:val="00F1565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15656"/>
    <w:pPr>
      <w:keepNext/>
      <w:overflowPunct w:val="0"/>
      <w:autoSpaceDE w:val="0"/>
      <w:autoSpaceDN w:val="0"/>
      <w:adjustRightInd w:val="0"/>
      <w:spacing w:line="480" w:lineRule="auto"/>
      <w:textAlignment w:val="baseline"/>
      <w:outlineLvl w:val="2"/>
    </w:pPr>
    <w:rPr>
      <w:b/>
      <w:color w:val="00000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5C594C"/>
    <w:pPr>
      <w:spacing w:line="360" w:lineRule="auto"/>
      <w:jc w:val="center"/>
    </w:pPr>
    <w:rPr>
      <w:b/>
      <w:szCs w:val="20"/>
      <w:lang w:eastAsia="en-US"/>
    </w:rPr>
  </w:style>
  <w:style w:type="paragraph" w:styleId="BodyText">
    <w:name w:val="Body Text"/>
    <w:basedOn w:val="Normal"/>
    <w:rsid w:val="005C594C"/>
    <w:pPr>
      <w:spacing w:after="120"/>
    </w:pPr>
  </w:style>
  <w:style w:type="paragraph" w:customStyle="1" w:styleId="p4">
    <w:name w:val="p4"/>
    <w:basedOn w:val="Normal"/>
    <w:rsid w:val="00F15656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40" w:lineRule="atLeast"/>
      <w:textAlignment w:val="baseline"/>
    </w:pPr>
    <w:rPr>
      <w:szCs w:val="20"/>
      <w:lang w:eastAsia="en-US"/>
    </w:rPr>
  </w:style>
  <w:style w:type="paragraph" w:styleId="BodyText2">
    <w:name w:val="Body Text 2"/>
    <w:basedOn w:val="Normal"/>
    <w:rsid w:val="00F15656"/>
    <w:pPr>
      <w:spacing w:after="120" w:line="480" w:lineRule="auto"/>
    </w:pPr>
  </w:style>
  <w:style w:type="character" w:styleId="Hyperlink">
    <w:name w:val="Hyperlink"/>
    <w:rsid w:val="001106AB"/>
    <w:rPr>
      <w:color w:val="0000FF"/>
      <w:u w:val="single"/>
    </w:rPr>
  </w:style>
  <w:style w:type="paragraph" w:styleId="HTMLPreformatted">
    <w:name w:val="HTML Preformatted"/>
    <w:basedOn w:val="Normal"/>
    <w:rsid w:val="005030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564136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3F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853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328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23F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3F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3F2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F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F2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B14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603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6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662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72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03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8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4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45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2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49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688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67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26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097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27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7472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651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9944">
          <w:marLeft w:val="121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1067">
          <w:marLeft w:val="121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5749">
          <w:marLeft w:val="121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1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leg.ufpr.br/geoR/geoRdoc/tutorials.html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1207</TotalTime>
  <Pages>1</Pages>
  <Words>248</Words>
  <Characters>1419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Schistosomiasis 3: epidemiology &amp; control</vt:lpstr>
    </vt:vector>
  </TitlesOfParts>
  <Company>Imperial College</Company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Schistosomiasis 3: epidemiology &amp; control</dc:title>
  <dc:creator>idcvsbro</dc:creator>
  <cp:lastModifiedBy>Hugh Sturrock</cp:lastModifiedBy>
  <cp:revision>4</cp:revision>
  <cp:lastPrinted>2007-01-31T16:01:00Z</cp:lastPrinted>
  <dcterms:created xsi:type="dcterms:W3CDTF">2015-10-28T21:11:00Z</dcterms:created>
  <dcterms:modified xsi:type="dcterms:W3CDTF">2016-10-26T18:22:00Z</dcterms:modified>
</cp:coreProperties>
</file>