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8F56045" w14:textId="77777777" w:rsidR="0064146E" w:rsidRDefault="0064146E">
      <w:pPr>
        <w:pStyle w:val="normal0"/>
        <w:rPr>
          <w:b/>
        </w:rPr>
      </w:pPr>
      <w:r w:rsidRPr="00A10B88">
        <w:rPr>
          <w:b/>
        </w:rPr>
        <w:t xml:space="preserve">ART-C In-Depth Interview </w:t>
      </w:r>
      <w:r w:rsidR="006638B3" w:rsidRPr="00A10B88">
        <w:rPr>
          <w:b/>
        </w:rPr>
        <w:t xml:space="preserve">(IDI) </w:t>
      </w:r>
      <w:r w:rsidRPr="00A10B88">
        <w:rPr>
          <w:b/>
        </w:rPr>
        <w:t>Guide</w:t>
      </w:r>
    </w:p>
    <w:p w14:paraId="11BD642F" w14:textId="77777777" w:rsidR="00683222" w:rsidRPr="00A10B88" w:rsidRDefault="00683222">
      <w:pPr>
        <w:pStyle w:val="normal0"/>
        <w:rPr>
          <w:b/>
        </w:rPr>
      </w:pPr>
    </w:p>
    <w:p w14:paraId="0ADA583E" w14:textId="77777777" w:rsidR="00683222" w:rsidRPr="00683222" w:rsidRDefault="00683222" w:rsidP="00683222">
      <w:pPr>
        <w:pStyle w:val="normal0"/>
        <w:pBdr>
          <w:top w:val="single" w:sz="4" w:space="1" w:color="auto"/>
          <w:left w:val="single" w:sz="4" w:space="4" w:color="auto"/>
          <w:bottom w:val="single" w:sz="4" w:space="1" w:color="auto"/>
          <w:right w:val="single" w:sz="4" w:space="4" w:color="auto"/>
        </w:pBdr>
        <w:rPr>
          <w:i/>
        </w:rPr>
      </w:pPr>
      <w:r w:rsidRPr="00683222">
        <w:rPr>
          <w:i/>
        </w:rPr>
        <w:t>Interviewer, please read the below script to the participant at the beginning of the interview:</w:t>
      </w:r>
    </w:p>
    <w:p w14:paraId="7577F82B" w14:textId="77777777" w:rsidR="00683222" w:rsidRDefault="00683222" w:rsidP="00683222">
      <w:pPr>
        <w:pStyle w:val="normal0"/>
        <w:pBdr>
          <w:top w:val="single" w:sz="4" w:space="1" w:color="auto"/>
          <w:left w:val="single" w:sz="4" w:space="4" w:color="auto"/>
          <w:bottom w:val="single" w:sz="4" w:space="1" w:color="auto"/>
          <w:right w:val="single" w:sz="4" w:space="4" w:color="auto"/>
        </w:pBdr>
      </w:pPr>
    </w:p>
    <w:p w14:paraId="16788BED" w14:textId="77777777" w:rsidR="00683222" w:rsidRDefault="00683222" w:rsidP="00683222">
      <w:pPr>
        <w:pStyle w:val="normal0"/>
        <w:pBdr>
          <w:top w:val="single" w:sz="4" w:space="1" w:color="auto"/>
          <w:left w:val="single" w:sz="4" w:space="4" w:color="auto"/>
          <w:bottom w:val="single" w:sz="4" w:space="1" w:color="auto"/>
          <w:right w:val="single" w:sz="4" w:space="4" w:color="auto"/>
        </w:pBdr>
      </w:pPr>
      <w:r>
        <w:t>“Thank you for taking the time to speak with us today. My name is ______</w:t>
      </w:r>
      <w:proofErr w:type="gramStart"/>
      <w:r>
        <w:t>_  and</w:t>
      </w:r>
      <w:proofErr w:type="gramEnd"/>
      <w:r>
        <w:t xml:space="preserve"> I would like to talk to you about your thoughts and experiences with having children. This interview is to help us get a better understanding of the decisions women make about when to have children and what factors influence those decisions. </w:t>
      </w:r>
    </w:p>
    <w:p w14:paraId="299CB1C8" w14:textId="77777777" w:rsidR="00683222" w:rsidRDefault="00683222" w:rsidP="00683222">
      <w:pPr>
        <w:pStyle w:val="normal0"/>
        <w:pBdr>
          <w:top w:val="single" w:sz="4" w:space="1" w:color="auto"/>
          <w:left w:val="single" w:sz="4" w:space="4" w:color="auto"/>
          <w:bottom w:val="single" w:sz="4" w:space="1" w:color="auto"/>
          <w:right w:val="single" w:sz="4" w:space="4" w:color="auto"/>
        </w:pBdr>
      </w:pPr>
    </w:p>
    <w:p w14:paraId="7B5CFF59" w14:textId="77777777" w:rsidR="00683222" w:rsidRDefault="00683222" w:rsidP="00683222">
      <w:pPr>
        <w:pStyle w:val="normal0"/>
        <w:pBdr>
          <w:top w:val="single" w:sz="4" w:space="1" w:color="auto"/>
          <w:left w:val="single" w:sz="4" w:space="4" w:color="auto"/>
          <w:bottom w:val="single" w:sz="4" w:space="1" w:color="auto"/>
          <w:right w:val="single" w:sz="4" w:space="4" w:color="auto"/>
        </w:pBdr>
      </w:pPr>
      <w:r>
        <w:t xml:space="preserve">This interview should take less than an hour. I will be taping this session and taking notes while </w:t>
      </w:r>
      <w:bookmarkStart w:id="0" w:name="_GoBack"/>
      <w:r>
        <w:t xml:space="preserve">you talk. </w:t>
      </w:r>
    </w:p>
    <w:bookmarkEnd w:id="0"/>
    <w:p w14:paraId="39BCF44A" w14:textId="77777777" w:rsidR="00683222" w:rsidRDefault="00683222" w:rsidP="00683222">
      <w:pPr>
        <w:pStyle w:val="normal0"/>
        <w:pBdr>
          <w:top w:val="single" w:sz="4" w:space="1" w:color="auto"/>
          <w:left w:val="single" w:sz="4" w:space="4" w:color="auto"/>
          <w:bottom w:val="single" w:sz="4" w:space="1" w:color="auto"/>
          <w:right w:val="single" w:sz="4" w:space="4" w:color="auto"/>
        </w:pBdr>
      </w:pPr>
    </w:p>
    <w:p w14:paraId="20F49792" w14:textId="77777777" w:rsidR="00683222" w:rsidRDefault="00683222" w:rsidP="00683222">
      <w:pPr>
        <w:pStyle w:val="normal0"/>
        <w:pBdr>
          <w:top w:val="single" w:sz="4" w:space="1" w:color="auto"/>
          <w:left w:val="single" w:sz="4" w:space="4" w:color="auto"/>
          <w:bottom w:val="single" w:sz="4" w:space="1" w:color="auto"/>
          <w:right w:val="single" w:sz="4" w:space="4" w:color="auto"/>
        </w:pBdr>
      </w:pPr>
      <w:r>
        <w:t xml:space="preserve">All of your responses will be confidential. This means that your responses will only be shared with the research team.  Information from the interview that is included in our reports will not include any information that could identify you. Your participation is completely voluntary, and you can end the interview at any time. </w:t>
      </w:r>
    </w:p>
    <w:p w14:paraId="626789F6" w14:textId="77777777" w:rsidR="00683222" w:rsidRDefault="00683222" w:rsidP="00683222">
      <w:pPr>
        <w:pStyle w:val="normal0"/>
        <w:pBdr>
          <w:top w:val="single" w:sz="4" w:space="1" w:color="auto"/>
          <w:left w:val="single" w:sz="4" w:space="4" w:color="auto"/>
          <w:bottom w:val="single" w:sz="4" w:space="1" w:color="auto"/>
          <w:right w:val="single" w:sz="4" w:space="4" w:color="auto"/>
        </w:pBdr>
      </w:pPr>
    </w:p>
    <w:p w14:paraId="39249EF9" w14:textId="77777777" w:rsidR="00683222" w:rsidRDefault="00683222" w:rsidP="00683222">
      <w:pPr>
        <w:pStyle w:val="normal0"/>
        <w:pBdr>
          <w:top w:val="single" w:sz="4" w:space="1" w:color="auto"/>
          <w:left w:val="single" w:sz="4" w:space="4" w:color="auto"/>
          <w:bottom w:val="single" w:sz="4" w:space="1" w:color="auto"/>
          <w:right w:val="single" w:sz="4" w:space="4" w:color="auto"/>
        </w:pBdr>
      </w:pPr>
      <w:r>
        <w:t xml:space="preserve">Do you have any questions or need any clarifications? </w:t>
      </w:r>
    </w:p>
    <w:p w14:paraId="4CF392EB" w14:textId="77777777" w:rsidR="00683222" w:rsidRDefault="00683222" w:rsidP="00683222">
      <w:pPr>
        <w:pStyle w:val="normal0"/>
        <w:pBdr>
          <w:top w:val="single" w:sz="4" w:space="1" w:color="auto"/>
          <w:left w:val="single" w:sz="4" w:space="4" w:color="auto"/>
          <w:bottom w:val="single" w:sz="4" w:space="1" w:color="auto"/>
          <w:right w:val="single" w:sz="4" w:space="4" w:color="auto"/>
        </w:pBdr>
      </w:pPr>
    </w:p>
    <w:p w14:paraId="375820C1" w14:textId="77777777" w:rsidR="00683222" w:rsidRPr="00C72D47" w:rsidRDefault="00683222" w:rsidP="00683222">
      <w:pPr>
        <w:pStyle w:val="normal0"/>
        <w:pBdr>
          <w:top w:val="single" w:sz="4" w:space="1" w:color="auto"/>
          <w:left w:val="single" w:sz="4" w:space="4" w:color="auto"/>
          <w:bottom w:val="single" w:sz="4" w:space="1" w:color="auto"/>
          <w:right w:val="single" w:sz="4" w:space="4" w:color="auto"/>
        </w:pBdr>
      </w:pPr>
      <w:r>
        <w:t>Are you willing to participate in the interview?  Ok, let’s begin.”</w:t>
      </w:r>
    </w:p>
    <w:p w14:paraId="087B23A4" w14:textId="77777777" w:rsidR="0064146E" w:rsidRDefault="0064146E">
      <w:pPr>
        <w:pStyle w:val="normal0"/>
      </w:pPr>
    </w:p>
    <w:p w14:paraId="2FCB83B2" w14:textId="5BC8B0E2" w:rsidR="00217FB7" w:rsidRDefault="0064146E">
      <w:pPr>
        <w:pStyle w:val="normal0"/>
        <w:numPr>
          <w:ilvl w:val="0"/>
          <w:numId w:val="1"/>
        </w:numPr>
        <w:ind w:hanging="359"/>
        <w:contextualSpacing/>
      </w:pPr>
      <w:r>
        <w:rPr>
          <w:b/>
        </w:rPr>
        <w:t>Demographic info</w:t>
      </w:r>
      <w:r w:rsidR="008022B5">
        <w:rPr>
          <w:b/>
        </w:rPr>
        <w:t xml:space="preserve"> (collected by survey)</w:t>
      </w:r>
    </w:p>
    <w:p w14:paraId="2D8822E6" w14:textId="77777777" w:rsidR="00217FB7" w:rsidRDefault="0064146E">
      <w:pPr>
        <w:pStyle w:val="normal0"/>
        <w:numPr>
          <w:ilvl w:val="1"/>
          <w:numId w:val="1"/>
        </w:numPr>
        <w:ind w:hanging="359"/>
        <w:contextualSpacing/>
      </w:pPr>
      <w:r>
        <w:t>Age</w:t>
      </w:r>
    </w:p>
    <w:p w14:paraId="5AAFA639" w14:textId="77777777" w:rsidR="00217FB7" w:rsidRDefault="0064146E">
      <w:pPr>
        <w:pStyle w:val="normal0"/>
        <w:numPr>
          <w:ilvl w:val="1"/>
          <w:numId w:val="1"/>
        </w:numPr>
        <w:ind w:hanging="359"/>
        <w:contextualSpacing/>
      </w:pPr>
      <w:r>
        <w:t>Highest level of education completed</w:t>
      </w:r>
    </w:p>
    <w:p w14:paraId="1F88BC4A" w14:textId="77777777" w:rsidR="00217FB7" w:rsidRDefault="0064146E">
      <w:pPr>
        <w:pStyle w:val="normal0"/>
        <w:numPr>
          <w:ilvl w:val="1"/>
          <w:numId w:val="1"/>
        </w:numPr>
        <w:ind w:hanging="359"/>
        <w:contextualSpacing/>
      </w:pPr>
      <w:r>
        <w:t>Marital status</w:t>
      </w:r>
    </w:p>
    <w:p w14:paraId="5BAC25B8" w14:textId="77777777" w:rsidR="00217FB7" w:rsidRDefault="0064146E">
      <w:pPr>
        <w:pStyle w:val="normal0"/>
        <w:numPr>
          <w:ilvl w:val="1"/>
          <w:numId w:val="1"/>
        </w:numPr>
        <w:ind w:hanging="359"/>
        <w:contextualSpacing/>
      </w:pPr>
      <w:r>
        <w:t>Ethnic group</w:t>
      </w:r>
    </w:p>
    <w:p w14:paraId="762FDE94" w14:textId="77777777" w:rsidR="00217FB7" w:rsidRDefault="0064146E">
      <w:pPr>
        <w:pStyle w:val="normal0"/>
        <w:numPr>
          <w:ilvl w:val="1"/>
          <w:numId w:val="1"/>
        </w:numPr>
        <w:ind w:hanging="359"/>
        <w:contextualSpacing/>
      </w:pPr>
      <w:r>
        <w:t>Religion</w:t>
      </w:r>
    </w:p>
    <w:p w14:paraId="257AD2B2" w14:textId="77777777" w:rsidR="00867714" w:rsidRDefault="00867714">
      <w:pPr>
        <w:pStyle w:val="normal0"/>
        <w:numPr>
          <w:ilvl w:val="1"/>
          <w:numId w:val="1"/>
        </w:numPr>
        <w:ind w:hanging="359"/>
        <w:contextualSpacing/>
      </w:pPr>
      <w:r>
        <w:t>Habitation (name of village/town/city)</w:t>
      </w:r>
    </w:p>
    <w:p w14:paraId="73F1C51C" w14:textId="77777777" w:rsidR="00B8716E" w:rsidRDefault="00B8716E">
      <w:pPr>
        <w:pStyle w:val="normal0"/>
        <w:numPr>
          <w:ilvl w:val="1"/>
          <w:numId w:val="1"/>
        </w:numPr>
        <w:ind w:hanging="359"/>
        <w:contextualSpacing/>
      </w:pPr>
      <w:r>
        <w:t>Occupation</w:t>
      </w:r>
    </w:p>
    <w:p w14:paraId="1D23CA32" w14:textId="77777777" w:rsidR="00217FB7" w:rsidRDefault="008A5703">
      <w:pPr>
        <w:pStyle w:val="normal0"/>
        <w:numPr>
          <w:ilvl w:val="1"/>
          <w:numId w:val="1"/>
        </w:numPr>
        <w:ind w:hanging="359"/>
        <w:contextualSpacing/>
      </w:pPr>
      <w:r>
        <w:t>Monthly household</w:t>
      </w:r>
      <w:r w:rsidR="0064146E">
        <w:t xml:space="preserve"> </w:t>
      </w:r>
      <w:r>
        <w:t>i</w:t>
      </w:r>
      <w:r w:rsidR="0064146E">
        <w:t>ncome</w:t>
      </w:r>
    </w:p>
    <w:p w14:paraId="01109FEF" w14:textId="77777777" w:rsidR="008A5703" w:rsidRDefault="008A5703">
      <w:pPr>
        <w:pStyle w:val="normal0"/>
        <w:numPr>
          <w:ilvl w:val="1"/>
          <w:numId w:val="1"/>
        </w:numPr>
        <w:ind w:hanging="359"/>
        <w:contextualSpacing/>
      </w:pPr>
      <w:r>
        <w:t>Household commodities, such as mobile phones, finished floors, running water</w:t>
      </w:r>
    </w:p>
    <w:p w14:paraId="75D4370A" w14:textId="77777777" w:rsidR="0064146E" w:rsidRDefault="0064146E" w:rsidP="0064146E">
      <w:pPr>
        <w:pStyle w:val="normal0"/>
        <w:numPr>
          <w:ilvl w:val="1"/>
          <w:numId w:val="1"/>
        </w:numPr>
        <w:ind w:hanging="359"/>
        <w:contextualSpacing/>
      </w:pPr>
      <w:r>
        <w:t xml:space="preserve">Family size </w:t>
      </w:r>
    </w:p>
    <w:p w14:paraId="695062B5" w14:textId="77777777" w:rsidR="0064146E" w:rsidRDefault="0064146E" w:rsidP="0064146E">
      <w:pPr>
        <w:pStyle w:val="normal0"/>
        <w:numPr>
          <w:ilvl w:val="1"/>
          <w:numId w:val="1"/>
        </w:numPr>
        <w:ind w:hanging="359"/>
        <w:contextualSpacing/>
      </w:pPr>
      <w:r>
        <w:t>Total number of pregnancies, pregnancies resulting in live births, and prior complications during pregnancy or post-partum</w:t>
      </w:r>
    </w:p>
    <w:p w14:paraId="4BE7AAAC" w14:textId="77777777" w:rsidR="0064146E" w:rsidRDefault="0064146E" w:rsidP="0064146E">
      <w:pPr>
        <w:pStyle w:val="normal0"/>
        <w:numPr>
          <w:ilvl w:val="1"/>
          <w:numId w:val="1"/>
        </w:numPr>
        <w:ind w:hanging="359"/>
        <w:contextualSpacing/>
      </w:pPr>
      <w:r>
        <w:t>Living children- number, ages, gender, HIV status</w:t>
      </w:r>
    </w:p>
    <w:p w14:paraId="118B5810" w14:textId="77777777" w:rsidR="00867714" w:rsidRDefault="00867714" w:rsidP="0064146E">
      <w:pPr>
        <w:pStyle w:val="normal0"/>
        <w:numPr>
          <w:ilvl w:val="1"/>
          <w:numId w:val="1"/>
        </w:numPr>
        <w:ind w:hanging="359"/>
        <w:contextualSpacing/>
      </w:pPr>
      <w:r>
        <w:t>Prior or current use of family planning- which methods used</w:t>
      </w:r>
    </w:p>
    <w:p w14:paraId="29BE0D8B" w14:textId="77777777" w:rsidR="00217FB7" w:rsidRDefault="0064146E">
      <w:pPr>
        <w:pStyle w:val="normal0"/>
        <w:numPr>
          <w:ilvl w:val="1"/>
          <w:numId w:val="1"/>
        </w:numPr>
        <w:ind w:hanging="359"/>
        <w:contextualSpacing/>
      </w:pPr>
      <w:r>
        <w:t>Date of (time since) HIV diagnosis</w:t>
      </w:r>
    </w:p>
    <w:p w14:paraId="3D491371" w14:textId="6791D79F" w:rsidR="00D27B81" w:rsidRDefault="0064146E" w:rsidP="0056240B">
      <w:pPr>
        <w:pStyle w:val="normal0"/>
        <w:numPr>
          <w:ilvl w:val="1"/>
          <w:numId w:val="1"/>
        </w:numPr>
        <w:ind w:hanging="359"/>
        <w:contextualSpacing/>
      </w:pPr>
      <w:r>
        <w:t>On ART? Y/</w:t>
      </w:r>
      <w:proofErr w:type="gramStart"/>
      <w:r>
        <w:t>N  If</w:t>
      </w:r>
      <w:proofErr w:type="gramEnd"/>
      <w:r>
        <w:t xml:space="preserve"> yes, when did you start ART?</w:t>
      </w:r>
    </w:p>
    <w:p w14:paraId="377BB7FC" w14:textId="7618A885" w:rsidR="00217FB7" w:rsidRDefault="0064146E" w:rsidP="008A5703">
      <w:pPr>
        <w:pStyle w:val="normal0"/>
        <w:numPr>
          <w:ilvl w:val="0"/>
          <w:numId w:val="1"/>
        </w:numPr>
        <w:ind w:hanging="359"/>
        <w:contextualSpacing/>
      </w:pPr>
      <w:r w:rsidRPr="008A5703">
        <w:rPr>
          <w:b/>
        </w:rPr>
        <w:t>Community norms</w:t>
      </w:r>
      <w:r>
        <w:t xml:space="preserve">: How do you define a family? What is the role of the family in your community? What is the role of having children in your community?  Does having children affect your status in the community?  </w:t>
      </w:r>
      <w:r w:rsidR="00B95C9C">
        <w:t>Does having HIV change the way you think about your family?  Does it change the way your community thinks about your family?</w:t>
      </w:r>
    </w:p>
    <w:p w14:paraId="7970D413" w14:textId="4EF9EC8F" w:rsidR="00E500A5" w:rsidRDefault="0064146E">
      <w:pPr>
        <w:pStyle w:val="normal0"/>
        <w:numPr>
          <w:ilvl w:val="0"/>
          <w:numId w:val="1"/>
        </w:numPr>
        <w:ind w:hanging="359"/>
        <w:contextualSpacing/>
      </w:pPr>
      <w:r>
        <w:rPr>
          <w:b/>
        </w:rPr>
        <w:lastRenderedPageBreak/>
        <w:t>Reproductive intentions</w:t>
      </w:r>
      <w:r w:rsidR="00516D54">
        <w:rPr>
          <w:b/>
        </w:rPr>
        <w:t xml:space="preserve"> and HIV</w:t>
      </w:r>
      <w:r>
        <w:t xml:space="preserve">: </w:t>
      </w:r>
      <w:r w:rsidR="008022B5">
        <w:t>Do most HIV</w:t>
      </w:r>
      <w:r w:rsidR="00B33993">
        <w:t xml:space="preserve"> positive women you know desire</w:t>
      </w:r>
      <w:r w:rsidR="008022B5">
        <w:t xml:space="preserve"> more children in the future?  </w:t>
      </w:r>
      <w:r w:rsidR="00085792">
        <w:t xml:space="preserve">What are their plans for having or not having more children in the future?  </w:t>
      </w:r>
      <w:r>
        <w:t xml:space="preserve">Would you like to have more children in the future? What are your plans for having </w:t>
      </w:r>
      <w:r w:rsidR="008022B5">
        <w:t xml:space="preserve">or not having more </w:t>
      </w:r>
      <w:r>
        <w:t>children in the future? Explain why or why not. [Probe for reasons why if these are not congruent.]</w:t>
      </w:r>
      <w:r w:rsidR="00867714">
        <w:t xml:space="preserve">  </w:t>
      </w:r>
    </w:p>
    <w:p w14:paraId="2E3AA21F" w14:textId="095755F4" w:rsidR="00E500A5" w:rsidRDefault="00E500A5" w:rsidP="00E500A5">
      <w:pPr>
        <w:pStyle w:val="normal0"/>
        <w:numPr>
          <w:ilvl w:val="1"/>
          <w:numId w:val="1"/>
        </w:numPr>
        <w:ind w:left="1350" w:hanging="270"/>
        <w:contextualSpacing/>
      </w:pPr>
      <w:r>
        <w:t>How does having HIV change your intentions?  How do HIV positive women think differently about becoming pregnant than HIV negative women?  How do HIV positive women think differently about not having any more children than HIV negative women?  How are family planning options different for HIV positive women compared to HIV negative women?</w:t>
      </w:r>
    </w:p>
    <w:p w14:paraId="204E0189" w14:textId="1EA9DE14" w:rsidR="00217FB7" w:rsidRDefault="00867714" w:rsidP="00E500A5">
      <w:pPr>
        <w:pStyle w:val="normal0"/>
        <w:numPr>
          <w:ilvl w:val="1"/>
          <w:numId w:val="1"/>
        </w:numPr>
        <w:ind w:left="1350" w:hanging="270"/>
        <w:contextualSpacing/>
      </w:pPr>
      <w:r>
        <w:t xml:space="preserve">How </w:t>
      </w:r>
      <w:r w:rsidR="001A6775">
        <w:t>will</w:t>
      </w:r>
      <w:r>
        <w:t xml:space="preserve"> starting </w:t>
      </w:r>
      <w:r w:rsidR="001A6775">
        <w:t xml:space="preserve">ART </w:t>
      </w:r>
      <w:r>
        <w:t xml:space="preserve">(or being on ART if </w:t>
      </w:r>
      <w:r w:rsidR="00B8716E">
        <w:t xml:space="preserve">you </w:t>
      </w:r>
      <w:r w:rsidR="001A6775">
        <w:t>have already started)</w:t>
      </w:r>
      <w:r>
        <w:t xml:space="preserve"> change your intentions?</w:t>
      </w:r>
    </w:p>
    <w:p w14:paraId="6B9DA714" w14:textId="77777777" w:rsidR="00217FB7" w:rsidRDefault="008A5703">
      <w:pPr>
        <w:pStyle w:val="normal0"/>
        <w:numPr>
          <w:ilvl w:val="0"/>
          <w:numId w:val="1"/>
        </w:numPr>
        <w:ind w:hanging="359"/>
        <w:contextualSpacing/>
      </w:pPr>
      <w:r>
        <w:rPr>
          <w:b/>
        </w:rPr>
        <w:t>Potential f</w:t>
      </w:r>
      <w:r w:rsidR="0064146E">
        <w:rPr>
          <w:b/>
        </w:rPr>
        <w:t>actors affecting fertility desires</w:t>
      </w:r>
      <w:r w:rsidR="0064146E">
        <w:t xml:space="preserve">: What </w:t>
      </w:r>
      <w:r w:rsidR="00867714">
        <w:t xml:space="preserve">are all the </w:t>
      </w:r>
      <w:r w:rsidR="0064146E">
        <w:t xml:space="preserve">factors you think about when deciding </w:t>
      </w:r>
      <w:r>
        <w:t xml:space="preserve">on </w:t>
      </w:r>
      <w:r w:rsidR="0064146E">
        <w:t xml:space="preserve">whether or not to have more children? Which </w:t>
      </w:r>
      <w:r w:rsidR="00867714">
        <w:t xml:space="preserve">of these </w:t>
      </w:r>
      <w:r w:rsidR="0064146E">
        <w:t>factors are the most important</w:t>
      </w:r>
      <w:r w:rsidR="00867714">
        <w:t xml:space="preserve"> to you, and why</w:t>
      </w:r>
      <w:r w:rsidR="0064146E">
        <w:t xml:space="preserve">? </w:t>
      </w:r>
      <w:r w:rsidR="00B8716E">
        <w:t xml:space="preserve"> Which factor is the most important to you?</w:t>
      </w:r>
    </w:p>
    <w:p w14:paraId="1A1FA0F4" w14:textId="77777777" w:rsidR="008A5703" w:rsidRDefault="008A5703" w:rsidP="008A5703">
      <w:pPr>
        <w:pStyle w:val="normal0"/>
        <w:numPr>
          <w:ilvl w:val="0"/>
          <w:numId w:val="1"/>
        </w:numPr>
        <w:ind w:hanging="359"/>
        <w:contextualSpacing/>
      </w:pPr>
      <w:r>
        <w:rPr>
          <w:b/>
        </w:rPr>
        <w:t>Specific factors affecting fertility desires</w:t>
      </w:r>
      <w:r>
        <w:t xml:space="preserve">: Now, </w:t>
      </w:r>
      <w:r w:rsidR="0064146E">
        <w:t xml:space="preserve">inquire about </w:t>
      </w:r>
      <w:r>
        <w:t xml:space="preserve">each of the </w:t>
      </w:r>
      <w:r w:rsidR="0064146E">
        <w:t xml:space="preserve">following: </w:t>
      </w:r>
    </w:p>
    <w:p w14:paraId="4A6E7FB1" w14:textId="086923FC" w:rsidR="008A5703" w:rsidRDefault="002C4252" w:rsidP="008A5703">
      <w:pPr>
        <w:pStyle w:val="normal0"/>
        <w:numPr>
          <w:ilvl w:val="1"/>
          <w:numId w:val="1"/>
        </w:numPr>
        <w:ind w:left="0"/>
        <w:contextualSpacing/>
      </w:pPr>
      <w:r>
        <w:t>P</w:t>
      </w:r>
      <w:r w:rsidR="008A5703">
        <w:t>ersonal health status</w:t>
      </w:r>
    </w:p>
    <w:p w14:paraId="0C2574FB" w14:textId="52E311A8" w:rsidR="008A5703" w:rsidRDefault="002C4252" w:rsidP="008A5703">
      <w:pPr>
        <w:pStyle w:val="normal0"/>
        <w:numPr>
          <w:ilvl w:val="1"/>
          <w:numId w:val="1"/>
        </w:numPr>
        <w:ind w:left="0"/>
        <w:contextualSpacing/>
      </w:pPr>
      <w:r>
        <w:t>P</w:t>
      </w:r>
      <w:r w:rsidR="00B8716E">
        <w:t>rior experience wit</w:t>
      </w:r>
      <w:r w:rsidR="008A5703">
        <w:t>h pregnancy or family planning</w:t>
      </w:r>
    </w:p>
    <w:p w14:paraId="14058632" w14:textId="06FF1DED" w:rsidR="008A5703" w:rsidRDefault="002C4252" w:rsidP="008A5703">
      <w:pPr>
        <w:pStyle w:val="normal0"/>
        <w:numPr>
          <w:ilvl w:val="1"/>
          <w:numId w:val="1"/>
        </w:numPr>
        <w:ind w:left="0"/>
        <w:contextualSpacing/>
      </w:pPr>
      <w:r>
        <w:t>P</w:t>
      </w:r>
      <w:r w:rsidR="008A5703">
        <w:t>rior experience, if any, with death of a child or HIV positive status of children</w:t>
      </w:r>
    </w:p>
    <w:p w14:paraId="32F9EACE" w14:textId="1B5FB1E8" w:rsidR="008A5703" w:rsidRDefault="002C4252" w:rsidP="008A5703">
      <w:pPr>
        <w:pStyle w:val="normal0"/>
        <w:numPr>
          <w:ilvl w:val="1"/>
          <w:numId w:val="1"/>
        </w:numPr>
        <w:ind w:left="0"/>
        <w:contextualSpacing/>
      </w:pPr>
      <w:r>
        <w:t>C</w:t>
      </w:r>
      <w:r w:rsidR="008A5703">
        <w:t>urrent family size and gender of living children</w:t>
      </w:r>
    </w:p>
    <w:p w14:paraId="38B1B4FB" w14:textId="3D67AF8A" w:rsidR="008A5703" w:rsidRDefault="002C4252" w:rsidP="008A5703">
      <w:pPr>
        <w:pStyle w:val="normal0"/>
        <w:numPr>
          <w:ilvl w:val="1"/>
          <w:numId w:val="1"/>
        </w:numPr>
        <w:ind w:left="0"/>
        <w:contextualSpacing/>
      </w:pPr>
      <w:r>
        <w:t>P</w:t>
      </w:r>
      <w:r w:rsidR="0064146E">
        <w:t>artner factors (their desires, status/stability of relationship</w:t>
      </w:r>
      <w:r w:rsidR="00B8716E">
        <w:t>)</w:t>
      </w:r>
    </w:p>
    <w:p w14:paraId="1478DA5A" w14:textId="4581030F" w:rsidR="008A5703" w:rsidRDefault="002C4252" w:rsidP="008A5703">
      <w:pPr>
        <w:pStyle w:val="normal0"/>
        <w:numPr>
          <w:ilvl w:val="1"/>
          <w:numId w:val="1"/>
        </w:numPr>
        <w:ind w:left="0"/>
        <w:contextualSpacing/>
      </w:pPr>
      <w:r>
        <w:t>F</w:t>
      </w:r>
      <w:r w:rsidR="0064146E">
        <w:t>a</w:t>
      </w:r>
      <w:r w:rsidR="008A5703">
        <w:t>mily factors including in-laws</w:t>
      </w:r>
    </w:p>
    <w:p w14:paraId="7B5D6803" w14:textId="3AB2A53B" w:rsidR="008A5703" w:rsidRDefault="002C4252" w:rsidP="008A5703">
      <w:pPr>
        <w:pStyle w:val="normal0"/>
        <w:numPr>
          <w:ilvl w:val="1"/>
          <w:numId w:val="1"/>
        </w:numPr>
        <w:ind w:left="0"/>
        <w:contextualSpacing/>
      </w:pPr>
      <w:r>
        <w:t>C</w:t>
      </w:r>
      <w:r w:rsidR="008A5703">
        <w:t>ommunity norms or pressures</w:t>
      </w:r>
    </w:p>
    <w:p w14:paraId="496C3992" w14:textId="3C8A54A4" w:rsidR="008A5703" w:rsidRDefault="002C4252" w:rsidP="008A5703">
      <w:pPr>
        <w:pStyle w:val="normal0"/>
        <w:numPr>
          <w:ilvl w:val="1"/>
          <w:numId w:val="1"/>
        </w:numPr>
        <w:ind w:left="0"/>
        <w:contextualSpacing/>
      </w:pPr>
      <w:r>
        <w:t>R</w:t>
      </w:r>
      <w:r w:rsidR="008A5703">
        <w:t>eligious reasons</w:t>
      </w:r>
    </w:p>
    <w:p w14:paraId="57E960E4" w14:textId="57308DD3" w:rsidR="008A5703" w:rsidRDefault="002C4252" w:rsidP="008A5703">
      <w:pPr>
        <w:pStyle w:val="normal0"/>
        <w:numPr>
          <w:ilvl w:val="1"/>
          <w:numId w:val="1"/>
        </w:numPr>
        <w:ind w:left="0"/>
        <w:contextualSpacing/>
      </w:pPr>
      <w:r>
        <w:t>L</w:t>
      </w:r>
      <w:r w:rsidR="008A5703">
        <w:t>and ownership</w:t>
      </w:r>
    </w:p>
    <w:p w14:paraId="2F36F647" w14:textId="1312CEAD" w:rsidR="008A5703" w:rsidRDefault="002C4252" w:rsidP="008A5703">
      <w:pPr>
        <w:pStyle w:val="normal0"/>
        <w:numPr>
          <w:ilvl w:val="1"/>
          <w:numId w:val="1"/>
        </w:numPr>
        <w:ind w:left="0"/>
        <w:contextualSpacing/>
      </w:pPr>
      <w:r>
        <w:t>F</w:t>
      </w:r>
      <w:r w:rsidR="0064146E">
        <w:t xml:space="preserve">inances, current or what she expects her </w:t>
      </w:r>
      <w:r w:rsidR="008A5703">
        <w:t>situation will be in the future</w:t>
      </w:r>
    </w:p>
    <w:p w14:paraId="6A92C766" w14:textId="409BACC2" w:rsidR="008A5703" w:rsidRDefault="002C4252" w:rsidP="008A5703">
      <w:pPr>
        <w:pStyle w:val="normal0"/>
        <w:numPr>
          <w:ilvl w:val="1"/>
          <w:numId w:val="1"/>
        </w:numPr>
        <w:ind w:left="0"/>
        <w:contextualSpacing/>
      </w:pPr>
      <w:r>
        <w:t>E</w:t>
      </w:r>
      <w:r w:rsidR="0064146E">
        <w:t xml:space="preserve">xperience with </w:t>
      </w:r>
      <w:r w:rsidR="008A5703">
        <w:t>clinics or health care workers</w:t>
      </w:r>
    </w:p>
    <w:p w14:paraId="1BF88A72" w14:textId="2D050EF2" w:rsidR="00217FB7" w:rsidRDefault="002C4252" w:rsidP="008A5703">
      <w:pPr>
        <w:pStyle w:val="normal0"/>
        <w:numPr>
          <w:ilvl w:val="1"/>
          <w:numId w:val="1"/>
        </w:numPr>
        <w:ind w:hanging="360"/>
        <w:contextualSpacing/>
      </w:pPr>
      <w:r>
        <w:t>S</w:t>
      </w:r>
      <w:r w:rsidR="0064146E">
        <w:t>tigma (internal or external)</w:t>
      </w:r>
      <w:r w:rsidR="00B8716E">
        <w:t xml:space="preserve">, </w:t>
      </w:r>
      <w:r w:rsidR="008A5703">
        <w:t xml:space="preserve">thoughts on </w:t>
      </w:r>
      <w:r w:rsidR="00B8716E">
        <w:t>specifically if HIV negative persons view it as irresponsible for HIV positive persons to have families</w:t>
      </w:r>
    </w:p>
    <w:p w14:paraId="28E3EA98" w14:textId="66991423" w:rsidR="00B8716E" w:rsidRDefault="008A5703" w:rsidP="008A5703">
      <w:pPr>
        <w:pStyle w:val="normal0"/>
        <w:numPr>
          <w:ilvl w:val="0"/>
          <w:numId w:val="1"/>
        </w:numPr>
        <w:ind w:hanging="360"/>
        <w:contextualSpacing/>
      </w:pPr>
      <w:r>
        <w:rPr>
          <w:b/>
        </w:rPr>
        <w:t xml:space="preserve">ART’s influence on the above factors:  </w:t>
      </w:r>
      <w:r w:rsidR="00B8716E">
        <w:t xml:space="preserve">How </w:t>
      </w:r>
      <w:r w:rsidR="001A6775">
        <w:t>does</w:t>
      </w:r>
      <w:r w:rsidR="00B8716E">
        <w:t xml:space="preserve"> </w:t>
      </w:r>
      <w:r w:rsidR="001A6775">
        <w:t>starting or being on ART change</w:t>
      </w:r>
      <w:r w:rsidR="00B8716E">
        <w:t xml:space="preserve"> how these factors influence your fertility desires</w:t>
      </w:r>
      <w:r w:rsidR="00254C13">
        <w:t>, if at all</w:t>
      </w:r>
      <w:r w:rsidR="00B8716E">
        <w:t>?</w:t>
      </w:r>
    </w:p>
    <w:p w14:paraId="4AAB7F04" w14:textId="1C98F2E8" w:rsidR="008A5703" w:rsidRDefault="001A4B88" w:rsidP="008A5703">
      <w:pPr>
        <w:pStyle w:val="normal0"/>
        <w:numPr>
          <w:ilvl w:val="1"/>
          <w:numId w:val="1"/>
        </w:numPr>
        <w:ind w:left="0"/>
        <w:contextualSpacing/>
      </w:pPr>
      <w:r>
        <w:t>P</w:t>
      </w:r>
      <w:r w:rsidR="008A5703">
        <w:t>ersonal health status</w:t>
      </w:r>
    </w:p>
    <w:p w14:paraId="3034A654" w14:textId="766183A9" w:rsidR="008A5703" w:rsidRDefault="001A4B88" w:rsidP="008A5703">
      <w:pPr>
        <w:pStyle w:val="normal0"/>
        <w:numPr>
          <w:ilvl w:val="1"/>
          <w:numId w:val="1"/>
        </w:numPr>
        <w:ind w:left="0"/>
        <w:contextualSpacing/>
      </w:pPr>
      <w:r>
        <w:t>P</w:t>
      </w:r>
      <w:r w:rsidR="008A5703">
        <w:t>rior experience with pregnancy or family planning</w:t>
      </w:r>
    </w:p>
    <w:p w14:paraId="6EDDB13D" w14:textId="52C322B2" w:rsidR="008A5703" w:rsidRDefault="001A4B88" w:rsidP="008A5703">
      <w:pPr>
        <w:pStyle w:val="normal0"/>
        <w:numPr>
          <w:ilvl w:val="1"/>
          <w:numId w:val="1"/>
        </w:numPr>
        <w:ind w:left="0"/>
        <w:contextualSpacing/>
      </w:pPr>
      <w:r>
        <w:t>P</w:t>
      </w:r>
      <w:r w:rsidR="008A5703">
        <w:t>rior experience, if any, with death of a child or HIV positive status of children</w:t>
      </w:r>
    </w:p>
    <w:p w14:paraId="49E5715D" w14:textId="3F05EE2A" w:rsidR="008A5703" w:rsidRDefault="001A4B88" w:rsidP="008A5703">
      <w:pPr>
        <w:pStyle w:val="normal0"/>
        <w:numPr>
          <w:ilvl w:val="1"/>
          <w:numId w:val="1"/>
        </w:numPr>
        <w:ind w:left="0"/>
        <w:contextualSpacing/>
      </w:pPr>
      <w:r>
        <w:t>C</w:t>
      </w:r>
      <w:r w:rsidR="008A5703">
        <w:t>urrent family size and gender of living children</w:t>
      </w:r>
    </w:p>
    <w:p w14:paraId="023ACE89" w14:textId="38C0EA28" w:rsidR="008A5703" w:rsidRDefault="001A4B88" w:rsidP="008A5703">
      <w:pPr>
        <w:pStyle w:val="normal0"/>
        <w:numPr>
          <w:ilvl w:val="1"/>
          <w:numId w:val="1"/>
        </w:numPr>
        <w:ind w:left="0"/>
        <w:contextualSpacing/>
      </w:pPr>
      <w:r>
        <w:t>P</w:t>
      </w:r>
      <w:r w:rsidR="008A5703">
        <w:t>artner factors (their desires, status/stability of relationship)</w:t>
      </w:r>
    </w:p>
    <w:p w14:paraId="251217C4" w14:textId="4F851CF3" w:rsidR="008A5703" w:rsidRDefault="001A4B88" w:rsidP="008A5703">
      <w:pPr>
        <w:pStyle w:val="normal0"/>
        <w:numPr>
          <w:ilvl w:val="1"/>
          <w:numId w:val="1"/>
        </w:numPr>
        <w:ind w:left="0"/>
        <w:contextualSpacing/>
      </w:pPr>
      <w:r>
        <w:t>F</w:t>
      </w:r>
      <w:r w:rsidR="008A5703">
        <w:t>amily factors including in-laws</w:t>
      </w:r>
    </w:p>
    <w:p w14:paraId="4226844F" w14:textId="66FB8C86" w:rsidR="008A5703" w:rsidRDefault="001A4B88" w:rsidP="008A5703">
      <w:pPr>
        <w:pStyle w:val="normal0"/>
        <w:numPr>
          <w:ilvl w:val="1"/>
          <w:numId w:val="1"/>
        </w:numPr>
        <w:ind w:left="0"/>
        <w:contextualSpacing/>
      </w:pPr>
      <w:r>
        <w:t>C</w:t>
      </w:r>
      <w:r w:rsidR="008A5703">
        <w:t>ommunity norms or pressures</w:t>
      </w:r>
    </w:p>
    <w:p w14:paraId="5AAEADD4" w14:textId="61396B9D" w:rsidR="008A5703" w:rsidRDefault="001A4B88" w:rsidP="008A5703">
      <w:pPr>
        <w:pStyle w:val="normal0"/>
        <w:numPr>
          <w:ilvl w:val="1"/>
          <w:numId w:val="1"/>
        </w:numPr>
        <w:ind w:left="0"/>
        <w:contextualSpacing/>
      </w:pPr>
      <w:r>
        <w:t>R</w:t>
      </w:r>
      <w:r w:rsidR="008A5703">
        <w:t>eligious reasons</w:t>
      </w:r>
    </w:p>
    <w:p w14:paraId="7A4F83C4" w14:textId="6F0C4B46" w:rsidR="008A5703" w:rsidRDefault="001A4B88" w:rsidP="008A5703">
      <w:pPr>
        <w:pStyle w:val="normal0"/>
        <w:numPr>
          <w:ilvl w:val="1"/>
          <w:numId w:val="1"/>
        </w:numPr>
        <w:ind w:left="0"/>
        <w:contextualSpacing/>
      </w:pPr>
      <w:r>
        <w:t>L</w:t>
      </w:r>
      <w:r w:rsidR="008A5703">
        <w:t>and ownership</w:t>
      </w:r>
    </w:p>
    <w:p w14:paraId="577EE9AB" w14:textId="26D734E5" w:rsidR="008A5703" w:rsidRDefault="001A4B88" w:rsidP="008A5703">
      <w:pPr>
        <w:pStyle w:val="normal0"/>
        <w:numPr>
          <w:ilvl w:val="1"/>
          <w:numId w:val="1"/>
        </w:numPr>
        <w:ind w:left="0"/>
        <w:contextualSpacing/>
      </w:pPr>
      <w:r>
        <w:t>F</w:t>
      </w:r>
      <w:r w:rsidR="008A5703">
        <w:t>inances, current or what she expects her situation will be in the future</w:t>
      </w:r>
    </w:p>
    <w:p w14:paraId="3AD71B84" w14:textId="263C6B1C" w:rsidR="008A5703" w:rsidRDefault="001A4B88" w:rsidP="008A5703">
      <w:pPr>
        <w:pStyle w:val="normal0"/>
        <w:numPr>
          <w:ilvl w:val="1"/>
          <w:numId w:val="1"/>
        </w:numPr>
        <w:ind w:left="0"/>
        <w:contextualSpacing/>
      </w:pPr>
      <w:r>
        <w:t>E</w:t>
      </w:r>
      <w:r w:rsidR="008A5703">
        <w:t>xperience with clinics or health care workers</w:t>
      </w:r>
    </w:p>
    <w:p w14:paraId="6109E0BA" w14:textId="68E97823" w:rsidR="0056240B" w:rsidRDefault="001A4B88" w:rsidP="0056240B">
      <w:pPr>
        <w:pStyle w:val="normal0"/>
        <w:numPr>
          <w:ilvl w:val="1"/>
          <w:numId w:val="1"/>
        </w:numPr>
        <w:ind w:hanging="360"/>
        <w:contextualSpacing/>
      </w:pPr>
      <w:r>
        <w:t>S</w:t>
      </w:r>
      <w:r w:rsidR="008A5703">
        <w:t>tigma (internal or external), thoughts on specifically if HIV negative persons view it as irresponsible for HIV positive persons to have families</w:t>
      </w:r>
    </w:p>
    <w:p w14:paraId="105CEB53" w14:textId="77777777" w:rsidR="00683222" w:rsidRDefault="00683222" w:rsidP="00683222">
      <w:pPr>
        <w:pStyle w:val="normal0"/>
        <w:contextualSpacing/>
      </w:pPr>
    </w:p>
    <w:p w14:paraId="78141354" w14:textId="77777777" w:rsidR="00683222" w:rsidRDefault="00683222" w:rsidP="00683222">
      <w:pPr>
        <w:pStyle w:val="normal0"/>
        <w:ind w:left="1440"/>
        <w:contextualSpacing/>
      </w:pPr>
    </w:p>
    <w:p w14:paraId="3536654B" w14:textId="77777777" w:rsidR="00683222" w:rsidRPr="00B0443C" w:rsidRDefault="00683222" w:rsidP="00683222">
      <w:pPr>
        <w:pStyle w:val="normal0"/>
        <w:pBdr>
          <w:top w:val="single" w:sz="4" w:space="1" w:color="auto"/>
          <w:left w:val="single" w:sz="4" w:space="4" w:color="auto"/>
          <w:bottom w:val="single" w:sz="4" w:space="1" w:color="auto"/>
          <w:right w:val="single" w:sz="4" w:space="4" w:color="auto"/>
        </w:pBdr>
        <w:rPr>
          <w:i/>
        </w:rPr>
      </w:pPr>
      <w:r w:rsidRPr="00B0443C">
        <w:rPr>
          <w:i/>
        </w:rPr>
        <w:t>Interviewer, please read the below script to the participant at the end of the interview:</w:t>
      </w:r>
    </w:p>
    <w:p w14:paraId="02D8B7C1" w14:textId="77777777" w:rsidR="00683222" w:rsidRDefault="00683222" w:rsidP="00683222">
      <w:pPr>
        <w:pStyle w:val="normal0"/>
        <w:pBdr>
          <w:top w:val="single" w:sz="4" w:space="1" w:color="auto"/>
          <w:left w:val="single" w:sz="4" w:space="4" w:color="auto"/>
          <w:bottom w:val="single" w:sz="4" w:space="1" w:color="auto"/>
          <w:right w:val="single" w:sz="4" w:space="4" w:color="auto"/>
        </w:pBdr>
      </w:pPr>
      <w:r>
        <w:t xml:space="preserve">“Is there anything else you would like to add? </w:t>
      </w:r>
    </w:p>
    <w:p w14:paraId="4F0E21DB" w14:textId="77777777" w:rsidR="00683222" w:rsidRDefault="00683222" w:rsidP="00683222">
      <w:pPr>
        <w:pStyle w:val="normal0"/>
        <w:pBdr>
          <w:top w:val="single" w:sz="4" w:space="1" w:color="auto"/>
          <w:left w:val="single" w:sz="4" w:space="4" w:color="auto"/>
          <w:bottom w:val="single" w:sz="4" w:space="1" w:color="auto"/>
          <w:right w:val="single" w:sz="4" w:space="4" w:color="auto"/>
        </w:pBdr>
      </w:pPr>
    </w:p>
    <w:p w14:paraId="6C35B7FC" w14:textId="77777777" w:rsidR="00683222" w:rsidRDefault="00683222" w:rsidP="00683222">
      <w:pPr>
        <w:pStyle w:val="normal0"/>
        <w:pBdr>
          <w:top w:val="single" w:sz="4" w:space="1" w:color="auto"/>
          <w:left w:val="single" w:sz="4" w:space="4" w:color="auto"/>
          <w:bottom w:val="single" w:sz="4" w:space="1" w:color="auto"/>
          <w:right w:val="single" w:sz="4" w:space="4" w:color="auto"/>
        </w:pBdr>
      </w:pPr>
      <w:r>
        <w:t xml:space="preserve">This concludes the interview. We will be analyzing the information that you and others have given us in the coming months. </w:t>
      </w:r>
    </w:p>
    <w:p w14:paraId="63E01ED4" w14:textId="77777777" w:rsidR="00683222" w:rsidRDefault="00683222" w:rsidP="00683222">
      <w:pPr>
        <w:pStyle w:val="normal0"/>
        <w:pBdr>
          <w:top w:val="single" w:sz="4" w:space="1" w:color="auto"/>
          <w:left w:val="single" w:sz="4" w:space="4" w:color="auto"/>
          <w:bottom w:val="single" w:sz="4" w:space="1" w:color="auto"/>
          <w:right w:val="single" w:sz="4" w:space="4" w:color="auto"/>
        </w:pBdr>
      </w:pPr>
    </w:p>
    <w:p w14:paraId="280B9497" w14:textId="77777777" w:rsidR="00683222" w:rsidRPr="00DF464D" w:rsidRDefault="00683222" w:rsidP="00683222">
      <w:pPr>
        <w:pStyle w:val="normal0"/>
        <w:pBdr>
          <w:top w:val="single" w:sz="4" w:space="1" w:color="auto"/>
          <w:left w:val="single" w:sz="4" w:space="4" w:color="auto"/>
          <w:bottom w:val="single" w:sz="4" w:space="1" w:color="auto"/>
          <w:right w:val="single" w:sz="4" w:space="4" w:color="auto"/>
        </w:pBdr>
      </w:pPr>
      <w:r>
        <w:t>Thank you for your participation! It is greatly appreciated.”</w:t>
      </w:r>
    </w:p>
    <w:p w14:paraId="57BC9103" w14:textId="77777777" w:rsidR="00683222" w:rsidRDefault="00683222" w:rsidP="00683222">
      <w:pPr>
        <w:pStyle w:val="normal0"/>
        <w:contextualSpacing/>
      </w:pPr>
    </w:p>
    <w:sectPr w:rsidR="00683222" w:rsidSect="00331E39">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07449" w14:textId="77777777" w:rsidR="002C4252" w:rsidRDefault="002C4252" w:rsidP="00A10B88">
      <w:r>
        <w:separator/>
      </w:r>
    </w:p>
  </w:endnote>
  <w:endnote w:type="continuationSeparator" w:id="0">
    <w:p w14:paraId="556D1FBF" w14:textId="77777777" w:rsidR="002C4252" w:rsidRDefault="002C4252" w:rsidP="00A1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199F3" w14:textId="77777777" w:rsidR="002C4252" w:rsidRDefault="002C4252" w:rsidP="002C42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5DF709" w14:textId="77777777" w:rsidR="002C4252" w:rsidRDefault="002C4252" w:rsidP="00A10B8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C04F4" w14:textId="77777777" w:rsidR="002C4252" w:rsidRPr="00A10B88" w:rsidRDefault="002C4252" w:rsidP="002C4252">
    <w:pPr>
      <w:pStyle w:val="Footer"/>
      <w:framePr w:wrap="around" w:vAnchor="text" w:hAnchor="margin" w:xAlign="right" w:y="1"/>
      <w:rPr>
        <w:rStyle w:val="PageNumber"/>
        <w:rFonts w:ascii="Arial" w:hAnsi="Arial" w:cs="Arial"/>
        <w:sz w:val="18"/>
        <w:szCs w:val="18"/>
      </w:rPr>
    </w:pPr>
    <w:r w:rsidRPr="00A10B88">
      <w:rPr>
        <w:rStyle w:val="PageNumber"/>
        <w:rFonts w:ascii="Arial" w:hAnsi="Arial" w:cs="Arial"/>
        <w:sz w:val="18"/>
        <w:szCs w:val="18"/>
      </w:rPr>
      <w:fldChar w:fldCharType="begin"/>
    </w:r>
    <w:r w:rsidRPr="00A10B88">
      <w:rPr>
        <w:rStyle w:val="PageNumber"/>
        <w:rFonts w:ascii="Arial" w:hAnsi="Arial" w:cs="Arial"/>
        <w:sz w:val="18"/>
        <w:szCs w:val="18"/>
      </w:rPr>
      <w:instrText xml:space="preserve">PAGE  </w:instrText>
    </w:r>
    <w:r w:rsidRPr="00A10B88">
      <w:rPr>
        <w:rStyle w:val="PageNumber"/>
        <w:rFonts w:ascii="Arial" w:hAnsi="Arial" w:cs="Arial"/>
        <w:sz w:val="18"/>
        <w:szCs w:val="18"/>
      </w:rPr>
      <w:fldChar w:fldCharType="separate"/>
    </w:r>
    <w:r w:rsidR="00814BBB">
      <w:rPr>
        <w:rStyle w:val="PageNumber"/>
        <w:rFonts w:ascii="Arial" w:hAnsi="Arial" w:cs="Arial"/>
        <w:noProof/>
        <w:sz w:val="18"/>
        <w:szCs w:val="18"/>
      </w:rPr>
      <w:t>1</w:t>
    </w:r>
    <w:r w:rsidRPr="00A10B88">
      <w:rPr>
        <w:rStyle w:val="PageNumber"/>
        <w:rFonts w:ascii="Arial" w:hAnsi="Arial" w:cs="Arial"/>
        <w:sz w:val="18"/>
        <w:szCs w:val="18"/>
      </w:rPr>
      <w:fldChar w:fldCharType="end"/>
    </w:r>
  </w:p>
  <w:p w14:paraId="29792303" w14:textId="5E15B3AE" w:rsidR="002C4252" w:rsidRPr="00A10B88" w:rsidRDefault="002C4252" w:rsidP="00A10B88">
    <w:pPr>
      <w:pStyle w:val="Footer"/>
      <w:ind w:right="360"/>
      <w:rPr>
        <w:rFonts w:ascii="Arial" w:hAnsi="Arial" w:cs="Arial"/>
        <w:sz w:val="18"/>
        <w:szCs w:val="18"/>
      </w:rPr>
    </w:pPr>
    <w:r w:rsidRPr="00A10B88">
      <w:rPr>
        <w:rFonts w:ascii="Arial" w:hAnsi="Arial" w:cs="Arial"/>
        <w:sz w:val="18"/>
        <w:szCs w:val="18"/>
      </w:rPr>
      <w:t>ART-C IDI guide</w:t>
    </w:r>
    <w:r w:rsidRPr="00A10B88">
      <w:rPr>
        <w:rFonts w:ascii="Arial" w:hAnsi="Arial" w:cs="Arial"/>
        <w:sz w:val="18"/>
        <w:szCs w:val="18"/>
      </w:rPr>
      <w:tab/>
    </w:r>
    <w:r w:rsidRPr="00A10B88">
      <w:rPr>
        <w:rFonts w:ascii="Arial" w:hAnsi="Arial" w:cs="Arial"/>
        <w:sz w:val="18"/>
        <w:szCs w:val="18"/>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76AEB" w14:textId="77777777" w:rsidR="002C4252" w:rsidRDefault="002C4252" w:rsidP="00A10B88">
      <w:r>
        <w:separator/>
      </w:r>
    </w:p>
  </w:footnote>
  <w:footnote w:type="continuationSeparator" w:id="0">
    <w:p w14:paraId="13FA4044" w14:textId="77777777" w:rsidR="002C4252" w:rsidRDefault="002C4252" w:rsidP="00A10B8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C6B2B"/>
    <w:multiLevelType w:val="multilevel"/>
    <w:tmpl w:val="2A5A1FE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B7"/>
    <w:rsid w:val="00085792"/>
    <w:rsid w:val="000A543C"/>
    <w:rsid w:val="001A4B88"/>
    <w:rsid w:val="001A6775"/>
    <w:rsid w:val="00217FB7"/>
    <w:rsid w:val="00254C13"/>
    <w:rsid w:val="002C4252"/>
    <w:rsid w:val="00331E39"/>
    <w:rsid w:val="003F45AB"/>
    <w:rsid w:val="004A22F0"/>
    <w:rsid w:val="00516D54"/>
    <w:rsid w:val="0056240B"/>
    <w:rsid w:val="0064146E"/>
    <w:rsid w:val="006638B3"/>
    <w:rsid w:val="00683222"/>
    <w:rsid w:val="008022B5"/>
    <w:rsid w:val="00814BBB"/>
    <w:rsid w:val="00867714"/>
    <w:rsid w:val="008772EB"/>
    <w:rsid w:val="008A5703"/>
    <w:rsid w:val="00A10B88"/>
    <w:rsid w:val="00A376B5"/>
    <w:rsid w:val="00A62EBF"/>
    <w:rsid w:val="00A96FEF"/>
    <w:rsid w:val="00AE2137"/>
    <w:rsid w:val="00B0443C"/>
    <w:rsid w:val="00B33993"/>
    <w:rsid w:val="00B8716E"/>
    <w:rsid w:val="00B95C9C"/>
    <w:rsid w:val="00C006D5"/>
    <w:rsid w:val="00C964EC"/>
    <w:rsid w:val="00D27B81"/>
    <w:rsid w:val="00D82D01"/>
    <w:rsid w:val="00E500A5"/>
    <w:rsid w:val="00EB3F76"/>
    <w:rsid w:val="00FD5E4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15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200"/>
      <w:contextualSpacing/>
      <w:outlineLvl w:val="0"/>
    </w:pPr>
    <w:rPr>
      <w:rFonts w:ascii="Trebuchet MS" w:eastAsia="Trebuchet MS" w:hAnsi="Trebuchet MS" w:cs="Trebuchet MS"/>
      <w:sz w:val="32"/>
    </w:rPr>
  </w:style>
  <w:style w:type="paragraph" w:styleId="Heading2">
    <w:name w:val="heading 2"/>
    <w:basedOn w:val="normal0"/>
    <w:next w:val="normal0"/>
    <w:pPr>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contextualSpacing/>
    </w:pPr>
    <w:rPr>
      <w:rFonts w:ascii="Trebuchet MS" w:eastAsia="Trebuchet MS" w:hAnsi="Trebuchet MS" w:cs="Trebuchet MS"/>
      <w:sz w:val="42"/>
    </w:rPr>
  </w:style>
  <w:style w:type="paragraph" w:styleId="Subtitle">
    <w:name w:val="Subtitle"/>
    <w:basedOn w:val="normal0"/>
    <w:next w:val="normal0"/>
    <w:pPr>
      <w:spacing w:after="200"/>
      <w:contextualSpacing/>
    </w:pPr>
    <w:rPr>
      <w:rFonts w:ascii="Trebuchet MS" w:eastAsia="Trebuchet MS" w:hAnsi="Trebuchet MS" w:cs="Trebuchet MS"/>
      <w:i/>
      <w:color w:val="666666"/>
      <w:sz w:val="26"/>
    </w:rPr>
  </w:style>
  <w:style w:type="character" w:styleId="CommentReference">
    <w:name w:val="annotation reference"/>
    <w:basedOn w:val="DefaultParagraphFont"/>
    <w:uiPriority w:val="99"/>
    <w:semiHidden/>
    <w:unhideWhenUsed/>
    <w:rsid w:val="0064146E"/>
    <w:rPr>
      <w:sz w:val="18"/>
      <w:szCs w:val="18"/>
    </w:rPr>
  </w:style>
  <w:style w:type="paragraph" w:styleId="CommentText">
    <w:name w:val="annotation text"/>
    <w:basedOn w:val="Normal"/>
    <w:link w:val="CommentTextChar"/>
    <w:uiPriority w:val="99"/>
    <w:semiHidden/>
    <w:unhideWhenUsed/>
    <w:rsid w:val="0064146E"/>
  </w:style>
  <w:style w:type="character" w:customStyle="1" w:styleId="CommentTextChar">
    <w:name w:val="Comment Text Char"/>
    <w:basedOn w:val="DefaultParagraphFont"/>
    <w:link w:val="CommentText"/>
    <w:uiPriority w:val="99"/>
    <w:semiHidden/>
    <w:rsid w:val="0064146E"/>
  </w:style>
  <w:style w:type="paragraph" w:styleId="CommentSubject">
    <w:name w:val="annotation subject"/>
    <w:basedOn w:val="CommentText"/>
    <w:next w:val="CommentText"/>
    <w:link w:val="CommentSubjectChar"/>
    <w:uiPriority w:val="99"/>
    <w:semiHidden/>
    <w:unhideWhenUsed/>
    <w:rsid w:val="0064146E"/>
    <w:rPr>
      <w:b/>
      <w:bCs/>
      <w:sz w:val="20"/>
      <w:szCs w:val="20"/>
    </w:rPr>
  </w:style>
  <w:style w:type="character" w:customStyle="1" w:styleId="CommentSubjectChar">
    <w:name w:val="Comment Subject Char"/>
    <w:basedOn w:val="CommentTextChar"/>
    <w:link w:val="CommentSubject"/>
    <w:uiPriority w:val="99"/>
    <w:semiHidden/>
    <w:rsid w:val="0064146E"/>
    <w:rPr>
      <w:b/>
      <w:bCs/>
      <w:sz w:val="20"/>
      <w:szCs w:val="20"/>
    </w:rPr>
  </w:style>
  <w:style w:type="paragraph" w:styleId="BalloonText">
    <w:name w:val="Balloon Text"/>
    <w:basedOn w:val="Normal"/>
    <w:link w:val="BalloonTextChar"/>
    <w:uiPriority w:val="99"/>
    <w:semiHidden/>
    <w:unhideWhenUsed/>
    <w:rsid w:val="006414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146E"/>
    <w:rPr>
      <w:rFonts w:ascii="Lucida Grande" w:hAnsi="Lucida Grande" w:cs="Lucida Grande"/>
      <w:sz w:val="18"/>
      <w:szCs w:val="18"/>
    </w:rPr>
  </w:style>
  <w:style w:type="paragraph" w:styleId="Header">
    <w:name w:val="header"/>
    <w:basedOn w:val="Normal"/>
    <w:link w:val="HeaderChar"/>
    <w:uiPriority w:val="99"/>
    <w:unhideWhenUsed/>
    <w:rsid w:val="00A10B88"/>
    <w:pPr>
      <w:tabs>
        <w:tab w:val="center" w:pos="4320"/>
        <w:tab w:val="right" w:pos="8640"/>
      </w:tabs>
    </w:pPr>
  </w:style>
  <w:style w:type="character" w:customStyle="1" w:styleId="HeaderChar">
    <w:name w:val="Header Char"/>
    <w:basedOn w:val="DefaultParagraphFont"/>
    <w:link w:val="Header"/>
    <w:uiPriority w:val="99"/>
    <w:rsid w:val="00A10B88"/>
  </w:style>
  <w:style w:type="paragraph" w:styleId="Footer">
    <w:name w:val="footer"/>
    <w:basedOn w:val="Normal"/>
    <w:link w:val="FooterChar"/>
    <w:uiPriority w:val="99"/>
    <w:unhideWhenUsed/>
    <w:rsid w:val="00A10B88"/>
    <w:pPr>
      <w:tabs>
        <w:tab w:val="center" w:pos="4320"/>
        <w:tab w:val="right" w:pos="8640"/>
      </w:tabs>
    </w:pPr>
  </w:style>
  <w:style w:type="character" w:customStyle="1" w:styleId="FooterChar">
    <w:name w:val="Footer Char"/>
    <w:basedOn w:val="DefaultParagraphFont"/>
    <w:link w:val="Footer"/>
    <w:uiPriority w:val="99"/>
    <w:rsid w:val="00A10B88"/>
  </w:style>
  <w:style w:type="character" w:styleId="PageNumber">
    <w:name w:val="page number"/>
    <w:basedOn w:val="DefaultParagraphFont"/>
    <w:uiPriority w:val="99"/>
    <w:semiHidden/>
    <w:unhideWhenUsed/>
    <w:rsid w:val="00A10B8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200"/>
      <w:contextualSpacing/>
      <w:outlineLvl w:val="0"/>
    </w:pPr>
    <w:rPr>
      <w:rFonts w:ascii="Trebuchet MS" w:eastAsia="Trebuchet MS" w:hAnsi="Trebuchet MS" w:cs="Trebuchet MS"/>
      <w:sz w:val="32"/>
    </w:rPr>
  </w:style>
  <w:style w:type="paragraph" w:styleId="Heading2">
    <w:name w:val="heading 2"/>
    <w:basedOn w:val="normal0"/>
    <w:next w:val="normal0"/>
    <w:pPr>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contextualSpacing/>
    </w:pPr>
    <w:rPr>
      <w:rFonts w:ascii="Trebuchet MS" w:eastAsia="Trebuchet MS" w:hAnsi="Trebuchet MS" w:cs="Trebuchet MS"/>
      <w:sz w:val="42"/>
    </w:rPr>
  </w:style>
  <w:style w:type="paragraph" w:styleId="Subtitle">
    <w:name w:val="Subtitle"/>
    <w:basedOn w:val="normal0"/>
    <w:next w:val="normal0"/>
    <w:pPr>
      <w:spacing w:after="200"/>
      <w:contextualSpacing/>
    </w:pPr>
    <w:rPr>
      <w:rFonts w:ascii="Trebuchet MS" w:eastAsia="Trebuchet MS" w:hAnsi="Trebuchet MS" w:cs="Trebuchet MS"/>
      <w:i/>
      <w:color w:val="666666"/>
      <w:sz w:val="26"/>
    </w:rPr>
  </w:style>
  <w:style w:type="character" w:styleId="CommentReference">
    <w:name w:val="annotation reference"/>
    <w:basedOn w:val="DefaultParagraphFont"/>
    <w:uiPriority w:val="99"/>
    <w:semiHidden/>
    <w:unhideWhenUsed/>
    <w:rsid w:val="0064146E"/>
    <w:rPr>
      <w:sz w:val="18"/>
      <w:szCs w:val="18"/>
    </w:rPr>
  </w:style>
  <w:style w:type="paragraph" w:styleId="CommentText">
    <w:name w:val="annotation text"/>
    <w:basedOn w:val="Normal"/>
    <w:link w:val="CommentTextChar"/>
    <w:uiPriority w:val="99"/>
    <w:semiHidden/>
    <w:unhideWhenUsed/>
    <w:rsid w:val="0064146E"/>
  </w:style>
  <w:style w:type="character" w:customStyle="1" w:styleId="CommentTextChar">
    <w:name w:val="Comment Text Char"/>
    <w:basedOn w:val="DefaultParagraphFont"/>
    <w:link w:val="CommentText"/>
    <w:uiPriority w:val="99"/>
    <w:semiHidden/>
    <w:rsid w:val="0064146E"/>
  </w:style>
  <w:style w:type="paragraph" w:styleId="CommentSubject">
    <w:name w:val="annotation subject"/>
    <w:basedOn w:val="CommentText"/>
    <w:next w:val="CommentText"/>
    <w:link w:val="CommentSubjectChar"/>
    <w:uiPriority w:val="99"/>
    <w:semiHidden/>
    <w:unhideWhenUsed/>
    <w:rsid w:val="0064146E"/>
    <w:rPr>
      <w:b/>
      <w:bCs/>
      <w:sz w:val="20"/>
      <w:szCs w:val="20"/>
    </w:rPr>
  </w:style>
  <w:style w:type="character" w:customStyle="1" w:styleId="CommentSubjectChar">
    <w:name w:val="Comment Subject Char"/>
    <w:basedOn w:val="CommentTextChar"/>
    <w:link w:val="CommentSubject"/>
    <w:uiPriority w:val="99"/>
    <w:semiHidden/>
    <w:rsid w:val="0064146E"/>
    <w:rPr>
      <w:b/>
      <w:bCs/>
      <w:sz w:val="20"/>
      <w:szCs w:val="20"/>
    </w:rPr>
  </w:style>
  <w:style w:type="paragraph" w:styleId="BalloonText">
    <w:name w:val="Balloon Text"/>
    <w:basedOn w:val="Normal"/>
    <w:link w:val="BalloonTextChar"/>
    <w:uiPriority w:val="99"/>
    <w:semiHidden/>
    <w:unhideWhenUsed/>
    <w:rsid w:val="006414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146E"/>
    <w:rPr>
      <w:rFonts w:ascii="Lucida Grande" w:hAnsi="Lucida Grande" w:cs="Lucida Grande"/>
      <w:sz w:val="18"/>
      <w:szCs w:val="18"/>
    </w:rPr>
  </w:style>
  <w:style w:type="paragraph" w:styleId="Header">
    <w:name w:val="header"/>
    <w:basedOn w:val="Normal"/>
    <w:link w:val="HeaderChar"/>
    <w:uiPriority w:val="99"/>
    <w:unhideWhenUsed/>
    <w:rsid w:val="00A10B88"/>
    <w:pPr>
      <w:tabs>
        <w:tab w:val="center" w:pos="4320"/>
        <w:tab w:val="right" w:pos="8640"/>
      </w:tabs>
    </w:pPr>
  </w:style>
  <w:style w:type="character" w:customStyle="1" w:styleId="HeaderChar">
    <w:name w:val="Header Char"/>
    <w:basedOn w:val="DefaultParagraphFont"/>
    <w:link w:val="Header"/>
    <w:uiPriority w:val="99"/>
    <w:rsid w:val="00A10B88"/>
  </w:style>
  <w:style w:type="paragraph" w:styleId="Footer">
    <w:name w:val="footer"/>
    <w:basedOn w:val="Normal"/>
    <w:link w:val="FooterChar"/>
    <w:uiPriority w:val="99"/>
    <w:unhideWhenUsed/>
    <w:rsid w:val="00A10B88"/>
    <w:pPr>
      <w:tabs>
        <w:tab w:val="center" w:pos="4320"/>
        <w:tab w:val="right" w:pos="8640"/>
      </w:tabs>
    </w:pPr>
  </w:style>
  <w:style w:type="character" w:customStyle="1" w:styleId="FooterChar">
    <w:name w:val="Footer Char"/>
    <w:basedOn w:val="DefaultParagraphFont"/>
    <w:link w:val="Footer"/>
    <w:uiPriority w:val="99"/>
    <w:rsid w:val="00A10B88"/>
  </w:style>
  <w:style w:type="character" w:styleId="PageNumber">
    <w:name w:val="page number"/>
    <w:basedOn w:val="DefaultParagraphFont"/>
    <w:uiPriority w:val="99"/>
    <w:semiHidden/>
    <w:unhideWhenUsed/>
    <w:rsid w:val="00A1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4132</Characters>
  <Application>Microsoft Macintosh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In-depth interview guide.docx</vt:lpstr>
    </vt:vector>
  </TitlesOfParts>
  <Company>HP</Company>
  <LinksUpToDate>false</LinksUpToDate>
  <CharactersWithSpaces>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In-depth interview guide.docx</dc:title>
  <dc:creator>Dr. Ayieko</dc:creator>
  <cp:lastModifiedBy>Bonnie Halpern-Felsher</cp:lastModifiedBy>
  <cp:revision>2</cp:revision>
  <cp:lastPrinted>2013-11-05T00:30:00Z</cp:lastPrinted>
  <dcterms:created xsi:type="dcterms:W3CDTF">2013-11-06T05:18:00Z</dcterms:created>
  <dcterms:modified xsi:type="dcterms:W3CDTF">2013-11-06T05:18:00Z</dcterms:modified>
</cp:coreProperties>
</file>