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1A3E" w:rsidRDefault="005B1A3E" w:rsidP="001052F4">
      <w:pPr>
        <w:pStyle w:val="NormalWeb"/>
        <w:jc w:val="center"/>
      </w:pPr>
      <w:r>
        <w:rPr>
          <w:rFonts w:ascii="Arial" w:hAnsi="Arial" w:cs="Arial"/>
          <w:b/>
          <w:bCs/>
          <w:sz w:val="32"/>
          <w:szCs w:val="32"/>
        </w:rPr>
        <w:t>LAB #</w:t>
      </w:r>
      <w:r>
        <w:rPr>
          <w:rFonts w:ascii="Arial" w:hAnsi="Arial" w:cs="Arial"/>
          <w:b/>
          <w:bCs/>
          <w:sz w:val="32"/>
          <w:szCs w:val="32"/>
        </w:rPr>
        <w:t>3</w:t>
      </w:r>
      <w:r>
        <w:rPr>
          <w:rFonts w:ascii="Arial" w:hAnsi="Arial" w:cs="Arial"/>
          <w:b/>
          <w:bCs/>
          <w:sz w:val="32"/>
          <w:szCs w:val="32"/>
        </w:rPr>
        <w:t xml:space="preserve">: </w:t>
      </w:r>
      <w:r>
        <w:rPr>
          <w:rFonts w:ascii="TimesNewRomanPS" w:hAnsi="TimesNewRomanPS"/>
          <w:b/>
          <w:bCs/>
          <w:sz w:val="32"/>
          <w:szCs w:val="32"/>
        </w:rPr>
        <w:t>Hyperpolarized 13C MRSI with a murine model of prostate can</w:t>
      </w:r>
      <w:bookmarkStart w:id="0" w:name="_GoBack"/>
      <w:bookmarkEnd w:id="0"/>
      <w:r>
        <w:rPr>
          <w:rFonts w:ascii="TimesNewRomanPS" w:hAnsi="TimesNewRomanPS"/>
          <w:b/>
          <w:bCs/>
          <w:sz w:val="32"/>
          <w:szCs w:val="32"/>
        </w:rPr>
        <w:t xml:space="preserve">cer at </w:t>
      </w:r>
      <w:r>
        <w:rPr>
          <w:rFonts w:ascii="TimesNewRomanPS" w:hAnsi="TimesNewRomanPS"/>
          <w:b/>
          <w:bCs/>
          <w:sz w:val="32"/>
          <w:szCs w:val="32"/>
        </w:rPr>
        <w:t>3</w:t>
      </w:r>
      <w:r>
        <w:rPr>
          <w:rFonts w:ascii="TimesNewRomanPS" w:hAnsi="TimesNewRomanPS"/>
          <w:b/>
          <w:bCs/>
          <w:sz w:val="32"/>
          <w:szCs w:val="32"/>
        </w:rPr>
        <w:t>T</w:t>
      </w:r>
    </w:p>
    <w:p w:rsidR="005B1A3E" w:rsidRDefault="005B1A3E" w:rsidP="005B1A3E">
      <w:pPr>
        <w:pStyle w:val="NormalWeb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What types of biological information can we obtain using MRI? </w:t>
      </w:r>
    </w:p>
    <w:p w:rsidR="005B1A3E" w:rsidRDefault="005B1A3E" w:rsidP="005B1A3E">
      <w:pPr>
        <w:pStyle w:val="NormalWeb"/>
        <w:ind w:left="720"/>
        <w:rPr>
          <w:rFonts w:ascii="Cambria" w:hAnsi="Cambria"/>
        </w:rPr>
      </w:pPr>
    </w:p>
    <w:p w:rsidR="001052F4" w:rsidRDefault="001052F4" w:rsidP="005B1A3E">
      <w:pPr>
        <w:pStyle w:val="NormalWeb"/>
        <w:ind w:left="720"/>
        <w:rPr>
          <w:rFonts w:ascii="Cambria" w:hAnsi="Cambria"/>
        </w:rPr>
      </w:pPr>
    </w:p>
    <w:p w:rsidR="001052F4" w:rsidRDefault="001052F4" w:rsidP="005B1A3E">
      <w:pPr>
        <w:pStyle w:val="NormalWeb"/>
        <w:ind w:left="720"/>
        <w:rPr>
          <w:rFonts w:ascii="Cambria" w:hAnsi="Cambria"/>
        </w:rPr>
      </w:pPr>
    </w:p>
    <w:p w:rsidR="005B1A3E" w:rsidRDefault="005B1A3E" w:rsidP="005B1A3E">
      <w:pPr>
        <w:pStyle w:val="NormalWeb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What are some biological challenges with live animal imaging studies? </w:t>
      </w:r>
    </w:p>
    <w:p w:rsidR="005B1A3E" w:rsidRDefault="005B1A3E" w:rsidP="005B1A3E">
      <w:pPr>
        <w:pStyle w:val="ListParagraph"/>
        <w:rPr>
          <w:rFonts w:ascii="Cambria" w:hAnsi="Cambria"/>
        </w:rPr>
      </w:pPr>
    </w:p>
    <w:p w:rsidR="005B1A3E" w:rsidRDefault="005B1A3E" w:rsidP="005B1A3E">
      <w:pPr>
        <w:pStyle w:val="NormalWeb"/>
        <w:rPr>
          <w:rFonts w:ascii="Cambria" w:hAnsi="Cambria"/>
        </w:rPr>
      </w:pPr>
    </w:p>
    <w:p w:rsidR="001052F4" w:rsidRDefault="001052F4" w:rsidP="005B1A3E">
      <w:pPr>
        <w:pStyle w:val="NormalWeb"/>
        <w:rPr>
          <w:rFonts w:ascii="Cambria" w:hAnsi="Cambria"/>
        </w:rPr>
      </w:pPr>
    </w:p>
    <w:p w:rsidR="005B1A3E" w:rsidRDefault="005B1A3E" w:rsidP="005B1A3E">
      <w:pPr>
        <w:pStyle w:val="NormalWeb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How does gradient shimming work? Why is gradient shimming preferable to other shimming methods? </w:t>
      </w:r>
    </w:p>
    <w:p w:rsidR="005B1A3E" w:rsidRDefault="005B1A3E" w:rsidP="005B1A3E">
      <w:pPr>
        <w:pStyle w:val="NormalWeb"/>
        <w:rPr>
          <w:rFonts w:ascii="Cambria" w:hAnsi="Cambria"/>
        </w:rPr>
      </w:pPr>
    </w:p>
    <w:p w:rsidR="001052F4" w:rsidRDefault="001052F4" w:rsidP="005B1A3E">
      <w:pPr>
        <w:pStyle w:val="NormalWeb"/>
        <w:rPr>
          <w:rFonts w:ascii="Cambria" w:hAnsi="Cambria"/>
        </w:rPr>
      </w:pPr>
    </w:p>
    <w:p w:rsidR="001052F4" w:rsidRDefault="001052F4" w:rsidP="005B1A3E">
      <w:pPr>
        <w:pStyle w:val="NormalWeb"/>
        <w:rPr>
          <w:rFonts w:ascii="Cambria" w:hAnsi="Cambria"/>
        </w:rPr>
      </w:pPr>
    </w:p>
    <w:p w:rsidR="005B1A3E" w:rsidRDefault="005B1A3E" w:rsidP="005B1A3E">
      <w:pPr>
        <w:pStyle w:val="NormalWeb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Today we will be doing a co-polarization of C1 Pyruvate and Urea. What kind of information can we obtain from these probes? </w:t>
      </w:r>
    </w:p>
    <w:p w:rsidR="005B1A3E" w:rsidRDefault="005B1A3E" w:rsidP="005B1A3E">
      <w:pPr>
        <w:pStyle w:val="ListParagraph"/>
        <w:rPr>
          <w:rFonts w:ascii="Cambria" w:hAnsi="Cambria"/>
        </w:rPr>
      </w:pPr>
    </w:p>
    <w:p w:rsidR="001052F4" w:rsidRDefault="001052F4" w:rsidP="005B1A3E">
      <w:pPr>
        <w:pStyle w:val="ListParagraph"/>
        <w:rPr>
          <w:rFonts w:ascii="Cambria" w:hAnsi="Cambria"/>
        </w:rPr>
      </w:pPr>
    </w:p>
    <w:p w:rsidR="001052F4" w:rsidRDefault="001052F4" w:rsidP="005B1A3E">
      <w:pPr>
        <w:pStyle w:val="ListParagraph"/>
        <w:rPr>
          <w:rFonts w:ascii="Cambria" w:hAnsi="Cambria"/>
        </w:rPr>
      </w:pPr>
    </w:p>
    <w:p w:rsidR="005B1A3E" w:rsidRDefault="005B1A3E" w:rsidP="005B1A3E">
      <w:pPr>
        <w:pStyle w:val="NormalWeb"/>
        <w:numPr>
          <w:ilvl w:val="0"/>
          <w:numId w:val="2"/>
        </w:numPr>
        <w:rPr>
          <w:rFonts w:ascii="Cambria" w:hAnsi="Cambria"/>
        </w:rPr>
      </w:pPr>
      <w:r>
        <w:rPr>
          <w:rFonts w:ascii="Cambria" w:hAnsi="Cambria"/>
        </w:rPr>
        <w:t xml:space="preserve">What are some advantages and disadvantages of the 3D imaging vs. 2D </w:t>
      </w:r>
      <w:proofErr w:type="spellStart"/>
      <w:r>
        <w:rPr>
          <w:rFonts w:ascii="Cambria" w:hAnsi="Cambria"/>
        </w:rPr>
        <w:t>multislice</w:t>
      </w:r>
      <w:proofErr w:type="spellEnd"/>
      <w:r>
        <w:rPr>
          <w:rFonts w:ascii="Cambria" w:hAnsi="Cambria"/>
        </w:rPr>
        <w:t xml:space="preserve">? </w:t>
      </w:r>
    </w:p>
    <w:p w:rsidR="005B1A3E" w:rsidRDefault="005B1A3E" w:rsidP="005B1A3E">
      <w:pPr>
        <w:pStyle w:val="NormalWeb"/>
        <w:rPr>
          <w:rFonts w:ascii="Cambria" w:hAnsi="Cambria"/>
        </w:rPr>
      </w:pPr>
    </w:p>
    <w:p w:rsidR="001052F4" w:rsidRDefault="001052F4" w:rsidP="005B1A3E">
      <w:pPr>
        <w:pStyle w:val="NormalWeb"/>
        <w:rPr>
          <w:rFonts w:ascii="Cambria" w:hAnsi="Cambria"/>
        </w:rPr>
      </w:pPr>
    </w:p>
    <w:p w:rsidR="00BD0433" w:rsidRDefault="005B1A3E" w:rsidP="00CE318D">
      <w:pPr>
        <w:pStyle w:val="NormalWeb"/>
        <w:numPr>
          <w:ilvl w:val="0"/>
          <w:numId w:val="2"/>
        </w:numPr>
      </w:pPr>
      <w:r w:rsidRPr="001052F4">
        <w:rPr>
          <w:rFonts w:ascii="Cambria" w:hAnsi="Cambria"/>
        </w:rPr>
        <w:t xml:space="preserve">What are some common imaging artifacts? </w:t>
      </w:r>
    </w:p>
    <w:sectPr w:rsidR="00BD0433" w:rsidSect="000436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66977"/>
    <w:multiLevelType w:val="multilevel"/>
    <w:tmpl w:val="9E2A48B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345A70"/>
    <w:multiLevelType w:val="multilevel"/>
    <w:tmpl w:val="7D3C0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E3D6CDE"/>
    <w:multiLevelType w:val="multilevel"/>
    <w:tmpl w:val="9AA65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A3E"/>
    <w:rsid w:val="00010ECA"/>
    <w:rsid w:val="0004369A"/>
    <w:rsid w:val="00047557"/>
    <w:rsid w:val="00092B0E"/>
    <w:rsid w:val="000965B9"/>
    <w:rsid w:val="001052F4"/>
    <w:rsid w:val="00105D51"/>
    <w:rsid w:val="003223ED"/>
    <w:rsid w:val="00410B67"/>
    <w:rsid w:val="00517344"/>
    <w:rsid w:val="005324D4"/>
    <w:rsid w:val="005B1A3E"/>
    <w:rsid w:val="008F5F3C"/>
    <w:rsid w:val="009176FC"/>
    <w:rsid w:val="009302F6"/>
    <w:rsid w:val="00965656"/>
    <w:rsid w:val="00BA2358"/>
    <w:rsid w:val="00C20A40"/>
    <w:rsid w:val="00CF5B3B"/>
    <w:rsid w:val="00D94AF5"/>
    <w:rsid w:val="00D979FE"/>
    <w:rsid w:val="00DF07EA"/>
    <w:rsid w:val="00DF375E"/>
    <w:rsid w:val="00DF53C3"/>
    <w:rsid w:val="00E5149E"/>
    <w:rsid w:val="00E539C7"/>
    <w:rsid w:val="00F9635D"/>
    <w:rsid w:val="00FE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FC1C4"/>
  <w14:defaultImageDpi w14:val="32767"/>
  <w15:chartTrackingRefBased/>
  <w15:docId w15:val="{D65CAB3F-739F-EC44-963C-535B7D00F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B1A3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5B1A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56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13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9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859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9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1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6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3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8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65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3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50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485</Characters>
  <Application>Microsoft Office Word</Application>
  <DocSecurity>0</DocSecurity>
  <Lines>4</Lines>
  <Paragraphs>1</Paragraphs>
  <ScaleCrop>false</ScaleCrop>
  <Company>UCSF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Renuka Sriram</dc:creator>
  <cp:keywords/>
  <dc:description/>
  <cp:lastModifiedBy>Renuka Sriram</cp:lastModifiedBy>
  <cp:revision>2</cp:revision>
  <dcterms:created xsi:type="dcterms:W3CDTF">2019-03-22T18:24:00Z</dcterms:created>
  <dcterms:modified xsi:type="dcterms:W3CDTF">2019-03-22T18:27:00Z</dcterms:modified>
</cp:coreProperties>
</file>