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688C0E" w14:textId="40122A00" w:rsidR="007A776A" w:rsidRDefault="007A776A" w:rsidP="00F47BFC">
      <w:pPr>
        <w:pStyle w:val="Heading2"/>
        <w:spacing w:line="480" w:lineRule="auto"/>
      </w:pPr>
      <w:bookmarkStart w:id="0" w:name="_Toc447081164"/>
      <w:r>
        <w:t>Assignment 1 – Identify a gap between evidence and practice: the problem statement</w:t>
      </w:r>
      <w:bookmarkEnd w:id="0"/>
    </w:p>
    <w:p w14:paraId="1B3B0835" w14:textId="7EC42DC3" w:rsidR="00F47BFC" w:rsidRDefault="00F47BFC" w:rsidP="00F47BFC">
      <w:pPr>
        <w:spacing w:line="480" w:lineRule="auto"/>
      </w:pPr>
      <w:r>
        <w:t xml:space="preserve">Over the course of the quarter, </w:t>
      </w:r>
      <w:r w:rsidR="007A776A">
        <w:t>we</w:t>
      </w:r>
      <w:bookmarkStart w:id="1" w:name="_GoBack"/>
      <w:bookmarkEnd w:id="1"/>
      <w:r w:rsidR="007A776A">
        <w:t xml:space="preserve"> would like the students to </w:t>
      </w:r>
      <w:r>
        <w:t>identify a specific instance of a gap between clinical knowledge and routine practice</w:t>
      </w:r>
      <w:r w:rsidR="007D0CE3">
        <w:t xml:space="preserve"> and </w:t>
      </w:r>
      <w:r>
        <w:t xml:space="preserve">use the tools from this class to understand why </w:t>
      </w:r>
      <w:r w:rsidR="007D0CE3">
        <w:t xml:space="preserve">this gap </w:t>
      </w:r>
      <w:r>
        <w:t>exists and propose a method to overcome this gap</w:t>
      </w:r>
      <w:r w:rsidR="007A776A">
        <w:t xml:space="preserve">.   </w:t>
      </w:r>
    </w:p>
    <w:p w14:paraId="6F3AE664" w14:textId="3A32E4E0" w:rsidR="007A776A" w:rsidRDefault="00F47BFC" w:rsidP="007D0CE3">
      <w:pPr>
        <w:spacing w:line="480" w:lineRule="auto"/>
      </w:pPr>
      <w:r>
        <w:t xml:space="preserve">In this first assignment, </w:t>
      </w:r>
      <w:r w:rsidR="007D0CE3">
        <w:t xml:space="preserve">please </w:t>
      </w:r>
      <w:r w:rsidR="00F729A4">
        <w:t xml:space="preserve">identify and implementation gap of interest and </w:t>
      </w:r>
      <w:r w:rsidR="007D0CE3">
        <w:t xml:space="preserve">write a paragraph about </w:t>
      </w:r>
      <w:r w:rsidR="00F729A4">
        <w:t>it</w:t>
      </w:r>
      <w:r w:rsidR="007D0CE3">
        <w:t xml:space="preserve">.  </w:t>
      </w:r>
      <w:r w:rsidR="00F729A4">
        <w:t xml:space="preserve"> </w:t>
      </w:r>
      <w:r w:rsidR="007A776A">
        <w:t>Specific question</w:t>
      </w:r>
      <w:r w:rsidR="00F729A4">
        <w:t xml:space="preserve">s to address in thinking about a </w:t>
      </w:r>
      <w:r w:rsidR="007A776A">
        <w:t xml:space="preserve">gap </w:t>
      </w:r>
      <w:r w:rsidR="00F729A4">
        <w:t>include</w:t>
      </w:r>
      <w:r w:rsidR="007A776A">
        <w:t>:</w:t>
      </w:r>
    </w:p>
    <w:p w14:paraId="066CF8FB" w14:textId="13782489" w:rsidR="007A776A" w:rsidRDefault="007A776A" w:rsidP="007A776A">
      <w:pPr>
        <w:pStyle w:val="ListParagraph"/>
        <w:numPr>
          <w:ilvl w:val="1"/>
          <w:numId w:val="1"/>
        </w:numPr>
        <w:spacing w:line="480" w:lineRule="auto"/>
      </w:pPr>
      <w:r>
        <w:t>What is the e</w:t>
      </w:r>
      <w:r w:rsidR="00F729A4">
        <w:t>vidence for the efficacy of the clinical intervention that is under (or over) -utilized</w:t>
      </w:r>
      <w:r>
        <w:t xml:space="preserve">? </w:t>
      </w:r>
    </w:p>
    <w:p w14:paraId="1D987A92" w14:textId="7797A753" w:rsidR="007A776A" w:rsidRDefault="00F729A4" w:rsidP="007A776A">
      <w:pPr>
        <w:pStyle w:val="ListParagraph"/>
        <w:numPr>
          <w:ilvl w:val="1"/>
          <w:numId w:val="1"/>
        </w:numPr>
        <w:spacing w:line="480" w:lineRule="auto"/>
      </w:pPr>
      <w:r>
        <w:t xml:space="preserve">Do </w:t>
      </w:r>
      <w:r w:rsidR="007A776A">
        <w:t xml:space="preserve">professional bodies, guidelines or other normative bodies </w:t>
      </w:r>
      <w:r>
        <w:t xml:space="preserve">support </w:t>
      </w:r>
      <w:r w:rsidR="007A776A">
        <w:t xml:space="preserve">the use of this intervention? </w:t>
      </w:r>
    </w:p>
    <w:p w14:paraId="7DA2EE27" w14:textId="64E0D16F" w:rsidR="007A776A" w:rsidRDefault="00F729A4" w:rsidP="007A776A">
      <w:pPr>
        <w:pStyle w:val="ListParagraph"/>
        <w:numPr>
          <w:ilvl w:val="1"/>
          <w:numId w:val="1"/>
        </w:numPr>
        <w:spacing w:line="480" w:lineRule="auto"/>
      </w:pPr>
      <w:r>
        <w:t>To what extent is this evidence-based practice underutilized</w:t>
      </w:r>
      <w:r w:rsidR="007A776A">
        <w:t>?  Is this intervention being used in some settings but not generally?  Is it available only to some patients defined by socio-economic status, geography, insurance type?</w:t>
      </w:r>
      <w:r>
        <w:t xml:space="preserve">  Alternatively, the gap between evidence and practice could be “overuse” of a practice without clear efficacy.  In this case, you can describe how much it is overused. </w:t>
      </w:r>
      <w:r w:rsidR="007A776A">
        <w:t xml:space="preserve">  </w:t>
      </w:r>
    </w:p>
    <w:p w14:paraId="6E975A6E" w14:textId="1FCF89C2" w:rsidR="007A776A" w:rsidRDefault="007A776A" w:rsidP="007A776A">
      <w:pPr>
        <w:pStyle w:val="ListParagraph"/>
        <w:numPr>
          <w:ilvl w:val="1"/>
          <w:numId w:val="1"/>
        </w:numPr>
        <w:spacing w:line="480" w:lineRule="auto"/>
      </w:pPr>
      <w:r>
        <w:t xml:space="preserve">What are the health status consequences of this failure to use this intervention?  In terms of morbidity and mortality? In terms of economic productivity?  Educational attainment? Costs? </w:t>
      </w:r>
    </w:p>
    <w:p w14:paraId="3F752F5D" w14:textId="454B900F" w:rsidR="00AE55F9" w:rsidRDefault="00AE55F9" w:rsidP="00425A2E">
      <w:pPr>
        <w:spacing w:line="480" w:lineRule="auto"/>
        <w:ind w:firstLine="720"/>
      </w:pPr>
    </w:p>
    <w:sectPr w:rsidR="00AE55F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909D89" w14:textId="77777777" w:rsidR="0005433B" w:rsidRDefault="0005433B" w:rsidP="007A776A">
      <w:pPr>
        <w:spacing w:after="0" w:line="240" w:lineRule="auto"/>
      </w:pPr>
      <w:r>
        <w:separator/>
      </w:r>
    </w:p>
  </w:endnote>
  <w:endnote w:type="continuationSeparator" w:id="0">
    <w:p w14:paraId="160452FB" w14:textId="77777777" w:rsidR="0005433B" w:rsidRDefault="0005433B" w:rsidP="007A7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DEAA0D" w14:textId="77777777" w:rsidR="0005433B" w:rsidRDefault="0005433B" w:rsidP="007A776A">
      <w:pPr>
        <w:spacing w:after="0" w:line="240" w:lineRule="auto"/>
      </w:pPr>
      <w:r>
        <w:separator/>
      </w:r>
    </w:p>
  </w:footnote>
  <w:footnote w:type="continuationSeparator" w:id="0">
    <w:p w14:paraId="32A1562A" w14:textId="77777777" w:rsidR="0005433B" w:rsidRDefault="0005433B" w:rsidP="007A77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588F63" w14:textId="307358A6" w:rsidR="007A776A" w:rsidRDefault="00314594">
    <w:pPr>
      <w:pStyle w:val="Header"/>
    </w:pPr>
    <w:r>
      <w:t>E</w:t>
    </w:r>
    <w:r w:rsidR="003F5AEB">
      <w:t>pidemiology 2</w:t>
    </w:r>
    <w:r w:rsidR="00661748">
      <w:t>39</w:t>
    </w:r>
    <w:r w:rsidR="003F5AEB">
      <w:t xml:space="preserve"> – Spring 201</w:t>
    </w:r>
    <w:r w:rsidR="00661748">
      <w:t>9</w:t>
    </w:r>
  </w:p>
  <w:p w14:paraId="1D81B22B" w14:textId="77777777" w:rsidR="007A776A" w:rsidRDefault="007A77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F0266B"/>
    <w:multiLevelType w:val="hybridMultilevel"/>
    <w:tmpl w:val="AA121A86"/>
    <w:lvl w:ilvl="0" w:tplc="E9724C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76A"/>
    <w:rsid w:val="00005D00"/>
    <w:rsid w:val="0005433B"/>
    <w:rsid w:val="001B3EA1"/>
    <w:rsid w:val="00203A7F"/>
    <w:rsid w:val="002172D9"/>
    <w:rsid w:val="003132FE"/>
    <w:rsid w:val="00314594"/>
    <w:rsid w:val="003F2787"/>
    <w:rsid w:val="003F5AEB"/>
    <w:rsid w:val="00425A2E"/>
    <w:rsid w:val="004764F6"/>
    <w:rsid w:val="0052621D"/>
    <w:rsid w:val="00661748"/>
    <w:rsid w:val="0067376A"/>
    <w:rsid w:val="007A776A"/>
    <w:rsid w:val="007D0CE3"/>
    <w:rsid w:val="008A068F"/>
    <w:rsid w:val="0091163F"/>
    <w:rsid w:val="009229B6"/>
    <w:rsid w:val="00983700"/>
    <w:rsid w:val="009D0E34"/>
    <w:rsid w:val="00A40ED2"/>
    <w:rsid w:val="00AE55F9"/>
    <w:rsid w:val="00B35383"/>
    <w:rsid w:val="00B801A3"/>
    <w:rsid w:val="00B911EE"/>
    <w:rsid w:val="00BE30FB"/>
    <w:rsid w:val="00E33471"/>
    <w:rsid w:val="00E4217F"/>
    <w:rsid w:val="00EA0B9A"/>
    <w:rsid w:val="00EB76D3"/>
    <w:rsid w:val="00EC3617"/>
    <w:rsid w:val="00F47BFC"/>
    <w:rsid w:val="00F72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79186"/>
  <w15:docId w15:val="{FED78506-7CDE-48A5-9DB5-C83F142A3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A776A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A776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A77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A776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A77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776A"/>
  </w:style>
  <w:style w:type="paragraph" w:styleId="Footer">
    <w:name w:val="footer"/>
    <w:basedOn w:val="Normal"/>
    <w:link w:val="FooterChar"/>
    <w:uiPriority w:val="99"/>
    <w:unhideWhenUsed/>
    <w:rsid w:val="007A77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776A"/>
  </w:style>
  <w:style w:type="paragraph" w:styleId="BalloonText">
    <w:name w:val="Balloon Text"/>
    <w:basedOn w:val="Normal"/>
    <w:link w:val="BalloonTextChar"/>
    <w:uiPriority w:val="99"/>
    <w:semiHidden/>
    <w:unhideWhenUsed/>
    <w:rsid w:val="007A77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76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05D0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5D00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5D00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5D0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5D0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UCSF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Geng, Elvin</dc:creator>
  <cp:lastModifiedBy>Emilia De Marchis</cp:lastModifiedBy>
  <cp:revision>3</cp:revision>
  <dcterms:created xsi:type="dcterms:W3CDTF">2019-04-04T18:07:00Z</dcterms:created>
  <dcterms:modified xsi:type="dcterms:W3CDTF">2019-04-04T18:07:00Z</dcterms:modified>
</cp:coreProperties>
</file>