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0A02F" w14:textId="77777777" w:rsidR="00266966" w:rsidRPr="005C2274" w:rsidRDefault="00266966" w:rsidP="00266966">
      <w:pPr>
        <w:jc w:val="center"/>
        <w:rPr>
          <w:b/>
          <w:sz w:val="32"/>
          <w:szCs w:val="32"/>
        </w:rPr>
      </w:pPr>
      <w:r w:rsidRPr="005C2274">
        <w:rPr>
          <w:b/>
          <w:sz w:val="32"/>
          <w:szCs w:val="32"/>
        </w:rPr>
        <w:t>Biostatistics 226, Winter 20</w:t>
      </w:r>
      <w:r>
        <w:rPr>
          <w:b/>
          <w:sz w:val="32"/>
          <w:szCs w:val="32"/>
        </w:rPr>
        <w:t>20</w:t>
      </w:r>
    </w:p>
    <w:p w14:paraId="3FDE0151" w14:textId="77777777" w:rsidR="00266966" w:rsidRPr="00AE7A9E" w:rsidRDefault="00266966" w:rsidP="00266966">
      <w:pPr>
        <w:jc w:val="center"/>
        <w:rPr>
          <w:b/>
        </w:rPr>
      </w:pPr>
    </w:p>
    <w:p w14:paraId="42E55CE3" w14:textId="6FE91A6F" w:rsidR="00266966" w:rsidRDefault="00266966" w:rsidP="00266966">
      <w:pPr>
        <w:jc w:val="center"/>
        <w:rPr>
          <w:b/>
          <w:sz w:val="32"/>
          <w:szCs w:val="32"/>
        </w:rPr>
      </w:pPr>
      <w:r w:rsidRPr="005C2274">
        <w:rPr>
          <w:b/>
          <w:sz w:val="32"/>
          <w:szCs w:val="32"/>
        </w:rPr>
        <w:t xml:space="preserve">Homework </w:t>
      </w:r>
      <w:r>
        <w:rPr>
          <w:b/>
          <w:sz w:val="32"/>
          <w:szCs w:val="32"/>
        </w:rPr>
        <w:t>1</w:t>
      </w:r>
    </w:p>
    <w:p w14:paraId="4AA01B76" w14:textId="77777777" w:rsidR="008A51D9" w:rsidRPr="00123255" w:rsidRDefault="008A51D9" w:rsidP="008A51D9">
      <w:pPr>
        <w:jc w:val="center"/>
        <w:rPr>
          <w:rFonts w:ascii="Helvetica" w:hAnsi="Helvetica"/>
          <w:b/>
          <w:sz w:val="40"/>
          <w:szCs w:val="40"/>
        </w:rPr>
      </w:pPr>
    </w:p>
    <w:p w14:paraId="6F3A5837" w14:textId="5E1CC582" w:rsidR="00C2598D" w:rsidRPr="00BB487F" w:rsidRDefault="00C2598D" w:rsidP="00C2598D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BB487F">
        <w:rPr>
          <w:rFonts w:ascii="Helvetica" w:hAnsi="Helvetica" w:cs="Helvetica"/>
          <w:sz w:val="28"/>
          <w:szCs w:val="28"/>
        </w:rPr>
        <w:t>Homework:  due by end of Saturday following each class</w:t>
      </w:r>
    </w:p>
    <w:p w14:paraId="7E2A47E2" w14:textId="77777777" w:rsidR="008A51D9" w:rsidRPr="00BB487F" w:rsidRDefault="008A51D9">
      <w:pPr>
        <w:rPr>
          <w:rFonts w:ascii="Helvetica" w:hAnsi="Helvetica" w:cs="Helvetica"/>
        </w:rPr>
      </w:pPr>
    </w:p>
    <w:p w14:paraId="43AAA0A1" w14:textId="2F4142B0" w:rsidR="00BB487F" w:rsidRPr="00BB487F" w:rsidRDefault="00C2598D" w:rsidP="00BB487F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8"/>
          <w:szCs w:val="28"/>
        </w:rPr>
      </w:pPr>
      <w:r w:rsidRPr="00C2598D">
        <w:rPr>
          <w:rFonts w:ascii="Helvetica" w:hAnsi="Helvetica" w:cs="Helvetica"/>
          <w:b/>
          <w:sz w:val="28"/>
          <w:szCs w:val="28"/>
        </w:rPr>
        <w:t>Homework 1</w:t>
      </w:r>
      <w:r w:rsidR="00BB487F">
        <w:rPr>
          <w:rFonts w:ascii="Helvetica" w:hAnsi="Helvetica" w:cs="Helvetica"/>
          <w:b/>
          <w:sz w:val="28"/>
          <w:szCs w:val="28"/>
        </w:rPr>
        <w:t>:</w:t>
      </w:r>
      <w:r w:rsidRPr="00C2598D">
        <w:rPr>
          <w:rFonts w:ascii="Helvetica" w:hAnsi="Helvetica" w:cs="Helvetica"/>
          <w:b/>
          <w:sz w:val="28"/>
          <w:szCs w:val="28"/>
        </w:rPr>
        <w:t xml:space="preserve"> 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Select 1-3 published RCTs to think about during this course.  </w:t>
      </w:r>
      <w:r w:rsidR="00BB487F">
        <w:rPr>
          <w:rFonts w:ascii="Calibri" w:eastAsia="Times New Roman" w:hAnsi="Calibri" w:cs="Times New Roman"/>
          <w:color w:val="000000"/>
        </w:rPr>
        <w:t xml:space="preserve">For one trial, provide the following:  </w:t>
      </w:r>
    </w:p>
    <w:p w14:paraId="03E10B7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6B82B3C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Citation: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038567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5C5A572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0CEE617" w14:textId="45BAB406" w:rsidR="00BB487F" w:rsidRPr="00BB487F" w:rsidRDefault="00BB487F" w:rsidP="00BB487F">
      <w:pPr>
        <w:pStyle w:val="ListParagraph"/>
        <w:numPr>
          <w:ilvl w:val="0"/>
          <w:numId w:val="10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Research Question / Scientific</w:t>
      </w:r>
    </w:p>
    <w:p w14:paraId="6C5DAF2F" w14:textId="26991BEE" w:rsidR="00BB487F" w:rsidRPr="00BB487F" w:rsidRDefault="00BB487F" w:rsidP="00BB487F">
      <w:pPr>
        <w:pStyle w:val="ListParagraph"/>
        <w:numPr>
          <w:ilvl w:val="0"/>
          <w:numId w:val="10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Research Hypothesis / Statistical</w:t>
      </w:r>
    </w:p>
    <w:p w14:paraId="61168C11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9085AE4" w14:textId="77777777" w:rsidR="00BB487F" w:rsidRPr="00BB487F" w:rsidRDefault="00BB487F" w:rsidP="00BB487F">
      <w:pPr>
        <w:tabs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Registration: </w:t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0E5AA9B8" w14:textId="406E12EB" w:rsidR="00BB487F" w:rsidRPr="00BB487F" w:rsidRDefault="00BB487F" w:rsidP="00BB487F">
      <w:pPr>
        <w:pStyle w:val="ListParagraph"/>
        <w:numPr>
          <w:ilvl w:val="0"/>
          <w:numId w:val="9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study registered on </w:t>
      </w:r>
      <w:hyperlink r:id="rId6" w:history="1">
        <w:r w:rsidR="00E52B8F" w:rsidRPr="004C6799">
          <w:rPr>
            <w:rStyle w:val="Hyperlink"/>
            <w:rFonts w:ascii="Calibri" w:eastAsia="Times New Roman" w:hAnsi="Calibri" w:cs="Times New Roman"/>
          </w:rPr>
          <w:t>https://clinicaltrials.gov</w:t>
        </w:r>
      </w:hyperlink>
      <w:proofErr w:type="gramStart"/>
      <w:r w:rsidR="00E52B8F">
        <w:rPr>
          <w:rFonts w:ascii="Calibri" w:eastAsia="Times New Roman" w:hAnsi="Calibri" w:cs="Times New Roman"/>
          <w:color w:val="000000"/>
        </w:rPr>
        <w:t xml:space="preserve"> </w:t>
      </w:r>
      <w:r w:rsidRPr="00BB487F">
        <w:rPr>
          <w:rFonts w:ascii="Calibri" w:eastAsia="Times New Roman" w:hAnsi="Calibri" w:cs="Times New Roman"/>
          <w:color w:val="000000"/>
        </w:rPr>
        <w:t>?</w:t>
      </w:r>
      <w:proofErr w:type="gramEnd"/>
      <w:r w:rsidRPr="00BB487F">
        <w:rPr>
          <w:rFonts w:ascii="Calibri" w:eastAsia="Times New Roman" w:hAnsi="Calibri" w:cs="Times New Roman"/>
          <w:color w:val="000000"/>
        </w:rPr>
        <w:t xml:space="preserve">  If not, explain. </w:t>
      </w:r>
    </w:p>
    <w:p w14:paraId="472DA8F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DB91E78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Exposure: 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E8A2E1C" w14:textId="77777777" w:rsidR="005C0339" w:rsidRPr="00BB487F" w:rsidRDefault="005C0339" w:rsidP="005C0339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Identify the intervention arms. </w:t>
      </w:r>
    </w:p>
    <w:p w14:paraId="01D2C7A6" w14:textId="284C039B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 the experimental unit</w:t>
      </w:r>
      <w:r w:rsidR="005C0339">
        <w:rPr>
          <w:rFonts w:ascii="Calibri" w:eastAsia="Times New Roman" w:hAnsi="Calibri" w:cs="Times New Roman"/>
          <w:color w:val="000000"/>
        </w:rPr>
        <w:t>s</w:t>
      </w:r>
      <w:r w:rsidRPr="00BB487F">
        <w:rPr>
          <w:rFonts w:ascii="Calibri" w:eastAsia="Times New Roman" w:hAnsi="Calibri" w:cs="Times New Roman"/>
          <w:color w:val="000000"/>
        </w:rPr>
        <w:t xml:space="preserve"> (e.g., participant</w:t>
      </w:r>
      <w:r w:rsidR="005C0339">
        <w:rPr>
          <w:rFonts w:ascii="Calibri" w:eastAsia="Times New Roman" w:hAnsi="Calibri" w:cs="Times New Roman"/>
          <w:color w:val="000000"/>
        </w:rPr>
        <w:t>s</w:t>
      </w:r>
      <w:r w:rsidRPr="00BB487F">
        <w:rPr>
          <w:rFonts w:ascii="Calibri" w:eastAsia="Times New Roman" w:hAnsi="Calibri" w:cs="Times New Roman"/>
          <w:color w:val="000000"/>
        </w:rPr>
        <w:t>, clinic</w:t>
      </w:r>
      <w:r w:rsidR="005C0339">
        <w:rPr>
          <w:rFonts w:ascii="Calibri" w:eastAsia="Times New Roman" w:hAnsi="Calibri" w:cs="Times New Roman"/>
          <w:color w:val="000000"/>
        </w:rPr>
        <w:t>s</w:t>
      </w:r>
      <w:proofErr w:type="gramStart"/>
      <w:r w:rsidR="005C0339">
        <w:rPr>
          <w:rFonts w:ascii="Calibri" w:eastAsia="Times New Roman" w:hAnsi="Calibri" w:cs="Times New Roman"/>
          <w:color w:val="000000"/>
        </w:rPr>
        <w:t>,</w:t>
      </w:r>
      <w:r w:rsidRPr="00BB487F">
        <w:rPr>
          <w:rFonts w:ascii="Calibri" w:eastAsia="Times New Roman" w:hAnsi="Calibri" w:cs="Times New Roman"/>
          <w:color w:val="000000"/>
        </w:rPr>
        <w:t xml:space="preserve"> …)</w:t>
      </w:r>
      <w:proofErr w:type="gramEnd"/>
    </w:p>
    <w:p w14:paraId="4BCDC4D2" w14:textId="47BA5245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units exposed to more than one intervention (e.g., </w:t>
      </w:r>
      <w:r w:rsidR="005C0339">
        <w:rPr>
          <w:rFonts w:ascii="Calibri" w:eastAsia="Times New Roman" w:hAnsi="Calibri" w:cs="Times New Roman"/>
          <w:color w:val="000000"/>
        </w:rPr>
        <w:t>concurrent – combination therapy; sequential – c</w:t>
      </w:r>
      <w:r w:rsidRPr="00BB487F">
        <w:rPr>
          <w:rFonts w:ascii="Calibri" w:eastAsia="Times New Roman" w:hAnsi="Calibri" w:cs="Times New Roman"/>
          <w:color w:val="000000"/>
        </w:rPr>
        <w:t xml:space="preserve">rossover trial)? </w:t>
      </w:r>
    </w:p>
    <w:p w14:paraId="39170D83" w14:textId="67D579C9" w:rsidR="00BB487F" w:rsidRPr="005C0339" w:rsidRDefault="00BB487F" w:rsidP="005C0339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How many e</w:t>
      </w:r>
      <w:r w:rsidR="005C0339">
        <w:rPr>
          <w:rFonts w:ascii="Calibri" w:eastAsia="Times New Roman" w:hAnsi="Calibri" w:cs="Times New Roman"/>
          <w:color w:val="000000"/>
        </w:rPr>
        <w:t>xposures were planned within the</w:t>
      </w:r>
      <w:r w:rsidRPr="00BB487F">
        <w:rPr>
          <w:rFonts w:ascii="Calibri" w:eastAsia="Times New Roman" w:hAnsi="Calibri" w:cs="Times New Roman"/>
          <w:color w:val="000000"/>
        </w:rPr>
        <w:t xml:space="preserve"> </w:t>
      </w:r>
      <w:r w:rsidR="005C0339" w:rsidRPr="00BB487F">
        <w:rPr>
          <w:rFonts w:ascii="Calibri" w:eastAsia="Times New Roman" w:hAnsi="Calibri" w:cs="Times New Roman"/>
          <w:color w:val="000000"/>
        </w:rPr>
        <w:t xml:space="preserve">exposure period? </w:t>
      </w:r>
    </w:p>
    <w:p w14:paraId="6F4BC213" w14:textId="77777777" w:rsidR="005C0339" w:rsidRPr="00BB487F" w:rsidRDefault="005C0339" w:rsidP="005C0339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W</w:t>
      </w:r>
      <w:r>
        <w:rPr>
          <w:rFonts w:ascii="Calibri" w:eastAsia="Times New Roman" w:hAnsi="Calibri" w:cs="Times New Roman"/>
          <w:color w:val="000000"/>
        </w:rPr>
        <w:t>ho w</w:t>
      </w:r>
      <w:r w:rsidRPr="00BB487F">
        <w:rPr>
          <w:rFonts w:ascii="Calibri" w:eastAsia="Times New Roman" w:hAnsi="Calibri" w:cs="Times New Roman"/>
          <w:color w:val="000000"/>
        </w:rPr>
        <w:t xml:space="preserve">ere blinded </w:t>
      </w:r>
      <w:r>
        <w:rPr>
          <w:rFonts w:ascii="Calibri" w:eastAsia="Times New Roman" w:hAnsi="Calibri" w:cs="Times New Roman"/>
          <w:color w:val="000000"/>
        </w:rPr>
        <w:t>to treatment assignments</w:t>
      </w:r>
      <w:r w:rsidRPr="00BB487F">
        <w:rPr>
          <w:rFonts w:ascii="Calibri" w:eastAsia="Times New Roman" w:hAnsi="Calibri" w:cs="Times New Roman"/>
          <w:color w:val="000000"/>
        </w:rPr>
        <w:t xml:space="preserve">? </w:t>
      </w:r>
    </w:p>
    <w:p w14:paraId="446E2F42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56B74E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Adherence: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4D6EB0B" w14:textId="77777777" w:rsidR="006330E8" w:rsidRPr="00BB487F" w:rsidRDefault="00BB487F" w:rsidP="006330E8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Adherence is a potential medi</w:t>
      </w:r>
      <w:r w:rsidR="00E52B8F">
        <w:rPr>
          <w:rFonts w:ascii="Calibri" w:eastAsia="Times New Roman" w:hAnsi="Calibri" w:cs="Times New Roman"/>
          <w:color w:val="000000"/>
        </w:rPr>
        <w:t>a</w:t>
      </w:r>
      <w:r w:rsidRPr="00BB487F">
        <w:rPr>
          <w:rFonts w:ascii="Calibri" w:eastAsia="Times New Roman" w:hAnsi="Calibri" w:cs="Times New Roman"/>
          <w:color w:val="000000"/>
        </w:rPr>
        <w:t xml:space="preserve">tor of the intervention effect. </w:t>
      </w:r>
      <w:r w:rsidR="006330E8">
        <w:rPr>
          <w:rFonts w:ascii="Calibri" w:eastAsia="Times New Roman" w:hAnsi="Calibri" w:cs="Times New Roman"/>
          <w:color w:val="000000"/>
        </w:rPr>
        <w:t xml:space="preserve">What </w:t>
      </w:r>
      <w:r w:rsidR="006330E8" w:rsidRPr="00BB487F">
        <w:rPr>
          <w:rFonts w:ascii="Calibri" w:eastAsia="Times New Roman" w:hAnsi="Calibri" w:cs="Times New Roman"/>
          <w:color w:val="000000"/>
        </w:rPr>
        <w:t xml:space="preserve">strategies </w:t>
      </w:r>
      <w:r w:rsidR="006330E8">
        <w:rPr>
          <w:rFonts w:ascii="Calibri" w:eastAsia="Times New Roman" w:hAnsi="Calibri" w:cs="Times New Roman"/>
          <w:color w:val="000000"/>
        </w:rPr>
        <w:t>d</w:t>
      </w:r>
      <w:r w:rsidR="006330E8" w:rsidRPr="00BB487F">
        <w:rPr>
          <w:rFonts w:ascii="Calibri" w:eastAsia="Times New Roman" w:hAnsi="Calibri" w:cs="Times New Roman"/>
          <w:color w:val="000000"/>
        </w:rPr>
        <w:t xml:space="preserve">id the study employ to </w:t>
      </w:r>
      <w:r w:rsidR="006330E8">
        <w:rPr>
          <w:rFonts w:ascii="Calibri" w:eastAsia="Times New Roman" w:hAnsi="Calibri" w:cs="Times New Roman"/>
          <w:color w:val="000000"/>
        </w:rPr>
        <w:t>maximiz</w:t>
      </w:r>
      <w:r w:rsidR="006330E8" w:rsidRPr="00BB487F">
        <w:rPr>
          <w:rFonts w:ascii="Calibri" w:eastAsia="Times New Roman" w:hAnsi="Calibri" w:cs="Times New Roman"/>
          <w:color w:val="000000"/>
        </w:rPr>
        <w:t xml:space="preserve">e adherence? </w:t>
      </w:r>
      <w:r w:rsidR="006330E8">
        <w:rPr>
          <w:rFonts w:ascii="Calibri" w:eastAsia="Times New Roman" w:hAnsi="Calibri" w:cs="Times New Roman"/>
          <w:color w:val="000000"/>
        </w:rPr>
        <w:t xml:space="preserve"> If none, what could have been done? </w:t>
      </w:r>
    </w:p>
    <w:p w14:paraId="39DEF306" w14:textId="72DC01CC" w:rsidR="00BB487F" w:rsidRPr="00BB487F" w:rsidRDefault="006330E8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Wh</w:t>
      </w:r>
      <w:r w:rsidR="00BB487F" w:rsidRPr="00BB487F">
        <w:rPr>
          <w:rFonts w:ascii="Calibri" w:eastAsia="Times New Roman" w:hAnsi="Calibri" w:cs="Times New Roman"/>
          <w:color w:val="000000"/>
        </w:rPr>
        <w:t>a</w:t>
      </w:r>
      <w:r>
        <w:rPr>
          <w:rFonts w:ascii="Calibri" w:eastAsia="Times New Roman" w:hAnsi="Calibri" w:cs="Times New Roman"/>
          <w:color w:val="000000"/>
        </w:rPr>
        <w:t>t measure(s) of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 adherence </w:t>
      </w:r>
      <w:r>
        <w:rPr>
          <w:rFonts w:ascii="Calibri" w:eastAsia="Times New Roman" w:hAnsi="Calibri" w:cs="Times New Roman"/>
          <w:color w:val="000000"/>
        </w:rPr>
        <w:t xml:space="preserve">was used? </w:t>
      </w:r>
    </w:p>
    <w:p w14:paraId="391DF962" w14:textId="694B2247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How many participants per arm demonstrated lack of adherence</w:t>
      </w:r>
      <w:r w:rsidR="006330E8">
        <w:rPr>
          <w:rFonts w:ascii="Calibri" w:eastAsia="Times New Roman" w:hAnsi="Calibri" w:cs="Times New Roman"/>
          <w:color w:val="000000"/>
        </w:rPr>
        <w:t>, per arm</w:t>
      </w:r>
      <w:r w:rsidRPr="00BB487F">
        <w:rPr>
          <w:rFonts w:ascii="Calibri" w:eastAsia="Times New Roman" w:hAnsi="Calibri" w:cs="Times New Roman"/>
          <w:color w:val="000000"/>
        </w:rPr>
        <w:t xml:space="preserve">? </w:t>
      </w:r>
    </w:p>
    <w:p w14:paraId="494278B3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4D697F6" w14:textId="77777777" w:rsidR="003A6802" w:rsidRPr="00BB487F" w:rsidRDefault="003A6802" w:rsidP="003A6802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Outcome: 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279089D1" w14:textId="77777777" w:rsidR="003A6802" w:rsidRPr="00BB487F" w:rsidRDefault="003A6802" w:rsidP="003A6802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 the primary outcome</w:t>
      </w:r>
      <w:r>
        <w:rPr>
          <w:rFonts w:ascii="Calibri" w:eastAsia="Times New Roman" w:hAnsi="Calibri" w:cs="Times New Roman"/>
          <w:color w:val="000000"/>
        </w:rPr>
        <w:t>(s) and its type (e.g., binary</w:t>
      </w:r>
      <w:proofErr w:type="gramStart"/>
      <w:r>
        <w:rPr>
          <w:rFonts w:ascii="Calibri" w:eastAsia="Times New Roman" w:hAnsi="Calibri" w:cs="Times New Roman"/>
          <w:color w:val="000000"/>
        </w:rPr>
        <w:t>, …)</w:t>
      </w:r>
      <w:proofErr w:type="gramEnd"/>
      <w:r w:rsidRPr="00BB487F">
        <w:rPr>
          <w:rFonts w:ascii="Calibri" w:eastAsia="Times New Roman" w:hAnsi="Calibri" w:cs="Times New Roman"/>
          <w:color w:val="000000"/>
        </w:rPr>
        <w:t xml:space="preserve">. </w:t>
      </w:r>
    </w:p>
    <w:p w14:paraId="6F03DB68" w14:textId="77777777" w:rsidR="003A6802" w:rsidRPr="00BB487F" w:rsidRDefault="003A6802" w:rsidP="003A6802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 the observational unit</w:t>
      </w:r>
      <w:r>
        <w:rPr>
          <w:rFonts w:ascii="Calibri" w:eastAsia="Times New Roman" w:hAnsi="Calibri" w:cs="Times New Roman"/>
          <w:color w:val="000000"/>
        </w:rPr>
        <w:t>s</w:t>
      </w:r>
      <w:r w:rsidRPr="00BB487F">
        <w:rPr>
          <w:rFonts w:ascii="Calibri" w:eastAsia="Times New Roman" w:hAnsi="Calibri" w:cs="Times New Roman"/>
          <w:color w:val="000000"/>
        </w:rPr>
        <w:t xml:space="preserve"> (Note: can differ from experimental unit</w:t>
      </w:r>
      <w:r>
        <w:rPr>
          <w:rFonts w:ascii="Calibri" w:eastAsia="Times New Roman" w:hAnsi="Calibri" w:cs="Times New Roman"/>
          <w:color w:val="000000"/>
        </w:rPr>
        <w:t>s</w:t>
      </w:r>
      <w:r w:rsidRPr="00BB487F">
        <w:rPr>
          <w:rFonts w:ascii="Calibri" w:eastAsia="Times New Roman" w:hAnsi="Calibri" w:cs="Times New Roman"/>
          <w:color w:val="000000"/>
        </w:rPr>
        <w:t>)</w:t>
      </w:r>
    </w:p>
    <w:p w14:paraId="020525BD" w14:textId="77777777" w:rsidR="003A6802" w:rsidRPr="00BB487F" w:rsidRDefault="003A6802" w:rsidP="003A6802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</w:t>
      </w:r>
      <w:r>
        <w:rPr>
          <w:rFonts w:ascii="Calibri" w:eastAsia="Times New Roman" w:hAnsi="Calibri" w:cs="Times New Roman"/>
          <w:color w:val="000000"/>
        </w:rPr>
        <w:t xml:space="preserve">procedures used to </w:t>
      </w:r>
      <w:r w:rsidRPr="00BB487F">
        <w:rPr>
          <w:rFonts w:ascii="Calibri" w:eastAsia="Times New Roman" w:hAnsi="Calibri" w:cs="Times New Roman"/>
          <w:color w:val="000000"/>
        </w:rPr>
        <w:t>assess</w:t>
      </w:r>
      <w:r>
        <w:rPr>
          <w:rFonts w:ascii="Calibri" w:eastAsia="Times New Roman" w:hAnsi="Calibri" w:cs="Times New Roman"/>
          <w:color w:val="000000"/>
        </w:rPr>
        <w:t xml:space="preserve"> outcomes </w:t>
      </w:r>
      <w:r w:rsidRPr="00BB487F">
        <w:rPr>
          <w:rFonts w:ascii="Calibri" w:eastAsia="Times New Roman" w:hAnsi="Calibri" w:cs="Times New Roman"/>
          <w:color w:val="000000"/>
        </w:rPr>
        <w:t>in an unbiased way</w:t>
      </w:r>
      <w:r>
        <w:rPr>
          <w:rFonts w:ascii="Calibri" w:eastAsia="Times New Roman" w:hAnsi="Calibri" w:cs="Times New Roman"/>
          <w:color w:val="000000"/>
        </w:rPr>
        <w:t>?</w:t>
      </w:r>
      <w:r w:rsidRPr="00BB487F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Describe. </w:t>
      </w:r>
      <w:r w:rsidRPr="00BB487F">
        <w:rPr>
          <w:rFonts w:ascii="Calibri" w:eastAsia="Times New Roman" w:hAnsi="Calibri" w:cs="Times New Roman"/>
          <w:color w:val="000000"/>
        </w:rPr>
        <w:t xml:space="preserve"> </w:t>
      </w:r>
    </w:p>
    <w:p w14:paraId="1A856801" w14:textId="77777777" w:rsidR="003A6802" w:rsidRDefault="003A6802" w:rsidP="003A6802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many outcome assessments were planned during </w:t>
      </w:r>
      <w:r>
        <w:rPr>
          <w:rFonts w:ascii="Calibri" w:eastAsia="Times New Roman" w:hAnsi="Calibri" w:cs="Times New Roman"/>
          <w:color w:val="000000"/>
        </w:rPr>
        <w:t>(i) the treatment period, and (ii) the post-treatment follow-up</w:t>
      </w:r>
      <w:r w:rsidRPr="00BB487F">
        <w:rPr>
          <w:rFonts w:ascii="Calibri" w:eastAsia="Times New Roman" w:hAnsi="Calibri" w:cs="Times New Roman"/>
          <w:color w:val="000000"/>
        </w:rPr>
        <w:t xml:space="preserve"> period? </w:t>
      </w:r>
    </w:p>
    <w:p w14:paraId="0AF3A584" w14:textId="77777777" w:rsidR="003A6802" w:rsidRPr="005C0339" w:rsidRDefault="003A6802" w:rsidP="003A6802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When relative to end of treatment was primary outcome assessed? </w:t>
      </w:r>
    </w:p>
    <w:p w14:paraId="40217772" w14:textId="77777777" w:rsidR="003A6802" w:rsidRPr="00BB487F" w:rsidRDefault="003A6802" w:rsidP="003A6802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61D41CC" w14:textId="77777777" w:rsidR="00BB487F" w:rsidRPr="00BB487F" w:rsidRDefault="00BB487F" w:rsidP="00BB487F">
      <w:pPr>
        <w:tabs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lastRenderedPageBreak/>
        <w:t xml:space="preserve">Prognostic covariates: </w:t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92BB183" w14:textId="43EC71C4" w:rsidR="003A6802" w:rsidRPr="003A6802" w:rsidRDefault="00BB487F" w:rsidP="003A6802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design stratified by any </w:t>
      </w:r>
      <w:r w:rsidR="003A6802">
        <w:rPr>
          <w:rFonts w:ascii="Calibri" w:eastAsia="Times New Roman" w:hAnsi="Calibri" w:cs="Times New Roman"/>
          <w:color w:val="000000"/>
        </w:rPr>
        <w:t xml:space="preserve">baseline </w:t>
      </w:r>
      <w:r w:rsidRPr="00BB487F">
        <w:rPr>
          <w:rFonts w:ascii="Calibri" w:eastAsia="Times New Roman" w:hAnsi="Calibri" w:cs="Times New Roman"/>
          <w:color w:val="000000"/>
        </w:rPr>
        <w:t xml:space="preserve">factors? </w:t>
      </w:r>
      <w:r w:rsidR="003A6802">
        <w:rPr>
          <w:rFonts w:ascii="Calibri" w:eastAsia="Times New Roman" w:hAnsi="Calibri" w:cs="Times New Roman"/>
          <w:color w:val="000000"/>
        </w:rPr>
        <w:t xml:space="preserve"> What was the rationale for selecting these particular factors? </w:t>
      </w:r>
    </w:p>
    <w:p w14:paraId="5D028FA9" w14:textId="344E1AC2" w:rsidR="00BB487F" w:rsidRDefault="00BB487F" w:rsidP="00BB487F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analysis stratified by any </w:t>
      </w:r>
      <w:r w:rsidR="003A6802">
        <w:rPr>
          <w:rFonts w:ascii="Calibri" w:eastAsia="Times New Roman" w:hAnsi="Calibri" w:cs="Times New Roman"/>
          <w:color w:val="000000"/>
        </w:rPr>
        <w:t xml:space="preserve">baseline </w:t>
      </w:r>
      <w:r w:rsidRPr="00BB487F">
        <w:rPr>
          <w:rFonts w:ascii="Calibri" w:eastAsia="Times New Roman" w:hAnsi="Calibri" w:cs="Times New Roman"/>
          <w:color w:val="000000"/>
        </w:rPr>
        <w:t xml:space="preserve">factors? </w:t>
      </w:r>
    </w:p>
    <w:p w14:paraId="08E8FEA8" w14:textId="1DE78A4A" w:rsidR="00973947" w:rsidRDefault="00973947" w:rsidP="00BB487F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Was the exposure-outcome relationship adjusted in any other way? </w:t>
      </w:r>
    </w:p>
    <w:p w14:paraId="7FB68E4E" w14:textId="42521D38" w:rsidR="00860F4C" w:rsidRPr="00BB487F" w:rsidRDefault="00860F4C" w:rsidP="00BB487F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What statistical analysis approach was used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</w:rPr>
        <w:t xml:space="preserve">?  Comment on its appropriateness. </w:t>
      </w:r>
    </w:p>
    <w:p w14:paraId="464E2B9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C1A218A" w14:textId="77777777" w:rsid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</w:p>
    <w:p w14:paraId="79AB3C0D" w14:textId="77777777" w:rsidR="003A6802" w:rsidRDefault="003A6802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</w:p>
    <w:p w14:paraId="21859143" w14:textId="538113DB" w:rsidR="00BB487F" w:rsidRDefault="00E52B8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Helpful website</w:t>
      </w:r>
      <w:r w:rsidR="003A6802">
        <w:rPr>
          <w:rFonts w:ascii="Calibri" w:eastAsia="Times New Roman" w:hAnsi="Calibri" w:cs="Times New Roman"/>
          <w:color w:val="000000"/>
        </w:rPr>
        <w:t>s</w:t>
      </w:r>
      <w:r>
        <w:rPr>
          <w:rFonts w:ascii="Calibri" w:eastAsia="Times New Roman" w:hAnsi="Calibri" w:cs="Times New Roman"/>
          <w:color w:val="000000"/>
        </w:rPr>
        <w:t xml:space="preserve"> for protocol development and study evaluation</w:t>
      </w:r>
      <w:r w:rsidR="00BB487F">
        <w:rPr>
          <w:rFonts w:ascii="Calibri" w:eastAsia="Times New Roman" w:hAnsi="Calibri" w:cs="Times New Roman"/>
          <w:color w:val="000000"/>
        </w:rPr>
        <w:t xml:space="preserve">: </w:t>
      </w:r>
    </w:p>
    <w:p w14:paraId="19E3915A" w14:textId="523C984A" w:rsidR="003A6802" w:rsidRDefault="00860F4C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hyperlink r:id="rId7" w:history="1">
        <w:r w:rsidR="003A6802" w:rsidRPr="00586545">
          <w:rPr>
            <w:rStyle w:val="Hyperlink"/>
            <w:rFonts w:ascii="Calibri" w:eastAsia="Times New Roman" w:hAnsi="Calibri" w:cs="Times New Roman"/>
          </w:rPr>
          <w:t>http://www.consort-statement.org/</w:t>
        </w:r>
      </w:hyperlink>
      <w:r w:rsidR="003A6802">
        <w:rPr>
          <w:rFonts w:ascii="Calibri" w:eastAsia="Times New Roman" w:hAnsi="Calibri" w:cs="Times New Roman"/>
          <w:color w:val="000000"/>
        </w:rPr>
        <w:t xml:space="preserve"> </w:t>
      </w:r>
    </w:p>
    <w:p w14:paraId="7E2E4DB7" w14:textId="1779A7DC" w:rsidR="00BB487F" w:rsidRPr="00BB487F" w:rsidRDefault="00860F4C" w:rsidP="00BB487F">
      <w:pPr>
        <w:rPr>
          <w:rFonts w:ascii="Calibri" w:eastAsia="Times New Roman" w:hAnsi="Calibri" w:cs="Times New Roman"/>
          <w:color w:val="000000"/>
        </w:rPr>
      </w:pPr>
      <w:hyperlink r:id="rId8" w:history="1">
        <w:r w:rsidR="00E52B8F" w:rsidRPr="004C6799">
          <w:rPr>
            <w:rStyle w:val="Hyperlink"/>
            <w:rFonts w:ascii="Calibri" w:eastAsia="Times New Roman" w:hAnsi="Calibri" w:cs="Times New Roman"/>
          </w:rPr>
          <w:t>https://prsinfo.clinicaltrials.gov/results_definitions.html</w:t>
        </w:r>
      </w:hyperlink>
      <w:r w:rsidR="00E52B8F">
        <w:rPr>
          <w:rFonts w:ascii="Calibri" w:eastAsia="Times New Roman" w:hAnsi="Calibri" w:cs="Times New Roman"/>
          <w:color w:val="000000"/>
        </w:rPr>
        <w:t xml:space="preserve"> </w:t>
      </w:r>
    </w:p>
    <w:p w14:paraId="3FEC5BD0" w14:textId="1C2280EC" w:rsidR="00BB487F" w:rsidRPr="00BB487F" w:rsidRDefault="00BB487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C3CD211" w14:textId="77777777" w:rsidR="0092159A" w:rsidRDefault="0092159A" w:rsidP="00192CD9"/>
    <w:sectPr w:rsidR="0092159A" w:rsidSect="005C03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85774D"/>
    <w:multiLevelType w:val="hybridMultilevel"/>
    <w:tmpl w:val="30408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16221"/>
    <w:multiLevelType w:val="hybridMultilevel"/>
    <w:tmpl w:val="BA9E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EDB"/>
    <w:multiLevelType w:val="hybridMultilevel"/>
    <w:tmpl w:val="3DE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2036A"/>
    <w:multiLevelType w:val="hybridMultilevel"/>
    <w:tmpl w:val="6E06426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165C09AA"/>
    <w:multiLevelType w:val="hybridMultilevel"/>
    <w:tmpl w:val="4A949908"/>
    <w:lvl w:ilvl="0" w:tplc="08982860">
      <w:start w:val="1"/>
      <w:numFmt w:val="lowerLetter"/>
      <w:lvlText w:val="%1.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7440B5"/>
    <w:multiLevelType w:val="hybridMultilevel"/>
    <w:tmpl w:val="40EAB61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46240538"/>
    <w:multiLevelType w:val="hybridMultilevel"/>
    <w:tmpl w:val="CA7C78D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D026AF"/>
    <w:multiLevelType w:val="hybridMultilevel"/>
    <w:tmpl w:val="8676E03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>
    <w:nsid w:val="66DE1039"/>
    <w:multiLevelType w:val="hybridMultilevel"/>
    <w:tmpl w:val="F550AAC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9"/>
    <w:rsid w:val="00192CD9"/>
    <w:rsid w:val="00266966"/>
    <w:rsid w:val="00293286"/>
    <w:rsid w:val="003828A1"/>
    <w:rsid w:val="003A6802"/>
    <w:rsid w:val="00407638"/>
    <w:rsid w:val="005C0339"/>
    <w:rsid w:val="006330E8"/>
    <w:rsid w:val="00860F4C"/>
    <w:rsid w:val="008A51D9"/>
    <w:rsid w:val="0092159A"/>
    <w:rsid w:val="00973947"/>
    <w:rsid w:val="00BB487F"/>
    <w:rsid w:val="00C2598D"/>
    <w:rsid w:val="00DF7721"/>
    <w:rsid w:val="00E52B8F"/>
    <w:rsid w:val="00F0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5D6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linicaltrials.gov" TargetMode="External"/><Relationship Id="rId7" Type="http://schemas.openxmlformats.org/officeDocument/2006/relationships/hyperlink" Target="http://www.consort-statement.org/" TargetMode="External"/><Relationship Id="rId8" Type="http://schemas.openxmlformats.org/officeDocument/2006/relationships/hyperlink" Target="https://prsinfo.clinicaltrials.gov/results_definitions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317</Words>
  <Characters>1813</Characters>
  <Application>Microsoft Macintosh Word</Application>
  <DocSecurity>0</DocSecurity>
  <Lines>15</Lines>
  <Paragraphs>4</Paragraphs>
  <ScaleCrop>false</ScaleCrop>
  <Company>UCSF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10</cp:revision>
  <dcterms:created xsi:type="dcterms:W3CDTF">2018-01-09T23:19:00Z</dcterms:created>
  <dcterms:modified xsi:type="dcterms:W3CDTF">2020-01-07T00:12:00Z</dcterms:modified>
</cp:coreProperties>
</file>