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8"/>
        <w:gridCol w:w="3007"/>
        <w:gridCol w:w="1080"/>
        <w:gridCol w:w="1800"/>
        <w:gridCol w:w="1440"/>
        <w:gridCol w:w="1530"/>
      </w:tblGrid>
      <w:tr w:rsidR="00CC76E8" w:rsidRPr="00D91877" w14:paraId="162CF04F" w14:textId="5CEE3068" w:rsidTr="00CC76E8">
        <w:tc>
          <w:tcPr>
            <w:tcW w:w="768" w:type="dxa"/>
          </w:tcPr>
          <w:p w14:paraId="6B69B028" w14:textId="25B3C3F5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Week #</w:t>
            </w:r>
          </w:p>
        </w:tc>
        <w:tc>
          <w:tcPr>
            <w:tcW w:w="3007" w:type="dxa"/>
          </w:tcPr>
          <w:p w14:paraId="5097DDE0" w14:textId="0F8E96BC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Video/presentation title</w:t>
            </w:r>
          </w:p>
        </w:tc>
        <w:tc>
          <w:tcPr>
            <w:tcW w:w="1080" w:type="dxa"/>
          </w:tcPr>
          <w:p w14:paraId="6D27B137" w14:textId="4C6C8FE5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# of slides</w:t>
            </w:r>
            <w:r>
              <w:rPr>
                <w:sz w:val="20"/>
                <w:szCs w:val="20"/>
              </w:rPr>
              <w:t xml:space="preserve"> (5-1</w:t>
            </w:r>
            <w:r w:rsidR="001E13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26C678D4" w14:textId="40A00D68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Estimated duration (5-15</w:t>
            </w:r>
            <w:r>
              <w:rPr>
                <w:sz w:val="20"/>
                <w:szCs w:val="20"/>
              </w:rPr>
              <w:t xml:space="preserve"> minutes</w:t>
            </w:r>
            <w:r w:rsidR="001E136A">
              <w:rPr>
                <w:sz w:val="20"/>
                <w:szCs w:val="20"/>
              </w:rPr>
              <w:t>, aim for 10 minutes</w:t>
            </w:r>
            <w:r w:rsidRPr="00D91877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04DA9A7" w14:textId="31BB2033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Recording method (studio, zoom)</w:t>
            </w:r>
          </w:p>
        </w:tc>
        <w:tc>
          <w:tcPr>
            <w:tcW w:w="1530" w:type="dxa"/>
          </w:tcPr>
          <w:p w14:paraId="27161B95" w14:textId="24955795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Est record date</w:t>
            </w:r>
          </w:p>
        </w:tc>
      </w:tr>
      <w:tr w:rsidR="00CC76E8" w:rsidRPr="00D91877" w14:paraId="2FE6625D" w14:textId="4DABA554" w:rsidTr="00CC76E8">
        <w:tc>
          <w:tcPr>
            <w:tcW w:w="768" w:type="dxa"/>
          </w:tcPr>
          <w:p w14:paraId="550BBD9F" w14:textId="610949A1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07" w:type="dxa"/>
          </w:tcPr>
          <w:p w14:paraId="3E765C12" w14:textId="43798734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Faculty Intro</w:t>
            </w:r>
          </w:p>
        </w:tc>
        <w:tc>
          <w:tcPr>
            <w:tcW w:w="1080" w:type="dxa"/>
          </w:tcPr>
          <w:p w14:paraId="5DB6FA2D" w14:textId="3704D064" w:rsidR="00CC76E8" w:rsidRPr="00D91877" w:rsidRDefault="00256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00" w:type="dxa"/>
          </w:tcPr>
          <w:p w14:paraId="4FA86FCE" w14:textId="0BB026B1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B52D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minutes</w:t>
            </w:r>
          </w:p>
        </w:tc>
        <w:tc>
          <w:tcPr>
            <w:tcW w:w="1440" w:type="dxa"/>
          </w:tcPr>
          <w:p w14:paraId="4A55894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D61B6A" w14:textId="0E7219D4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7E755F72" w14:textId="0BE95693" w:rsidTr="00CC76E8">
        <w:tc>
          <w:tcPr>
            <w:tcW w:w="768" w:type="dxa"/>
          </w:tcPr>
          <w:p w14:paraId="34584DBF" w14:textId="3C5A7DE8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07" w:type="dxa"/>
          </w:tcPr>
          <w:p w14:paraId="3AAB6890" w14:textId="3082548B" w:rsidR="00CC76E8" w:rsidRPr="00D91877" w:rsidRDefault="00CC76E8">
            <w:pPr>
              <w:rPr>
                <w:sz w:val="20"/>
                <w:szCs w:val="20"/>
              </w:rPr>
            </w:pPr>
            <w:r w:rsidRPr="00D91877">
              <w:rPr>
                <w:sz w:val="20"/>
                <w:szCs w:val="20"/>
              </w:rPr>
              <w:t>Intro to the course</w:t>
            </w:r>
          </w:p>
        </w:tc>
        <w:tc>
          <w:tcPr>
            <w:tcW w:w="1080" w:type="dxa"/>
          </w:tcPr>
          <w:p w14:paraId="5CD71D6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390B284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1180E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1D5C94" w14:textId="4E80F3B0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3BDF8068" w14:textId="699304F5" w:rsidTr="00CC76E8">
        <w:tc>
          <w:tcPr>
            <w:tcW w:w="768" w:type="dxa"/>
          </w:tcPr>
          <w:p w14:paraId="77DB95C4" w14:textId="2844B68D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7" w:type="dxa"/>
          </w:tcPr>
          <w:p w14:paraId="3E0D7C0F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5D2F0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FE208BE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AB67E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763BC2" w14:textId="6E8BE3B4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485EDC1E" w14:textId="43FBCC9A" w:rsidTr="00CC76E8">
        <w:tc>
          <w:tcPr>
            <w:tcW w:w="768" w:type="dxa"/>
          </w:tcPr>
          <w:p w14:paraId="46CBC2E1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11FFFF84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FA334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D8D4FAE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1310C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36A4D9" w14:textId="55BDD7F7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09D5D56E" w14:textId="493918B9" w:rsidTr="00CC76E8">
        <w:tc>
          <w:tcPr>
            <w:tcW w:w="768" w:type="dxa"/>
          </w:tcPr>
          <w:p w14:paraId="084DE43C" w14:textId="6F1C0D38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7" w:type="dxa"/>
          </w:tcPr>
          <w:p w14:paraId="2F398C1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DC0345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1A482E2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F031C4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086A" w14:textId="497740F0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2D48E706" w14:textId="0ABCA1F3" w:rsidTr="00CC76E8">
        <w:tc>
          <w:tcPr>
            <w:tcW w:w="768" w:type="dxa"/>
          </w:tcPr>
          <w:p w14:paraId="51AD04D9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759FD417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987FB4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867CDEB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4A21F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1538CAE" w14:textId="356037D1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06F23054" w14:textId="16AE2B22" w:rsidTr="00CC76E8">
        <w:tc>
          <w:tcPr>
            <w:tcW w:w="768" w:type="dxa"/>
          </w:tcPr>
          <w:p w14:paraId="6B698771" w14:textId="223420EC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7" w:type="dxa"/>
          </w:tcPr>
          <w:p w14:paraId="4A7DF9E1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8021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A4B53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C4D37C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C829A3" w14:textId="02060728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1FCB714C" w14:textId="0EF65C2D" w:rsidTr="00CC76E8">
        <w:tc>
          <w:tcPr>
            <w:tcW w:w="768" w:type="dxa"/>
          </w:tcPr>
          <w:p w14:paraId="23DCBB35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66069FDE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2FE9A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4239BF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C1101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523F71B" w14:textId="79611073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10297E6C" w14:textId="17B1DC88" w:rsidTr="00CC76E8">
        <w:tc>
          <w:tcPr>
            <w:tcW w:w="768" w:type="dxa"/>
          </w:tcPr>
          <w:p w14:paraId="1434BF64" w14:textId="44DFAFB6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7" w:type="dxa"/>
          </w:tcPr>
          <w:p w14:paraId="469F0DA2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DAE36E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53DC2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EAAC3A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31EBA2" w14:textId="589386E4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15D91433" w14:textId="6FC4E29C" w:rsidTr="00CC76E8">
        <w:tc>
          <w:tcPr>
            <w:tcW w:w="768" w:type="dxa"/>
          </w:tcPr>
          <w:p w14:paraId="1C4036D8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6684ADB2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086C7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D35F329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CC7F950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E553E" w14:textId="68219E6F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2E348DFB" w14:textId="13DA75DA" w:rsidTr="00CC76E8">
        <w:tc>
          <w:tcPr>
            <w:tcW w:w="768" w:type="dxa"/>
          </w:tcPr>
          <w:p w14:paraId="22E39D2C" w14:textId="5464B8E0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</w:tcPr>
          <w:p w14:paraId="111173B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90AE9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A8777E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11F22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A10B676" w14:textId="4EB46EF8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7CFE8DD4" w14:textId="648D2C57" w:rsidTr="00CC76E8">
        <w:tc>
          <w:tcPr>
            <w:tcW w:w="768" w:type="dxa"/>
          </w:tcPr>
          <w:p w14:paraId="0223FFE5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3A1CAFD6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926EB2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1AD9E3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D380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C9BB869" w14:textId="7A8324F1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07B6B858" w14:textId="4C20635C" w:rsidTr="00CC76E8">
        <w:tc>
          <w:tcPr>
            <w:tcW w:w="768" w:type="dxa"/>
          </w:tcPr>
          <w:p w14:paraId="66AD2E9E" w14:textId="37154876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7" w:type="dxa"/>
          </w:tcPr>
          <w:p w14:paraId="1CE243E9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3F35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2AA7B0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28B919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3EF7D7" w14:textId="25CC0000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548238DE" w14:textId="75CAF35E" w:rsidTr="00CC76E8">
        <w:tc>
          <w:tcPr>
            <w:tcW w:w="768" w:type="dxa"/>
          </w:tcPr>
          <w:p w14:paraId="0510DE0E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73237DE0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A0DC7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D364580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8F18F77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61526E6" w14:textId="1B51B74C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6B8E2E13" w14:textId="172620C2" w:rsidTr="00CC76E8">
        <w:tc>
          <w:tcPr>
            <w:tcW w:w="768" w:type="dxa"/>
          </w:tcPr>
          <w:p w14:paraId="0DA14168" w14:textId="46899D99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7" w:type="dxa"/>
          </w:tcPr>
          <w:p w14:paraId="7E56E967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4FE37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CD9701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2403FA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AE7368" w14:textId="56198C30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26DE5809" w14:textId="5E9E39A6" w:rsidTr="00CC76E8">
        <w:tc>
          <w:tcPr>
            <w:tcW w:w="768" w:type="dxa"/>
          </w:tcPr>
          <w:p w14:paraId="69125D9F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009E958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DBEE34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64E32A2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515FABF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F94BD0" w14:textId="59B94EEF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362E3F4F" w14:textId="34257F6E" w:rsidTr="00CC76E8">
        <w:tc>
          <w:tcPr>
            <w:tcW w:w="768" w:type="dxa"/>
          </w:tcPr>
          <w:p w14:paraId="7E74FC29" w14:textId="286FE268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7" w:type="dxa"/>
          </w:tcPr>
          <w:p w14:paraId="68FAB836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79F19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3719DB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BB3E6FE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6E7D048" w14:textId="274135A6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4C624046" w14:textId="3168995A" w:rsidTr="00CC76E8">
        <w:tc>
          <w:tcPr>
            <w:tcW w:w="768" w:type="dxa"/>
          </w:tcPr>
          <w:p w14:paraId="6C4151C0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20EA2CB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C2F70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8C5D88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2CC957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ECD989" w14:textId="0FB14EE8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3529BD47" w14:textId="05BA0D65" w:rsidTr="00CC76E8">
        <w:tc>
          <w:tcPr>
            <w:tcW w:w="768" w:type="dxa"/>
          </w:tcPr>
          <w:p w14:paraId="621A2948" w14:textId="674D71DE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7" w:type="dxa"/>
          </w:tcPr>
          <w:p w14:paraId="20AEA206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8A851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B218791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6DECA6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05AC44F" w14:textId="7134C4C7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4D28916C" w14:textId="25E01C6E" w:rsidTr="00CC76E8">
        <w:tc>
          <w:tcPr>
            <w:tcW w:w="768" w:type="dxa"/>
          </w:tcPr>
          <w:p w14:paraId="28E291D0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17009E06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BB0E45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C1F287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E5750D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0F876" w14:textId="641C5493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19BF0985" w14:textId="623947FE" w:rsidTr="00CC76E8">
        <w:tc>
          <w:tcPr>
            <w:tcW w:w="768" w:type="dxa"/>
          </w:tcPr>
          <w:p w14:paraId="2474AFA3" w14:textId="6BBFDE5F" w:rsidR="00CC76E8" w:rsidRPr="00D91877" w:rsidRDefault="00CC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7" w:type="dxa"/>
          </w:tcPr>
          <w:p w14:paraId="2B82BD0F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9BBA4F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474054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FB177B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E7BAD94" w14:textId="56C851E8" w:rsidR="00CC76E8" w:rsidRPr="00D91877" w:rsidRDefault="00CC76E8">
            <w:pPr>
              <w:rPr>
                <w:sz w:val="20"/>
                <w:szCs w:val="20"/>
              </w:rPr>
            </w:pPr>
          </w:p>
        </w:tc>
      </w:tr>
      <w:tr w:rsidR="00CC76E8" w:rsidRPr="00D91877" w14:paraId="7B865FC9" w14:textId="6E425919" w:rsidTr="00CC76E8">
        <w:tc>
          <w:tcPr>
            <w:tcW w:w="768" w:type="dxa"/>
          </w:tcPr>
          <w:p w14:paraId="5CDDAA69" w14:textId="77777777" w:rsidR="00CC76E8" w:rsidRDefault="00CC76E8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3EDF6AF1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166F80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3C05413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A96B2C" w14:textId="77777777" w:rsidR="00CC76E8" w:rsidRPr="00D91877" w:rsidRDefault="00CC76E8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46616D3" w14:textId="04C0C099" w:rsidR="00CC76E8" w:rsidRPr="00D91877" w:rsidRDefault="00CC76E8">
            <w:pPr>
              <w:rPr>
                <w:sz w:val="20"/>
                <w:szCs w:val="20"/>
              </w:rPr>
            </w:pPr>
          </w:p>
        </w:tc>
      </w:tr>
    </w:tbl>
    <w:p w14:paraId="54009B86" w14:textId="6B390D5A" w:rsidR="00C87184" w:rsidRDefault="00B63FAB"/>
    <w:p w14:paraId="302F5D9D" w14:textId="77777777" w:rsidR="00CC76E8" w:rsidRPr="00CC76E8" w:rsidRDefault="00CC76E8">
      <w:pPr>
        <w:rPr>
          <w:sz w:val="22"/>
          <w:szCs w:val="22"/>
        </w:rPr>
      </w:pPr>
      <w:bookmarkStart w:id="0" w:name="_GoBack"/>
      <w:bookmarkEnd w:id="0"/>
    </w:p>
    <w:p w14:paraId="76248CD9" w14:textId="07EF38FA" w:rsidR="00D91877" w:rsidRPr="004F762B" w:rsidRDefault="004F762B">
      <w:pPr>
        <w:rPr>
          <w:sz w:val="22"/>
          <w:szCs w:val="22"/>
        </w:rPr>
      </w:pPr>
      <w:r w:rsidRPr="004F762B">
        <w:rPr>
          <w:sz w:val="22"/>
          <w:szCs w:val="22"/>
        </w:rPr>
        <w:t>Faculty intro: 1-</w:t>
      </w:r>
      <w:r w:rsidR="00B52D12">
        <w:rPr>
          <w:sz w:val="22"/>
          <w:szCs w:val="22"/>
        </w:rPr>
        <w:t>3</w:t>
      </w:r>
      <w:r w:rsidRPr="004F762B">
        <w:rPr>
          <w:sz w:val="22"/>
          <w:szCs w:val="22"/>
        </w:rPr>
        <w:t xml:space="preserve"> minutes, informal, video only, no slides</w:t>
      </w:r>
    </w:p>
    <w:p w14:paraId="004AB033" w14:textId="3835F9D1" w:rsidR="004F762B" w:rsidRPr="004F762B" w:rsidRDefault="004F762B" w:rsidP="004F76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62B">
        <w:rPr>
          <w:sz w:val="22"/>
          <w:szCs w:val="22"/>
        </w:rPr>
        <w:t>Include name, role, background info pertaining to course</w:t>
      </w:r>
    </w:p>
    <w:p w14:paraId="63819327" w14:textId="77777777" w:rsidR="004F762B" w:rsidRDefault="004F762B">
      <w:pPr>
        <w:rPr>
          <w:sz w:val="22"/>
          <w:szCs w:val="22"/>
        </w:rPr>
      </w:pPr>
    </w:p>
    <w:p w14:paraId="268DAF19" w14:textId="6E5C23F0" w:rsidR="004F762B" w:rsidRPr="004F762B" w:rsidRDefault="004F762B">
      <w:pPr>
        <w:rPr>
          <w:sz w:val="22"/>
          <w:szCs w:val="22"/>
        </w:rPr>
      </w:pPr>
      <w:r w:rsidRPr="004F762B">
        <w:rPr>
          <w:sz w:val="22"/>
          <w:szCs w:val="22"/>
        </w:rPr>
        <w:t>Intro to the course</w:t>
      </w:r>
      <w:r w:rsidR="00D74C62">
        <w:rPr>
          <w:sz w:val="22"/>
          <w:szCs w:val="22"/>
        </w:rPr>
        <w:t>: 5-15 minutes</w:t>
      </w:r>
      <w:r w:rsidR="00DB4D65">
        <w:rPr>
          <w:sz w:val="22"/>
          <w:szCs w:val="22"/>
        </w:rPr>
        <w:t xml:space="preserve">, </w:t>
      </w:r>
      <w:r w:rsidR="00B52D12">
        <w:rPr>
          <w:sz w:val="22"/>
          <w:szCs w:val="22"/>
        </w:rPr>
        <w:t xml:space="preserve">video </w:t>
      </w:r>
      <w:r w:rsidR="00DB4D65">
        <w:rPr>
          <w:sz w:val="22"/>
          <w:szCs w:val="22"/>
        </w:rPr>
        <w:t>with slides and/or screen capture of course site</w:t>
      </w:r>
    </w:p>
    <w:p w14:paraId="7C8CB596" w14:textId="7667E9DC" w:rsidR="004F762B" w:rsidRDefault="004F762B" w:rsidP="004F76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Include</w:t>
      </w:r>
      <w:r w:rsidR="00936F19">
        <w:rPr>
          <w:sz w:val="22"/>
          <w:szCs w:val="22"/>
        </w:rPr>
        <w:t xml:space="preserve"> overview of materials, how the course is structured, where to find important information, how to ask questions</w:t>
      </w:r>
      <w:r w:rsidR="00DB4D65">
        <w:rPr>
          <w:sz w:val="22"/>
          <w:szCs w:val="22"/>
        </w:rPr>
        <w:t>, weekly schedule of activities</w:t>
      </w:r>
    </w:p>
    <w:p w14:paraId="0B839556" w14:textId="187A580B" w:rsidR="00DB4D65" w:rsidRDefault="00DB4D65" w:rsidP="004F76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to do well in the course, expectations</w:t>
      </w:r>
    </w:p>
    <w:p w14:paraId="1AE909CB" w14:textId="28906F4C" w:rsidR="00936F19" w:rsidRDefault="00936F19" w:rsidP="00DB4D65">
      <w:pPr>
        <w:rPr>
          <w:sz w:val="22"/>
          <w:szCs w:val="22"/>
        </w:rPr>
      </w:pPr>
    </w:p>
    <w:p w14:paraId="480A6D28" w14:textId="5EA96B19" w:rsidR="00DB4D65" w:rsidRDefault="00DB4D65" w:rsidP="00DB4D65">
      <w:pPr>
        <w:rPr>
          <w:sz w:val="22"/>
          <w:szCs w:val="22"/>
        </w:rPr>
      </w:pPr>
      <w:r>
        <w:rPr>
          <w:sz w:val="22"/>
          <w:szCs w:val="22"/>
        </w:rPr>
        <w:t>Weekly Topic Lecture: each video will be 5-15 minutes, video with slides</w:t>
      </w:r>
    </w:p>
    <w:p w14:paraId="4E8B8D07" w14:textId="222005B4" w:rsidR="00DB4D65" w:rsidRDefault="00CC76E8" w:rsidP="00DB4D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DB4D65">
        <w:rPr>
          <w:sz w:val="22"/>
          <w:szCs w:val="22"/>
        </w:rPr>
        <w:t>ntroduc</w:t>
      </w:r>
      <w:r>
        <w:rPr>
          <w:sz w:val="22"/>
          <w:szCs w:val="22"/>
        </w:rPr>
        <w:t>tion of</w:t>
      </w:r>
      <w:r w:rsidR="00DB4D65">
        <w:rPr>
          <w:sz w:val="22"/>
          <w:szCs w:val="22"/>
        </w:rPr>
        <w:t xml:space="preserve"> a topic, main ideas</w:t>
      </w:r>
    </w:p>
    <w:p w14:paraId="3C2CF3A2" w14:textId="3DDF048C" w:rsidR="00DB4D65" w:rsidRDefault="00DB4D65" w:rsidP="00DB4D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Students will watch it on their own, asynchronously</w:t>
      </w:r>
    </w:p>
    <w:p w14:paraId="4D81A586" w14:textId="4EBB61E5" w:rsidR="00DB4D65" w:rsidRDefault="00DB4D65" w:rsidP="00DB4D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Use content that will stay relevant year after year, take out dates and </w:t>
      </w:r>
      <w:r w:rsidRPr="00DB4D65">
        <w:rPr>
          <w:sz w:val="22"/>
          <w:szCs w:val="22"/>
        </w:rPr>
        <w:t>all references to time</w:t>
      </w:r>
      <w:r>
        <w:rPr>
          <w:sz w:val="22"/>
          <w:szCs w:val="22"/>
        </w:rPr>
        <w:t xml:space="preserve"> so that videos can be used on their own or moved as needed</w:t>
      </w:r>
    </w:p>
    <w:p w14:paraId="4433D018" w14:textId="0504A9C9" w:rsidR="001E136A" w:rsidRPr="00DB4D65" w:rsidRDefault="001E136A" w:rsidP="00DB4D6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Videos will be close captioned, a written display of the audio. Keep </w:t>
      </w:r>
      <w:r w:rsidR="001051DF">
        <w:rPr>
          <w:sz w:val="22"/>
          <w:szCs w:val="22"/>
        </w:rPr>
        <w:t xml:space="preserve">the </w:t>
      </w:r>
      <w:r>
        <w:rPr>
          <w:sz w:val="22"/>
          <w:szCs w:val="22"/>
        </w:rPr>
        <w:t>slides simple and leave space clear at the bottom for the captioning</w:t>
      </w:r>
    </w:p>
    <w:p w14:paraId="577327B8" w14:textId="77777777" w:rsidR="00FE2C41" w:rsidRDefault="00FE2C41" w:rsidP="00FE2C4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time and resources allow, faculty can make a second video, not to exceed 30 minutes total video for the week</w:t>
      </w:r>
    </w:p>
    <w:p w14:paraId="15D6D66B" w14:textId="77777777" w:rsidR="00CC76E8" w:rsidRPr="00DB4D65" w:rsidRDefault="00CC76E8" w:rsidP="00DB4D65">
      <w:pPr>
        <w:rPr>
          <w:sz w:val="22"/>
          <w:szCs w:val="22"/>
        </w:rPr>
      </w:pPr>
    </w:p>
    <w:sectPr w:rsidR="00CC76E8" w:rsidRPr="00DB4D65" w:rsidSect="00B97B35">
      <w:headerReference w:type="default" r:id="rId7"/>
      <w:pgSz w:w="12240" w:h="15840"/>
      <w:pgMar w:top="1440" w:right="1440" w:bottom="6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4698" w14:textId="77777777" w:rsidR="00B63FAB" w:rsidRDefault="00B63FAB" w:rsidP="00CC76E8">
      <w:r>
        <w:separator/>
      </w:r>
    </w:p>
  </w:endnote>
  <w:endnote w:type="continuationSeparator" w:id="0">
    <w:p w14:paraId="4780AA75" w14:textId="77777777" w:rsidR="00B63FAB" w:rsidRDefault="00B63FAB" w:rsidP="00CC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C966" w14:textId="77777777" w:rsidR="00B63FAB" w:rsidRDefault="00B63FAB" w:rsidP="00CC76E8">
      <w:r>
        <w:separator/>
      </w:r>
    </w:p>
  </w:footnote>
  <w:footnote w:type="continuationSeparator" w:id="0">
    <w:p w14:paraId="736AFAEC" w14:textId="77777777" w:rsidR="00B63FAB" w:rsidRDefault="00B63FAB" w:rsidP="00CC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50AF" w14:textId="2F5D69D9" w:rsidR="00CC76E8" w:rsidRPr="007371F8" w:rsidRDefault="00CC76E8">
    <w:pPr>
      <w:pStyle w:val="Header"/>
      <w:rPr>
        <w:sz w:val="22"/>
        <w:szCs w:val="22"/>
      </w:rPr>
    </w:pPr>
    <w:r w:rsidRPr="007371F8">
      <w:rPr>
        <w:sz w:val="22"/>
        <w:szCs w:val="22"/>
      </w:rPr>
      <w:t>Video Recording list</w:t>
    </w:r>
    <w:r w:rsidRPr="007371F8">
      <w:rPr>
        <w:sz w:val="22"/>
        <w:szCs w:val="22"/>
      </w:rPr>
      <w:tab/>
      <w:t>Course:</w:t>
    </w:r>
  </w:p>
  <w:p w14:paraId="2DB274FD" w14:textId="582EC251" w:rsidR="00CC76E8" w:rsidRPr="007371F8" w:rsidRDefault="007371F8">
    <w:pPr>
      <w:pStyle w:val="Header"/>
      <w:rPr>
        <w:sz w:val="22"/>
        <w:szCs w:val="22"/>
      </w:rPr>
    </w:pPr>
    <w:r>
      <w:rPr>
        <w:sz w:val="22"/>
        <w:szCs w:val="22"/>
      </w:rPr>
      <w:t>Semester:</w:t>
    </w:r>
    <w:r w:rsidR="00CC76E8" w:rsidRPr="007371F8">
      <w:rPr>
        <w:sz w:val="22"/>
        <w:szCs w:val="22"/>
      </w:rPr>
      <w:tab/>
      <w:t>Faculty: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4976"/>
    <w:multiLevelType w:val="hybridMultilevel"/>
    <w:tmpl w:val="F9EC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56601"/>
    <w:multiLevelType w:val="hybridMultilevel"/>
    <w:tmpl w:val="1AE2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77"/>
    <w:rsid w:val="001051DF"/>
    <w:rsid w:val="001C1FCF"/>
    <w:rsid w:val="001E136A"/>
    <w:rsid w:val="00256AB0"/>
    <w:rsid w:val="004F762B"/>
    <w:rsid w:val="0052217A"/>
    <w:rsid w:val="007371F8"/>
    <w:rsid w:val="007F0EEA"/>
    <w:rsid w:val="00936F19"/>
    <w:rsid w:val="00B52D12"/>
    <w:rsid w:val="00B63FAB"/>
    <w:rsid w:val="00B84C44"/>
    <w:rsid w:val="00B97B35"/>
    <w:rsid w:val="00CC76E8"/>
    <w:rsid w:val="00D74C62"/>
    <w:rsid w:val="00D91877"/>
    <w:rsid w:val="00DB4D65"/>
    <w:rsid w:val="00E75527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B8FD7"/>
  <w15:chartTrackingRefBased/>
  <w15:docId w15:val="{4357339D-B538-0247-A995-A4601AF7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6E8"/>
  </w:style>
  <w:style w:type="paragraph" w:styleId="Footer">
    <w:name w:val="footer"/>
    <w:basedOn w:val="Normal"/>
    <w:link w:val="FooterChar"/>
    <w:uiPriority w:val="99"/>
    <w:unhideWhenUsed/>
    <w:rsid w:val="00CC7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Gaiser, Gina</dc:creator>
  <cp:keywords/>
  <dc:description/>
  <cp:lastModifiedBy>Gaiser, Gina</cp:lastModifiedBy>
  <cp:revision>2</cp:revision>
  <dcterms:created xsi:type="dcterms:W3CDTF">2020-06-09T21:45:00Z</dcterms:created>
  <dcterms:modified xsi:type="dcterms:W3CDTF">2020-06-09T21:45:00Z</dcterms:modified>
</cp:coreProperties>
</file>