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1B541" w14:textId="77777777" w:rsidR="008E75AF" w:rsidRDefault="008E75AF" w:rsidP="003B3A8E">
      <w:pPr>
        <w:pStyle w:val="Title"/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sz w:val="22"/>
          <w:szCs w:val="22"/>
        </w:rPr>
        <w:t>Biostatistics 212</w:t>
      </w:r>
    </w:p>
    <w:p w14:paraId="3A35B486" w14:textId="7BED32DA" w:rsidR="00AA69F8" w:rsidRPr="00937D42" w:rsidRDefault="00AA69F8" w:rsidP="00AA69F8">
      <w:pPr>
        <w:pStyle w:val="Title"/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sz w:val="22"/>
          <w:szCs w:val="22"/>
        </w:rPr>
        <w:t>Final Project</w:t>
      </w:r>
      <w:r>
        <w:rPr>
          <w:rFonts w:ascii="Arial" w:hAnsi="Arial" w:cs="Arial"/>
          <w:sz w:val="22"/>
          <w:szCs w:val="22"/>
        </w:rPr>
        <w:t xml:space="preserve"> instructions</w:t>
      </w:r>
    </w:p>
    <w:p w14:paraId="759D9A4F" w14:textId="77777777" w:rsidR="00AA69F8" w:rsidRPr="00937D42" w:rsidRDefault="00AA69F8" w:rsidP="003B3A8E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51B36244" w14:textId="68C93D21" w:rsidR="008E75AF" w:rsidRDefault="008E75AF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  <w:r w:rsidRPr="00937D42">
        <w:rPr>
          <w:rFonts w:ascii="Arial" w:hAnsi="Arial" w:cs="Arial"/>
          <w:b w:val="0"/>
          <w:bCs/>
          <w:sz w:val="22"/>
          <w:szCs w:val="22"/>
        </w:rPr>
        <w:t>Due 9/</w:t>
      </w:r>
      <w:r w:rsidR="009477C2">
        <w:rPr>
          <w:rFonts w:ascii="Arial" w:hAnsi="Arial" w:cs="Arial"/>
          <w:b w:val="0"/>
          <w:bCs/>
          <w:sz w:val="22"/>
          <w:szCs w:val="22"/>
        </w:rPr>
        <w:t>15</w:t>
      </w:r>
      <w:r w:rsidRPr="00937D42">
        <w:rPr>
          <w:rFonts w:ascii="Arial" w:hAnsi="Arial" w:cs="Arial"/>
          <w:b w:val="0"/>
          <w:bCs/>
          <w:sz w:val="22"/>
          <w:szCs w:val="22"/>
        </w:rPr>
        <w:t>/20</w:t>
      </w:r>
      <w:r w:rsidR="009477C2">
        <w:rPr>
          <w:rFonts w:ascii="Arial" w:hAnsi="Arial" w:cs="Arial"/>
          <w:b w:val="0"/>
          <w:bCs/>
          <w:sz w:val="22"/>
          <w:szCs w:val="22"/>
        </w:rPr>
        <w:t>20</w:t>
      </w:r>
      <w:r w:rsidRPr="00937D42">
        <w:rPr>
          <w:rFonts w:ascii="Arial" w:hAnsi="Arial" w:cs="Arial"/>
          <w:b w:val="0"/>
          <w:bCs/>
          <w:sz w:val="22"/>
          <w:szCs w:val="22"/>
        </w:rPr>
        <w:t xml:space="preserve"> at 9:00 PM</w:t>
      </w:r>
    </w:p>
    <w:p w14:paraId="39E2A469" w14:textId="77777777" w:rsidR="00617A07" w:rsidRPr="00937D42" w:rsidRDefault="00617A07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9CDBADE" w14:textId="42C8D832" w:rsidR="008E75AF" w:rsidRPr="00937D42" w:rsidRDefault="00092E4A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>0 points</w:t>
      </w:r>
    </w:p>
    <w:p w14:paraId="1371A06E" w14:textId="77777777" w:rsidR="008E75AF" w:rsidRPr="00937D42" w:rsidRDefault="008E75AF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92466BE" w14:textId="14887F74" w:rsidR="008E75AF" w:rsidRPr="00937D42" w:rsidRDefault="00B76D33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The goal of the final is for you to use the material we learned in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Biostat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212 to 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take </w:t>
      </w:r>
      <w:r>
        <w:rPr>
          <w:rFonts w:ascii="Arial" w:hAnsi="Arial" w:cs="Arial"/>
          <w:b w:val="0"/>
          <w:bCs/>
          <w:sz w:val="22"/>
          <w:szCs w:val="22"/>
        </w:rPr>
        <w:t xml:space="preserve">raw 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>data and turn it into a publishable product.  This will require understanding the data, developing a research question, importing the data into Stata, generating derived variables that you will use for your analysis, labeling your variables, doing the analysis, saving and documenting your analysis, and producing a table and f</w:t>
      </w:r>
      <w:r w:rsidR="003B3A8E">
        <w:rPr>
          <w:rFonts w:ascii="Arial" w:hAnsi="Arial" w:cs="Arial"/>
          <w:b w:val="0"/>
          <w:bCs/>
          <w:sz w:val="22"/>
          <w:szCs w:val="22"/>
        </w:rPr>
        <w:t>igure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 that </w:t>
      </w:r>
      <w:r w:rsidR="003B3A8E">
        <w:rPr>
          <w:rFonts w:ascii="Arial" w:hAnsi="Arial" w:cs="Arial"/>
          <w:b w:val="0"/>
          <w:bCs/>
          <w:sz w:val="22"/>
          <w:szCs w:val="22"/>
        </w:rPr>
        <w:t>readers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 can u</w:t>
      </w:r>
      <w:r w:rsidR="003B3A8E">
        <w:rPr>
          <w:rFonts w:ascii="Arial" w:hAnsi="Arial" w:cs="Arial"/>
          <w:b w:val="0"/>
          <w:bCs/>
          <w:sz w:val="22"/>
          <w:szCs w:val="22"/>
        </w:rPr>
        <w:t>nderstand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.  In keeping with the spirit of TICR, we hope you will take advantage of this opportunity to analyze your own data, and produce </w:t>
      </w:r>
      <w:r w:rsidR="003B3A8E">
        <w:rPr>
          <w:rFonts w:ascii="Arial" w:hAnsi="Arial" w:cs="Arial"/>
          <w:b w:val="0"/>
          <w:bCs/>
          <w:sz w:val="22"/>
          <w:szCs w:val="22"/>
        </w:rPr>
        <w:t>a table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 and f</w:t>
      </w:r>
      <w:r w:rsidR="003B3A8E">
        <w:rPr>
          <w:rFonts w:ascii="Arial" w:hAnsi="Arial" w:cs="Arial"/>
          <w:b w:val="0"/>
          <w:bCs/>
          <w:sz w:val="22"/>
          <w:szCs w:val="22"/>
        </w:rPr>
        <w:t>igure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 that you can use in a manuscript.</w:t>
      </w:r>
    </w:p>
    <w:p w14:paraId="54864523" w14:textId="77777777" w:rsidR="008E75AF" w:rsidRPr="00937D42" w:rsidRDefault="008E75AF" w:rsidP="003B3A8E">
      <w:pPr>
        <w:jc w:val="both"/>
        <w:rPr>
          <w:rFonts w:ascii="Arial" w:hAnsi="Arial" w:cs="Arial"/>
          <w:sz w:val="22"/>
          <w:szCs w:val="22"/>
        </w:rPr>
      </w:pPr>
    </w:p>
    <w:p w14:paraId="57D2F7BC" w14:textId="45223291" w:rsidR="008D7D45" w:rsidRPr="008D7D45" w:rsidRDefault="008E75AF" w:rsidP="007C12A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2AA">
        <w:rPr>
          <w:rFonts w:ascii="Arial" w:hAnsi="Arial" w:cs="Arial"/>
          <w:sz w:val="22"/>
          <w:szCs w:val="22"/>
        </w:rPr>
        <w:t>Create a public</w:t>
      </w:r>
      <w:r w:rsidR="00937D42" w:rsidRPr="007C12AA">
        <w:rPr>
          <w:rFonts w:ascii="Arial" w:hAnsi="Arial" w:cs="Arial"/>
          <w:sz w:val="22"/>
          <w:szCs w:val="22"/>
        </w:rPr>
        <w:t xml:space="preserve">ation quality </w:t>
      </w:r>
      <w:r w:rsidR="00937D42" w:rsidRPr="007C12AA">
        <w:rPr>
          <w:rFonts w:ascii="Arial" w:hAnsi="Arial" w:cs="Arial"/>
          <w:sz w:val="22"/>
          <w:szCs w:val="22"/>
          <w:u w:val="single"/>
        </w:rPr>
        <w:t>table</w:t>
      </w:r>
      <w:r w:rsidR="00937D42" w:rsidRPr="007C12AA">
        <w:rPr>
          <w:rFonts w:ascii="Arial" w:hAnsi="Arial" w:cs="Arial"/>
          <w:sz w:val="22"/>
          <w:szCs w:val="22"/>
        </w:rPr>
        <w:t xml:space="preserve"> and </w:t>
      </w:r>
      <w:r w:rsidR="00937D42" w:rsidRPr="007C12AA">
        <w:rPr>
          <w:rFonts w:ascii="Arial" w:hAnsi="Arial" w:cs="Arial"/>
          <w:sz w:val="22"/>
          <w:szCs w:val="22"/>
          <w:u w:val="single"/>
        </w:rPr>
        <w:t>figure</w:t>
      </w:r>
      <w:r w:rsidR="00937D42" w:rsidRPr="007C12AA">
        <w:rPr>
          <w:rFonts w:ascii="Arial" w:hAnsi="Arial" w:cs="Arial"/>
          <w:sz w:val="22"/>
          <w:szCs w:val="22"/>
        </w:rPr>
        <w:t>:</w:t>
      </w:r>
    </w:p>
    <w:p w14:paraId="6F45EA49" w14:textId="582A1DC6" w:rsidR="008D7D45" w:rsidRPr="008D7D45" w:rsidRDefault="008D7D45" w:rsidP="00AA69F8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Write a short introductory paragraph (2-3 sentences) explaining what you are trying to show with your table and figures (the research question or the comparison you are trying to make). [</w:t>
      </w:r>
      <w:r w:rsidR="00FA08C0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points]</w:t>
      </w:r>
    </w:p>
    <w:p w14:paraId="1CF7B7DA" w14:textId="3C33747B" w:rsidR="00937D42" w:rsidRPr="00AA69F8" w:rsidRDefault="00937D42" w:rsidP="00AA69F8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bCs/>
          <w:sz w:val="22"/>
          <w:szCs w:val="22"/>
        </w:rPr>
        <w:t xml:space="preserve">Create a </w:t>
      </w:r>
      <w:r w:rsidRPr="00937D42">
        <w:rPr>
          <w:rFonts w:ascii="Arial" w:hAnsi="Arial" w:cs="Arial"/>
          <w:bCs/>
          <w:sz w:val="22"/>
          <w:szCs w:val="22"/>
          <w:u w:val="single"/>
        </w:rPr>
        <w:t>table</w:t>
      </w:r>
      <w:r w:rsidRPr="00937D42">
        <w:rPr>
          <w:rFonts w:ascii="Arial" w:hAnsi="Arial" w:cs="Arial"/>
          <w:bCs/>
          <w:sz w:val="22"/>
          <w:szCs w:val="22"/>
        </w:rPr>
        <w:t xml:space="preserve">, formatted as </w:t>
      </w:r>
      <w:r w:rsidR="00DD757D">
        <w:rPr>
          <w:rFonts w:ascii="Arial" w:hAnsi="Arial" w:cs="Arial"/>
          <w:bCs/>
          <w:sz w:val="22"/>
          <w:szCs w:val="22"/>
        </w:rPr>
        <w:t>suitable</w:t>
      </w:r>
      <w:r w:rsidRPr="00937D42">
        <w:rPr>
          <w:rFonts w:ascii="Arial" w:hAnsi="Arial" w:cs="Arial"/>
          <w:bCs/>
          <w:sz w:val="22"/>
          <w:szCs w:val="22"/>
        </w:rPr>
        <w:t xml:space="preserve"> for submission to </w:t>
      </w:r>
      <w:proofErr w:type="gramStart"/>
      <w:r w:rsidRPr="00937D42">
        <w:rPr>
          <w:rFonts w:ascii="Arial" w:hAnsi="Arial" w:cs="Arial"/>
          <w:bCs/>
          <w:sz w:val="22"/>
          <w:szCs w:val="22"/>
        </w:rPr>
        <w:t>an a</w:t>
      </w:r>
      <w:proofErr w:type="gramEnd"/>
      <w:r w:rsidR="00DD757D">
        <w:rPr>
          <w:rFonts w:ascii="Arial" w:hAnsi="Arial" w:cs="Arial"/>
          <w:bCs/>
          <w:sz w:val="22"/>
          <w:szCs w:val="22"/>
        </w:rPr>
        <w:t xml:space="preserve"> </w:t>
      </w:r>
      <w:r w:rsidRPr="00937D42">
        <w:rPr>
          <w:rFonts w:ascii="Arial" w:hAnsi="Arial" w:cs="Arial"/>
          <w:bCs/>
          <w:sz w:val="22"/>
          <w:szCs w:val="22"/>
        </w:rPr>
        <w:t xml:space="preserve">journal, complete with title, headings, data, and footnotes (including spelled-out versions of all abbreviations and other notes as needed to clarify meaning or methodology).  You can create the table using </w:t>
      </w:r>
      <w:proofErr w:type="spellStart"/>
      <w:r w:rsidRPr="00937D42">
        <w:rPr>
          <w:rFonts w:ascii="Courier New" w:hAnsi="Courier New" w:cs="Courier New"/>
          <w:bCs/>
          <w:sz w:val="22"/>
          <w:szCs w:val="22"/>
        </w:rPr>
        <w:t>tabout</w:t>
      </w:r>
      <w:proofErr w:type="spellEnd"/>
      <w:r w:rsidR="009477C2">
        <w:rPr>
          <w:rFonts w:ascii="Arial" w:hAnsi="Arial" w:cs="Arial"/>
          <w:bCs/>
          <w:sz w:val="22"/>
          <w:szCs w:val="22"/>
        </w:rPr>
        <w:t xml:space="preserve"> or a user-generated command </w:t>
      </w:r>
      <w:r w:rsidRPr="00937D42">
        <w:rPr>
          <w:rFonts w:ascii="Arial" w:hAnsi="Arial" w:cs="Arial"/>
          <w:bCs/>
          <w:sz w:val="22"/>
          <w:szCs w:val="22"/>
        </w:rPr>
        <w:t xml:space="preserve">to export directly </w:t>
      </w:r>
      <w:r w:rsidR="009477C2">
        <w:rPr>
          <w:rFonts w:ascii="Arial" w:hAnsi="Arial" w:cs="Arial"/>
          <w:bCs/>
          <w:sz w:val="22"/>
          <w:szCs w:val="22"/>
        </w:rPr>
        <w:t>into a word</w:t>
      </w:r>
      <w:r w:rsidRPr="00937D42">
        <w:rPr>
          <w:rFonts w:ascii="Arial" w:hAnsi="Arial" w:cs="Arial"/>
          <w:bCs/>
          <w:sz w:val="22"/>
          <w:szCs w:val="22"/>
        </w:rPr>
        <w:t xml:space="preserve"> document</w:t>
      </w:r>
      <w:r w:rsidR="009477C2">
        <w:rPr>
          <w:rFonts w:ascii="Arial" w:hAnsi="Arial" w:cs="Arial"/>
          <w:bCs/>
          <w:sz w:val="22"/>
          <w:szCs w:val="22"/>
        </w:rPr>
        <w:t xml:space="preserve"> (or export to excel first, then move to word)</w:t>
      </w:r>
      <w:r w:rsidRPr="00937D42">
        <w:rPr>
          <w:rFonts w:ascii="Arial" w:hAnsi="Arial" w:cs="Arial"/>
          <w:bCs/>
          <w:sz w:val="22"/>
          <w:szCs w:val="22"/>
        </w:rPr>
        <w:t xml:space="preserve">. </w:t>
      </w:r>
      <w:r w:rsidR="00DD757D">
        <w:rPr>
          <w:rFonts w:ascii="Arial" w:hAnsi="Arial" w:cs="Arial"/>
          <w:bCs/>
          <w:sz w:val="22"/>
          <w:szCs w:val="22"/>
        </w:rPr>
        <w:t>[2</w:t>
      </w:r>
      <w:r w:rsidR="00FA08C0">
        <w:rPr>
          <w:rFonts w:ascii="Arial" w:hAnsi="Arial" w:cs="Arial"/>
          <w:bCs/>
          <w:sz w:val="22"/>
          <w:szCs w:val="22"/>
        </w:rPr>
        <w:t>4</w:t>
      </w:r>
      <w:r w:rsidR="00DD757D">
        <w:rPr>
          <w:rFonts w:ascii="Arial" w:hAnsi="Arial" w:cs="Arial"/>
          <w:bCs/>
          <w:sz w:val="22"/>
          <w:szCs w:val="22"/>
        </w:rPr>
        <w:t xml:space="preserve"> points]</w:t>
      </w:r>
    </w:p>
    <w:p w14:paraId="17F8E6EB" w14:textId="7580D339" w:rsidR="00AA69F8" w:rsidRPr="009477C2" w:rsidRDefault="00AA69F8" w:rsidP="00AA69F8">
      <w:pPr>
        <w:pStyle w:val="ListParagraph"/>
        <w:numPr>
          <w:ilvl w:val="2"/>
          <w:numId w:val="1"/>
        </w:numPr>
        <w:ind w:left="18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Use commands that </w:t>
      </w:r>
      <w:r>
        <w:t xml:space="preserve">export your </w:t>
      </w:r>
      <w:r w:rsidRPr="00D8545D">
        <w:t>data</w:t>
      </w:r>
      <w:r>
        <w:t xml:space="preserve"> directly into a table (avoid copying and pasting cells)</w:t>
      </w:r>
    </w:p>
    <w:p w14:paraId="42BF8BCE" w14:textId="6DF2E337" w:rsidR="00AA69F8" w:rsidRPr="00DD757D" w:rsidRDefault="009477C2" w:rsidP="00AA69F8">
      <w:pPr>
        <w:pStyle w:val="ListParagraph"/>
        <w:numPr>
          <w:ilvl w:val="2"/>
          <w:numId w:val="1"/>
        </w:numPr>
        <w:ind w:left="1800"/>
        <w:jc w:val="both"/>
        <w:rPr>
          <w:rFonts w:ascii="Arial" w:hAnsi="Arial" w:cs="Arial"/>
          <w:sz w:val="22"/>
          <w:szCs w:val="22"/>
        </w:rPr>
      </w:pPr>
      <w:r>
        <w:t>Additional formatting of the table may be done directly in</w:t>
      </w:r>
      <w:r w:rsidR="00366ABA">
        <w:t xml:space="preserve"> word or excel</w:t>
      </w:r>
    </w:p>
    <w:p w14:paraId="5C491C33" w14:textId="673DE217" w:rsidR="00DD757D" w:rsidRPr="00DD757D" w:rsidRDefault="00937D42" w:rsidP="00AA69F8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bCs/>
          <w:sz w:val="22"/>
          <w:szCs w:val="22"/>
        </w:rPr>
        <w:t xml:space="preserve">Create a </w:t>
      </w:r>
      <w:r w:rsidRPr="00937D42">
        <w:rPr>
          <w:rFonts w:ascii="Arial" w:hAnsi="Arial" w:cs="Arial"/>
          <w:bCs/>
          <w:sz w:val="22"/>
          <w:szCs w:val="22"/>
          <w:u w:val="single"/>
        </w:rPr>
        <w:t>figure</w:t>
      </w:r>
      <w:r w:rsidRPr="00937D42">
        <w:rPr>
          <w:rFonts w:ascii="Arial" w:hAnsi="Arial" w:cs="Arial"/>
          <w:bCs/>
          <w:sz w:val="22"/>
          <w:szCs w:val="22"/>
        </w:rPr>
        <w:t xml:space="preserve"> of quality suitable for submission to a journal.  This should be produced within Stata. The figure should have a legend, title and a note</w:t>
      </w:r>
      <w:r w:rsidR="007E1E71">
        <w:rPr>
          <w:rFonts w:ascii="Arial" w:hAnsi="Arial" w:cs="Arial"/>
          <w:bCs/>
          <w:sz w:val="22"/>
          <w:szCs w:val="22"/>
        </w:rPr>
        <w:t xml:space="preserve"> or caption</w:t>
      </w:r>
      <w:r w:rsidRPr="00937D42">
        <w:rPr>
          <w:rFonts w:ascii="Arial" w:hAnsi="Arial" w:cs="Arial"/>
          <w:bCs/>
          <w:sz w:val="22"/>
          <w:szCs w:val="22"/>
        </w:rPr>
        <w:t xml:space="preserve">. The reader should be able to easily understand the figure without any outside information. </w:t>
      </w:r>
      <w:r w:rsidR="00DD757D">
        <w:rPr>
          <w:rFonts w:ascii="Arial" w:hAnsi="Arial" w:cs="Arial"/>
          <w:bCs/>
          <w:sz w:val="22"/>
          <w:szCs w:val="22"/>
        </w:rPr>
        <w:t>[2</w:t>
      </w:r>
      <w:r w:rsidR="00FA08C0">
        <w:rPr>
          <w:rFonts w:ascii="Arial" w:hAnsi="Arial" w:cs="Arial"/>
          <w:bCs/>
          <w:sz w:val="22"/>
          <w:szCs w:val="22"/>
        </w:rPr>
        <w:t>4</w:t>
      </w:r>
      <w:r w:rsidR="00DD757D">
        <w:rPr>
          <w:rFonts w:ascii="Arial" w:hAnsi="Arial" w:cs="Arial"/>
          <w:bCs/>
          <w:sz w:val="22"/>
          <w:szCs w:val="22"/>
        </w:rPr>
        <w:t xml:space="preserve"> points]</w:t>
      </w:r>
    </w:p>
    <w:p w14:paraId="02F82053" w14:textId="77777777" w:rsidR="00AA69F8" w:rsidRDefault="00AA69F8" w:rsidP="00AA69F8">
      <w:pPr>
        <w:jc w:val="both"/>
        <w:rPr>
          <w:rFonts w:ascii="Arial" w:hAnsi="Arial" w:cs="Arial"/>
          <w:sz w:val="22"/>
          <w:szCs w:val="22"/>
        </w:rPr>
      </w:pPr>
    </w:p>
    <w:p w14:paraId="60AB0798" w14:textId="77777777" w:rsidR="008E75AF" w:rsidRPr="007C12AA" w:rsidRDefault="008E75AF" w:rsidP="007C12A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2AA">
        <w:rPr>
          <w:rFonts w:ascii="Arial" w:hAnsi="Arial" w:cs="Arial"/>
          <w:sz w:val="22"/>
          <w:szCs w:val="22"/>
        </w:rPr>
        <w:t xml:space="preserve">Turn in: </w:t>
      </w:r>
    </w:p>
    <w:p w14:paraId="1C4F3A39" w14:textId="28ECDB8A" w:rsidR="008E75AF" w:rsidRPr="00937D42" w:rsidRDefault="008E75AF" w:rsidP="007C12A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sz w:val="22"/>
          <w:szCs w:val="22"/>
        </w:rPr>
        <w:t xml:space="preserve">A </w:t>
      </w:r>
      <w:r w:rsidR="009034AB">
        <w:rPr>
          <w:rFonts w:ascii="Arial" w:hAnsi="Arial" w:cs="Arial"/>
          <w:sz w:val="22"/>
          <w:szCs w:val="22"/>
        </w:rPr>
        <w:t>docx</w:t>
      </w:r>
      <w:r w:rsidR="00DD757D">
        <w:rPr>
          <w:rFonts w:ascii="Arial" w:hAnsi="Arial" w:cs="Arial"/>
          <w:sz w:val="22"/>
          <w:szCs w:val="22"/>
        </w:rPr>
        <w:t xml:space="preserve"> or PDF</w:t>
      </w:r>
      <w:r w:rsidR="009034AB">
        <w:rPr>
          <w:rFonts w:ascii="Arial" w:hAnsi="Arial" w:cs="Arial"/>
          <w:sz w:val="22"/>
          <w:szCs w:val="22"/>
        </w:rPr>
        <w:t xml:space="preserve"> </w:t>
      </w:r>
      <w:r w:rsidRPr="00937D42">
        <w:rPr>
          <w:rFonts w:ascii="Arial" w:hAnsi="Arial" w:cs="Arial"/>
          <w:sz w:val="22"/>
          <w:szCs w:val="22"/>
        </w:rPr>
        <w:t>with</w:t>
      </w:r>
      <w:r w:rsidR="00DD757D">
        <w:rPr>
          <w:rFonts w:ascii="Arial" w:hAnsi="Arial" w:cs="Arial"/>
          <w:sz w:val="22"/>
          <w:szCs w:val="22"/>
        </w:rPr>
        <w:t xml:space="preserve"> </w:t>
      </w:r>
      <w:r w:rsidRPr="00937D42">
        <w:rPr>
          <w:rFonts w:ascii="Arial" w:hAnsi="Arial" w:cs="Arial"/>
          <w:sz w:val="22"/>
          <w:szCs w:val="22"/>
        </w:rPr>
        <w:t>the table</w:t>
      </w:r>
      <w:r w:rsidR="00DD757D">
        <w:rPr>
          <w:rFonts w:ascii="Arial" w:hAnsi="Arial" w:cs="Arial"/>
          <w:sz w:val="22"/>
          <w:szCs w:val="22"/>
        </w:rPr>
        <w:t>,</w:t>
      </w:r>
      <w:r w:rsidRPr="00937D42">
        <w:rPr>
          <w:rFonts w:ascii="Arial" w:hAnsi="Arial" w:cs="Arial"/>
          <w:sz w:val="22"/>
          <w:szCs w:val="22"/>
        </w:rPr>
        <w:t xml:space="preserve"> figure</w:t>
      </w:r>
      <w:r w:rsidR="00DD757D">
        <w:rPr>
          <w:rFonts w:ascii="Arial" w:hAnsi="Arial" w:cs="Arial"/>
          <w:sz w:val="22"/>
          <w:szCs w:val="22"/>
        </w:rPr>
        <w:t>, and short description</w:t>
      </w:r>
    </w:p>
    <w:p w14:paraId="707478D5" w14:textId="59CB95A9" w:rsidR="007C12AA" w:rsidRDefault="008E75AF" w:rsidP="007C12A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sz w:val="22"/>
          <w:szCs w:val="22"/>
        </w:rPr>
        <w:t>Your .do file</w:t>
      </w:r>
      <w:r w:rsidR="00D24729">
        <w:rPr>
          <w:rFonts w:ascii="Arial" w:hAnsi="Arial" w:cs="Arial"/>
          <w:sz w:val="22"/>
          <w:szCs w:val="22"/>
        </w:rPr>
        <w:t xml:space="preserve">, with the purpose of each block of code CLEARLY LABELED - see posted example for how to do this [-1 </w:t>
      </w:r>
      <w:proofErr w:type="spellStart"/>
      <w:r w:rsidR="00D24729">
        <w:rPr>
          <w:rFonts w:ascii="Arial" w:hAnsi="Arial" w:cs="Arial"/>
          <w:sz w:val="22"/>
          <w:szCs w:val="22"/>
        </w:rPr>
        <w:t>pt</w:t>
      </w:r>
      <w:proofErr w:type="spellEnd"/>
      <w:r w:rsidR="00D24729">
        <w:rPr>
          <w:rFonts w:ascii="Arial" w:hAnsi="Arial" w:cs="Arial"/>
          <w:sz w:val="22"/>
          <w:szCs w:val="22"/>
        </w:rPr>
        <w:t xml:space="preserve"> for each block of code not clearly labeled]</w:t>
      </w:r>
    </w:p>
    <w:p w14:paraId="66DD517F" w14:textId="77777777" w:rsidR="007C12AA" w:rsidRPr="00B76D33" w:rsidRDefault="007C12AA" w:rsidP="00B76D33">
      <w:pPr>
        <w:jc w:val="both"/>
        <w:rPr>
          <w:rFonts w:ascii="Arial" w:hAnsi="Arial" w:cs="Arial"/>
          <w:sz w:val="22"/>
          <w:szCs w:val="22"/>
        </w:rPr>
      </w:pPr>
    </w:p>
    <w:p w14:paraId="31D90638" w14:textId="233B19B6" w:rsidR="00937D42" w:rsidRDefault="00937D42" w:rsidP="007C12A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2AA">
        <w:rPr>
          <w:rFonts w:ascii="Arial" w:hAnsi="Arial" w:cs="Arial"/>
          <w:sz w:val="22"/>
          <w:szCs w:val="22"/>
        </w:rPr>
        <w:t>An example final project is posted on the course website</w:t>
      </w:r>
    </w:p>
    <w:p w14:paraId="01DB2912" w14:textId="77777777" w:rsidR="00B76D33" w:rsidRDefault="00B76D33" w:rsidP="00B76D33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14:paraId="6865E417" w14:textId="64E7334D" w:rsidR="002D0B48" w:rsidRPr="00366ABA" w:rsidRDefault="00B76D33" w:rsidP="007C12A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not be graded on the data-prep/data cleaning steps. It’s your choice if you want to include </w:t>
      </w:r>
      <w:r w:rsidR="00366ABA">
        <w:rPr>
          <w:rFonts w:ascii="Arial" w:hAnsi="Arial" w:cs="Arial"/>
          <w:sz w:val="22"/>
          <w:szCs w:val="22"/>
        </w:rPr>
        <w:t>them</w:t>
      </w:r>
      <w:r>
        <w:rPr>
          <w:rFonts w:ascii="Arial" w:hAnsi="Arial" w:cs="Arial"/>
          <w:sz w:val="22"/>
          <w:szCs w:val="22"/>
        </w:rPr>
        <w:t xml:space="preserve"> in the do</w:t>
      </w:r>
      <w:r w:rsidR="00366ABA">
        <w:rPr>
          <w:rFonts w:ascii="Arial" w:hAnsi="Arial" w:cs="Arial"/>
          <w:sz w:val="22"/>
          <w:szCs w:val="22"/>
        </w:rPr>
        <w:t>-file</w:t>
      </w:r>
      <w:r>
        <w:rPr>
          <w:rFonts w:ascii="Arial" w:hAnsi="Arial" w:cs="Arial"/>
          <w:sz w:val="22"/>
          <w:szCs w:val="22"/>
        </w:rPr>
        <w:t xml:space="preserve"> you turn in</w:t>
      </w:r>
      <w:r w:rsidR="008D7D45">
        <w:rPr>
          <w:rFonts w:ascii="Arial" w:hAnsi="Arial" w:cs="Arial"/>
          <w:sz w:val="22"/>
          <w:szCs w:val="22"/>
        </w:rPr>
        <w:t>; if you do, please clearly delineate where the</w:t>
      </w:r>
      <w:r w:rsidR="004407BE">
        <w:rPr>
          <w:rFonts w:ascii="Arial" w:hAnsi="Arial" w:cs="Arial"/>
          <w:sz w:val="22"/>
          <w:szCs w:val="22"/>
        </w:rPr>
        <w:t xml:space="preserve"> code for your table and figure are located within your do-file</w:t>
      </w:r>
    </w:p>
    <w:p w14:paraId="6DD050AE" w14:textId="77777777" w:rsidR="00937D42" w:rsidRDefault="00937D42" w:rsidP="003B3A8E">
      <w:pPr>
        <w:jc w:val="both"/>
        <w:rPr>
          <w:rFonts w:ascii="Arial" w:hAnsi="Arial" w:cs="Arial"/>
          <w:sz w:val="22"/>
          <w:szCs w:val="22"/>
        </w:rPr>
      </w:pPr>
    </w:p>
    <w:p w14:paraId="6BB42835" w14:textId="77777777" w:rsidR="00937D42" w:rsidRDefault="00937D42" w:rsidP="003B3A8E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10533DD2" w14:textId="2C6B1C07" w:rsidR="00AA69F8" w:rsidRDefault="00AA69F8" w:rsidP="003B3A8E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 note on data sets:</w:t>
      </w:r>
    </w:p>
    <w:p w14:paraId="797762F9" w14:textId="6682C816" w:rsidR="00937D42" w:rsidRDefault="00937D42" w:rsidP="00AA69F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AA69F8">
        <w:rPr>
          <w:rFonts w:ascii="Arial" w:hAnsi="Arial" w:cs="Arial"/>
          <w:bCs/>
          <w:i/>
          <w:sz w:val="22"/>
          <w:szCs w:val="22"/>
        </w:rPr>
        <w:t xml:space="preserve">If you do not have access to your own data, please ask for some from your mentor.  If your mentor does not have any </w:t>
      </w:r>
      <w:proofErr w:type="gramStart"/>
      <w:r w:rsidRPr="00AA69F8">
        <w:rPr>
          <w:rFonts w:ascii="Arial" w:hAnsi="Arial" w:cs="Arial"/>
          <w:bCs/>
          <w:i/>
          <w:sz w:val="22"/>
          <w:szCs w:val="22"/>
        </w:rPr>
        <w:t>data</w:t>
      </w:r>
      <w:proofErr w:type="gramEnd"/>
      <w:r w:rsidRPr="00AA69F8">
        <w:rPr>
          <w:rFonts w:ascii="Arial" w:hAnsi="Arial" w:cs="Arial"/>
          <w:bCs/>
          <w:i/>
          <w:sz w:val="22"/>
          <w:szCs w:val="22"/>
        </w:rPr>
        <w:t xml:space="preserve"> you can look for </w:t>
      </w:r>
      <w:r w:rsidR="00AA69F8" w:rsidRPr="00AA69F8">
        <w:rPr>
          <w:rFonts w:ascii="Arial" w:hAnsi="Arial" w:cs="Arial"/>
          <w:bCs/>
          <w:i/>
          <w:sz w:val="22"/>
          <w:szCs w:val="22"/>
        </w:rPr>
        <w:t>publicly</w:t>
      </w:r>
      <w:r w:rsidRPr="00AA69F8">
        <w:rPr>
          <w:rFonts w:ascii="Arial" w:hAnsi="Arial" w:cs="Arial"/>
          <w:bCs/>
          <w:i/>
          <w:sz w:val="22"/>
          <w:szCs w:val="22"/>
        </w:rPr>
        <w:t xml:space="preserve"> available datasets.</w:t>
      </w:r>
      <w:r w:rsidR="00366ABA">
        <w:rPr>
          <w:rFonts w:ascii="Arial" w:hAnsi="Arial" w:cs="Arial"/>
          <w:bCs/>
          <w:i/>
          <w:sz w:val="22"/>
          <w:szCs w:val="22"/>
        </w:rPr>
        <w:t xml:space="preserve"> Suggested sources are ACS data via IPUMS, CHIS, NHIS, or DHS data.</w:t>
      </w:r>
    </w:p>
    <w:p w14:paraId="67EB4E04" w14:textId="7603331F" w:rsidR="00AA69F8" w:rsidRDefault="00AA69F8" w:rsidP="00AA69F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Use a health-related data set (not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auto.dta</w:t>
      </w:r>
      <w:proofErr w:type="spellEnd"/>
      <w:r>
        <w:rPr>
          <w:rFonts w:ascii="Arial" w:hAnsi="Arial" w:cs="Arial"/>
          <w:bCs/>
          <w:i/>
          <w:sz w:val="22"/>
          <w:szCs w:val="22"/>
        </w:rPr>
        <w:t>!)</w:t>
      </w:r>
    </w:p>
    <w:p w14:paraId="741CF60C" w14:textId="7CF8C690" w:rsidR="00937D42" w:rsidRPr="00DD757D" w:rsidRDefault="00AA69F8" w:rsidP="003B3A8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 not use NHANES</w:t>
      </w:r>
      <w:r w:rsidR="00366ABA">
        <w:rPr>
          <w:rFonts w:ascii="Arial" w:hAnsi="Arial" w:cs="Arial"/>
          <w:bCs/>
          <w:i/>
          <w:sz w:val="22"/>
          <w:szCs w:val="22"/>
        </w:rPr>
        <w:t xml:space="preserve"> since we've used it often</w:t>
      </w:r>
      <w:r>
        <w:rPr>
          <w:rFonts w:ascii="Arial" w:hAnsi="Arial" w:cs="Arial"/>
          <w:bCs/>
          <w:i/>
          <w:sz w:val="22"/>
          <w:szCs w:val="22"/>
        </w:rPr>
        <w:t xml:space="preserve"> in class</w:t>
      </w:r>
    </w:p>
    <w:sectPr w:rsidR="00937D42" w:rsidRPr="00DD757D" w:rsidSect="00617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0CA"/>
    <w:multiLevelType w:val="hybridMultilevel"/>
    <w:tmpl w:val="87B481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173EB"/>
    <w:multiLevelType w:val="hybridMultilevel"/>
    <w:tmpl w:val="E91EAA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6470C0"/>
    <w:multiLevelType w:val="hybridMultilevel"/>
    <w:tmpl w:val="84D8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150"/>
    <w:multiLevelType w:val="hybridMultilevel"/>
    <w:tmpl w:val="4E2A2502"/>
    <w:lvl w:ilvl="0" w:tplc="EA4894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3902F6"/>
    <w:multiLevelType w:val="hybridMultilevel"/>
    <w:tmpl w:val="629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E7F54"/>
    <w:multiLevelType w:val="hybridMultilevel"/>
    <w:tmpl w:val="615C7CA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34D17"/>
    <w:multiLevelType w:val="hybridMultilevel"/>
    <w:tmpl w:val="7D08025C"/>
    <w:lvl w:ilvl="0" w:tplc="FF9E1DE2">
      <w:numFmt w:val="bullet"/>
      <w:lvlText w:val="–"/>
      <w:lvlJc w:val="left"/>
      <w:pPr>
        <w:ind w:left="18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3960D3"/>
    <w:multiLevelType w:val="hybridMultilevel"/>
    <w:tmpl w:val="9AD8FD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D966FE5"/>
    <w:multiLevelType w:val="hybridMultilevel"/>
    <w:tmpl w:val="CBCA7A0C"/>
    <w:lvl w:ilvl="0" w:tplc="FF9E1DE2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AF"/>
    <w:rsid w:val="0001728D"/>
    <w:rsid w:val="000173B9"/>
    <w:rsid w:val="00037F2E"/>
    <w:rsid w:val="000669D8"/>
    <w:rsid w:val="00092E4A"/>
    <w:rsid w:val="00170672"/>
    <w:rsid w:val="00174A6E"/>
    <w:rsid w:val="0018585C"/>
    <w:rsid w:val="001A707A"/>
    <w:rsid w:val="001B10C0"/>
    <w:rsid w:val="001B6FA9"/>
    <w:rsid w:val="001E4559"/>
    <w:rsid w:val="00206738"/>
    <w:rsid w:val="00222186"/>
    <w:rsid w:val="00223DED"/>
    <w:rsid w:val="00232C66"/>
    <w:rsid w:val="002360C4"/>
    <w:rsid w:val="00242C4B"/>
    <w:rsid w:val="00247623"/>
    <w:rsid w:val="0025766E"/>
    <w:rsid w:val="002D0B48"/>
    <w:rsid w:val="002F6C7D"/>
    <w:rsid w:val="00310C01"/>
    <w:rsid w:val="00323E29"/>
    <w:rsid w:val="00355B76"/>
    <w:rsid w:val="00366ABA"/>
    <w:rsid w:val="003774BB"/>
    <w:rsid w:val="00394B46"/>
    <w:rsid w:val="00394F22"/>
    <w:rsid w:val="0039613E"/>
    <w:rsid w:val="003B35CB"/>
    <w:rsid w:val="003B3A8E"/>
    <w:rsid w:val="003C418D"/>
    <w:rsid w:val="003D58E7"/>
    <w:rsid w:val="003F186D"/>
    <w:rsid w:val="003F4999"/>
    <w:rsid w:val="004407BE"/>
    <w:rsid w:val="00447151"/>
    <w:rsid w:val="0047075F"/>
    <w:rsid w:val="004901A4"/>
    <w:rsid w:val="004B1C81"/>
    <w:rsid w:val="004F5A6E"/>
    <w:rsid w:val="00507904"/>
    <w:rsid w:val="005110BB"/>
    <w:rsid w:val="0051339B"/>
    <w:rsid w:val="005553A4"/>
    <w:rsid w:val="005A1612"/>
    <w:rsid w:val="005A21EF"/>
    <w:rsid w:val="005A47E8"/>
    <w:rsid w:val="005B171C"/>
    <w:rsid w:val="00617A07"/>
    <w:rsid w:val="006402BB"/>
    <w:rsid w:val="00651D58"/>
    <w:rsid w:val="00657E66"/>
    <w:rsid w:val="006606D1"/>
    <w:rsid w:val="00665614"/>
    <w:rsid w:val="00681452"/>
    <w:rsid w:val="00693DE7"/>
    <w:rsid w:val="006A2737"/>
    <w:rsid w:val="006B4433"/>
    <w:rsid w:val="006D6871"/>
    <w:rsid w:val="007775F2"/>
    <w:rsid w:val="007A3D43"/>
    <w:rsid w:val="007A6B6F"/>
    <w:rsid w:val="007B5A14"/>
    <w:rsid w:val="007C12AA"/>
    <w:rsid w:val="007D7E0A"/>
    <w:rsid w:val="007E1E71"/>
    <w:rsid w:val="00800AA6"/>
    <w:rsid w:val="00812D05"/>
    <w:rsid w:val="0081333A"/>
    <w:rsid w:val="008443BF"/>
    <w:rsid w:val="008D7D45"/>
    <w:rsid w:val="008E75AF"/>
    <w:rsid w:val="008F1078"/>
    <w:rsid w:val="008F147C"/>
    <w:rsid w:val="008F3F8D"/>
    <w:rsid w:val="008F5151"/>
    <w:rsid w:val="009034AB"/>
    <w:rsid w:val="00913236"/>
    <w:rsid w:val="00920D00"/>
    <w:rsid w:val="00937D42"/>
    <w:rsid w:val="00944127"/>
    <w:rsid w:val="009477C2"/>
    <w:rsid w:val="00971A5D"/>
    <w:rsid w:val="009935BA"/>
    <w:rsid w:val="009B3141"/>
    <w:rsid w:val="009C1622"/>
    <w:rsid w:val="00A15563"/>
    <w:rsid w:val="00A16145"/>
    <w:rsid w:val="00A254F1"/>
    <w:rsid w:val="00A71A5E"/>
    <w:rsid w:val="00A71E81"/>
    <w:rsid w:val="00A90A5E"/>
    <w:rsid w:val="00AA69F8"/>
    <w:rsid w:val="00AC37AF"/>
    <w:rsid w:val="00AC4BE7"/>
    <w:rsid w:val="00AC4ED5"/>
    <w:rsid w:val="00B14B4A"/>
    <w:rsid w:val="00B362BD"/>
    <w:rsid w:val="00B61D5D"/>
    <w:rsid w:val="00B76D33"/>
    <w:rsid w:val="00B825F7"/>
    <w:rsid w:val="00BA57B2"/>
    <w:rsid w:val="00BC0458"/>
    <w:rsid w:val="00BF5B54"/>
    <w:rsid w:val="00C02551"/>
    <w:rsid w:val="00C052B9"/>
    <w:rsid w:val="00C325C2"/>
    <w:rsid w:val="00C45EEB"/>
    <w:rsid w:val="00C52978"/>
    <w:rsid w:val="00C6349D"/>
    <w:rsid w:val="00C86E6C"/>
    <w:rsid w:val="00CB58C2"/>
    <w:rsid w:val="00CF2888"/>
    <w:rsid w:val="00D056DA"/>
    <w:rsid w:val="00D15473"/>
    <w:rsid w:val="00D24729"/>
    <w:rsid w:val="00D249C1"/>
    <w:rsid w:val="00D2614A"/>
    <w:rsid w:val="00D8545D"/>
    <w:rsid w:val="00DB50EF"/>
    <w:rsid w:val="00DB7F11"/>
    <w:rsid w:val="00DC732A"/>
    <w:rsid w:val="00DD757D"/>
    <w:rsid w:val="00E44C15"/>
    <w:rsid w:val="00E51CC1"/>
    <w:rsid w:val="00EA12B4"/>
    <w:rsid w:val="00EC28B3"/>
    <w:rsid w:val="00ED2E46"/>
    <w:rsid w:val="00F2176D"/>
    <w:rsid w:val="00F33750"/>
    <w:rsid w:val="00F71D51"/>
    <w:rsid w:val="00FA08C0"/>
    <w:rsid w:val="00FA1B67"/>
    <w:rsid w:val="00FE36CF"/>
    <w:rsid w:val="00FF1011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D4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75AF"/>
    <w:pPr>
      <w:jc w:val="center"/>
    </w:pPr>
    <w:rPr>
      <w:rFonts w:ascii="Times" w:eastAsia="Times New Roman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8E75AF"/>
    <w:rPr>
      <w:rFonts w:ascii="Times" w:eastAsia="Times New Roman" w:hAnsi="Times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8E75AF"/>
    <w:pPr>
      <w:ind w:left="720"/>
      <w:contextualSpacing/>
    </w:pPr>
  </w:style>
  <w:style w:type="table" w:styleId="TableGrid">
    <w:name w:val="Table Grid"/>
    <w:basedOn w:val="TableNormal"/>
    <w:uiPriority w:val="39"/>
    <w:rsid w:val="0093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Aiemjoy</dc:creator>
  <cp:keywords/>
  <dc:description/>
  <cp:lastModifiedBy>Amanda Irish</cp:lastModifiedBy>
  <cp:revision>8</cp:revision>
  <dcterms:created xsi:type="dcterms:W3CDTF">2020-08-31T18:15:00Z</dcterms:created>
  <dcterms:modified xsi:type="dcterms:W3CDTF">2020-09-01T19:19:00Z</dcterms:modified>
</cp:coreProperties>
</file>