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4E93A0" w14:textId="77777777" w:rsidR="00595E60" w:rsidRDefault="00595E60">
      <w:pPr>
        <w:pStyle w:val="Heading2"/>
        <w:spacing w:before="0"/>
        <w:jc w:val="center"/>
        <w:rPr>
          <w:sz w:val="28"/>
          <w:szCs w:val="28"/>
        </w:rPr>
      </w:pPr>
      <w:r>
        <w:rPr>
          <w:sz w:val="28"/>
          <w:szCs w:val="28"/>
        </w:rPr>
        <w:t xml:space="preserve">Epi 218 </w:t>
      </w:r>
    </w:p>
    <w:p w14:paraId="29825052" w14:textId="77777777" w:rsidR="00595E60" w:rsidRPr="00CD5F77" w:rsidRDefault="00595E60">
      <w:pPr>
        <w:pStyle w:val="Heading2"/>
        <w:spacing w:before="0"/>
        <w:jc w:val="center"/>
        <w:rPr>
          <w:b/>
        </w:rPr>
      </w:pPr>
      <w:r>
        <w:rPr>
          <w:b/>
          <w:sz w:val="28"/>
          <w:szCs w:val="28"/>
        </w:rPr>
        <w:t>Assignment</w:t>
      </w:r>
      <w:r w:rsidRPr="00CD5F77">
        <w:rPr>
          <w:b/>
          <w:sz w:val="28"/>
          <w:szCs w:val="28"/>
        </w:rPr>
        <w:t xml:space="preserve"> 2</w:t>
      </w:r>
    </w:p>
    <w:p w14:paraId="0750228C" w14:textId="77777777" w:rsidR="00595E60" w:rsidRDefault="00595E60">
      <w:pPr>
        <w:pStyle w:val="Heading3"/>
        <w:jc w:val="center"/>
      </w:pPr>
      <w:proofErr w:type="spellStart"/>
      <w:r>
        <w:rPr>
          <w:sz w:val="28"/>
          <w:szCs w:val="28"/>
        </w:rPr>
        <w:t>REDCap</w:t>
      </w:r>
      <w:proofErr w:type="spellEnd"/>
      <w:r>
        <w:rPr>
          <w:sz w:val="28"/>
          <w:szCs w:val="28"/>
        </w:rPr>
        <w:t>: Advantages and Limitations</w:t>
      </w:r>
    </w:p>
    <w:p w14:paraId="284A16A6" w14:textId="77777777" w:rsidR="00595E60" w:rsidRDefault="00595E60">
      <w:pPr>
        <w:pStyle w:val="Normal1"/>
        <w:jc w:val="center"/>
      </w:pPr>
      <w:r>
        <w:t>(Expected time: 60 minutes)</w:t>
      </w:r>
    </w:p>
    <w:p w14:paraId="3D53A437" w14:textId="77777777" w:rsidR="00595E60" w:rsidRDefault="00595E60">
      <w:pPr>
        <w:pStyle w:val="Normal1"/>
        <w:rPr>
          <w:sz w:val="24"/>
          <w:szCs w:val="24"/>
        </w:rPr>
      </w:pPr>
    </w:p>
    <w:p w14:paraId="4CCF9783" w14:textId="77777777" w:rsidR="00595E60" w:rsidRDefault="00595E60">
      <w:pPr>
        <w:pStyle w:val="Normal1"/>
        <w:rPr>
          <w:sz w:val="24"/>
          <w:szCs w:val="24"/>
        </w:rPr>
      </w:pPr>
      <w:r>
        <w:rPr>
          <w:sz w:val="24"/>
          <w:szCs w:val="24"/>
        </w:rPr>
        <w:t xml:space="preserve">In this assignment and the next, you will use </w:t>
      </w:r>
      <w:proofErr w:type="spellStart"/>
      <w:r>
        <w:rPr>
          <w:sz w:val="24"/>
          <w:szCs w:val="24"/>
        </w:rPr>
        <w:t>REDCap</w:t>
      </w:r>
      <w:proofErr w:type="spellEnd"/>
      <w:r>
        <w:rPr>
          <w:sz w:val="24"/>
          <w:szCs w:val="24"/>
        </w:rPr>
        <w:t xml:space="preserve"> to create and use online data collection forms for the Infant Jaundice Study.  </w:t>
      </w:r>
      <w:proofErr w:type="spellStart"/>
      <w:r>
        <w:rPr>
          <w:sz w:val="24"/>
          <w:szCs w:val="24"/>
        </w:rPr>
        <w:t>REDCap</w:t>
      </w:r>
      <w:proofErr w:type="spellEnd"/>
      <w:r>
        <w:rPr>
          <w:sz w:val="24"/>
          <w:szCs w:val="24"/>
        </w:rPr>
        <w:t xml:space="preserve"> is an excellent tool for creating data collection forms. However, </w:t>
      </w:r>
      <w:proofErr w:type="spellStart"/>
      <w:r>
        <w:rPr>
          <w:sz w:val="24"/>
          <w:szCs w:val="24"/>
        </w:rPr>
        <w:t>REDCap</w:t>
      </w:r>
      <w:proofErr w:type="spellEnd"/>
      <w:r>
        <w:rPr>
          <w:sz w:val="24"/>
          <w:szCs w:val="24"/>
        </w:rPr>
        <w:t xml:space="preserve"> is not a relational database platform, which means that there are hard limits on the kinds of data you can manage with a </w:t>
      </w:r>
      <w:proofErr w:type="spellStart"/>
      <w:r>
        <w:rPr>
          <w:sz w:val="24"/>
          <w:szCs w:val="24"/>
        </w:rPr>
        <w:t>REDCap</w:t>
      </w:r>
      <w:proofErr w:type="spellEnd"/>
      <w:r>
        <w:rPr>
          <w:sz w:val="24"/>
          <w:szCs w:val="24"/>
        </w:rPr>
        <w:t xml:space="preserve"> project.</w:t>
      </w:r>
    </w:p>
    <w:p w14:paraId="52F46C02" w14:textId="77777777" w:rsidR="00595E60" w:rsidRDefault="00595E60">
      <w:pPr>
        <w:pStyle w:val="Normal1"/>
      </w:pPr>
    </w:p>
    <w:p w14:paraId="05E06664" w14:textId="77777777" w:rsidR="00595E60" w:rsidRDefault="00595E60">
      <w:pPr>
        <w:pStyle w:val="Normal1"/>
      </w:pPr>
      <w:proofErr w:type="spellStart"/>
      <w:r>
        <w:rPr>
          <w:sz w:val="24"/>
          <w:szCs w:val="24"/>
        </w:rPr>
        <w:t>REDCap</w:t>
      </w:r>
      <w:proofErr w:type="spellEnd"/>
    </w:p>
    <w:p w14:paraId="0CC4BFC1" w14:textId="77777777" w:rsidR="00595E60" w:rsidRDefault="00595E60">
      <w:pPr>
        <w:pStyle w:val="Normal1"/>
      </w:pPr>
    </w:p>
    <w:p w14:paraId="72FD1624" w14:textId="77777777" w:rsidR="00595E60" w:rsidRDefault="00595E60">
      <w:pPr>
        <w:pStyle w:val="Normal1"/>
        <w:numPr>
          <w:ilvl w:val="0"/>
          <w:numId w:val="7"/>
        </w:numPr>
        <w:ind w:hanging="360"/>
        <w:rPr>
          <w:sz w:val="24"/>
          <w:szCs w:val="24"/>
        </w:rPr>
      </w:pPr>
      <w:r>
        <w:rPr>
          <w:sz w:val="24"/>
          <w:szCs w:val="24"/>
        </w:rPr>
        <w:t>is web-based (all you need is an internet connection and a browser – no terminal server or remote desktop client</w:t>
      </w:r>
      <w:proofErr w:type="gramStart"/>
      <w:r>
        <w:rPr>
          <w:sz w:val="24"/>
          <w:szCs w:val="24"/>
        </w:rPr>
        <w:t>);</w:t>
      </w:r>
      <w:proofErr w:type="gramEnd"/>
    </w:p>
    <w:p w14:paraId="72476AC5" w14:textId="77777777" w:rsidR="00595E60" w:rsidRDefault="00595E60">
      <w:pPr>
        <w:pStyle w:val="Normal1"/>
        <w:numPr>
          <w:ilvl w:val="0"/>
          <w:numId w:val="7"/>
        </w:numPr>
        <w:ind w:hanging="360"/>
        <w:rPr>
          <w:sz w:val="24"/>
          <w:szCs w:val="24"/>
        </w:rPr>
      </w:pPr>
      <w:r>
        <w:rPr>
          <w:sz w:val="24"/>
          <w:szCs w:val="24"/>
        </w:rPr>
        <w:t>is secure and HIPAA-</w:t>
      </w:r>
      <w:proofErr w:type="gramStart"/>
      <w:r>
        <w:rPr>
          <w:sz w:val="24"/>
          <w:szCs w:val="24"/>
        </w:rPr>
        <w:t>compliant;</w:t>
      </w:r>
      <w:proofErr w:type="gramEnd"/>
    </w:p>
    <w:p w14:paraId="38D805F9" w14:textId="77777777" w:rsidR="00595E60" w:rsidRDefault="00595E60">
      <w:pPr>
        <w:pStyle w:val="Normal1"/>
        <w:numPr>
          <w:ilvl w:val="0"/>
          <w:numId w:val="7"/>
        </w:numPr>
        <w:ind w:hanging="360"/>
        <w:rPr>
          <w:sz w:val="24"/>
          <w:szCs w:val="24"/>
        </w:rPr>
      </w:pPr>
      <w:r>
        <w:rPr>
          <w:sz w:val="24"/>
          <w:szCs w:val="24"/>
        </w:rPr>
        <w:t xml:space="preserve">is available at no cost to you, as UCSF is a </w:t>
      </w:r>
      <w:proofErr w:type="spellStart"/>
      <w:r>
        <w:rPr>
          <w:sz w:val="24"/>
          <w:szCs w:val="24"/>
        </w:rPr>
        <w:t>REDCap</w:t>
      </w:r>
      <w:proofErr w:type="spellEnd"/>
      <w:r>
        <w:rPr>
          <w:sz w:val="24"/>
          <w:szCs w:val="24"/>
        </w:rPr>
        <w:t xml:space="preserve"> consortium </w:t>
      </w:r>
      <w:proofErr w:type="gramStart"/>
      <w:r>
        <w:rPr>
          <w:sz w:val="24"/>
          <w:szCs w:val="24"/>
        </w:rPr>
        <w:t>partner;</w:t>
      </w:r>
      <w:proofErr w:type="gramEnd"/>
    </w:p>
    <w:p w14:paraId="5269E56B" w14:textId="77777777" w:rsidR="00595E60" w:rsidRDefault="00595E60">
      <w:pPr>
        <w:pStyle w:val="Normal1"/>
        <w:numPr>
          <w:ilvl w:val="0"/>
          <w:numId w:val="7"/>
        </w:numPr>
        <w:ind w:hanging="360"/>
        <w:rPr>
          <w:sz w:val="24"/>
          <w:szCs w:val="24"/>
        </w:rPr>
      </w:pPr>
      <w:r>
        <w:rPr>
          <w:sz w:val="24"/>
          <w:szCs w:val="24"/>
        </w:rPr>
        <w:t>allows creation of a simple, web-based data-entry system in less than 60 minutes (you will do this today</w:t>
      </w:r>
      <w:proofErr w:type="gramStart"/>
      <w:r>
        <w:rPr>
          <w:sz w:val="24"/>
          <w:szCs w:val="24"/>
        </w:rPr>
        <w:t>);</w:t>
      </w:r>
      <w:proofErr w:type="gramEnd"/>
    </w:p>
    <w:p w14:paraId="43930A0B" w14:textId="77777777" w:rsidR="00595E60" w:rsidRDefault="00595E60">
      <w:pPr>
        <w:pStyle w:val="Normal1"/>
        <w:numPr>
          <w:ilvl w:val="0"/>
          <w:numId w:val="9"/>
        </w:numPr>
        <w:ind w:hanging="360"/>
        <w:rPr>
          <w:sz w:val="24"/>
          <w:szCs w:val="24"/>
        </w:rPr>
      </w:pPr>
      <w:r>
        <w:rPr>
          <w:sz w:val="24"/>
          <w:szCs w:val="24"/>
        </w:rPr>
        <w:t xml:space="preserve">uses forms (data collection instruments) to view, add, and update </w:t>
      </w:r>
      <w:proofErr w:type="gramStart"/>
      <w:r>
        <w:rPr>
          <w:sz w:val="24"/>
          <w:szCs w:val="24"/>
        </w:rPr>
        <w:t>records;</w:t>
      </w:r>
      <w:proofErr w:type="gramEnd"/>
    </w:p>
    <w:p w14:paraId="7AF52F78" w14:textId="77777777" w:rsidR="00595E60" w:rsidRDefault="00595E60" w:rsidP="009140D9">
      <w:pPr>
        <w:pStyle w:val="Normal1"/>
        <w:numPr>
          <w:ilvl w:val="0"/>
          <w:numId w:val="9"/>
        </w:numPr>
        <w:ind w:hanging="360"/>
        <w:rPr>
          <w:sz w:val="24"/>
          <w:szCs w:val="24"/>
        </w:rPr>
      </w:pPr>
      <w:r>
        <w:rPr>
          <w:sz w:val="24"/>
          <w:szCs w:val="24"/>
        </w:rPr>
        <w:t xml:space="preserve">offers auto validation, branching logic and calculated fields in </w:t>
      </w:r>
      <w:proofErr w:type="gramStart"/>
      <w:r>
        <w:rPr>
          <w:sz w:val="24"/>
          <w:szCs w:val="24"/>
        </w:rPr>
        <w:t>forms;</w:t>
      </w:r>
      <w:proofErr w:type="gramEnd"/>
    </w:p>
    <w:p w14:paraId="2B2B08E1" w14:textId="77777777" w:rsidR="00595E60" w:rsidRDefault="00595E60">
      <w:pPr>
        <w:pStyle w:val="Normal1"/>
        <w:numPr>
          <w:ilvl w:val="0"/>
          <w:numId w:val="9"/>
        </w:numPr>
        <w:ind w:hanging="360"/>
        <w:rPr>
          <w:sz w:val="24"/>
          <w:szCs w:val="24"/>
        </w:rPr>
      </w:pPr>
      <w:r>
        <w:rPr>
          <w:sz w:val="24"/>
          <w:szCs w:val="24"/>
        </w:rPr>
        <w:t xml:space="preserve">has a limited query tool called “Report </w:t>
      </w:r>
      <w:proofErr w:type="gramStart"/>
      <w:r>
        <w:rPr>
          <w:sz w:val="24"/>
          <w:szCs w:val="24"/>
        </w:rPr>
        <w:t>Builder”;</w:t>
      </w:r>
      <w:proofErr w:type="gramEnd"/>
    </w:p>
    <w:p w14:paraId="2D006400" w14:textId="77777777" w:rsidR="00595E60" w:rsidRDefault="00595E60">
      <w:pPr>
        <w:pStyle w:val="Normal1"/>
        <w:numPr>
          <w:ilvl w:val="0"/>
          <w:numId w:val="9"/>
        </w:numPr>
        <w:ind w:hanging="360"/>
        <w:rPr>
          <w:sz w:val="24"/>
          <w:szCs w:val="24"/>
        </w:rPr>
      </w:pPr>
      <w:r>
        <w:rPr>
          <w:sz w:val="24"/>
          <w:szCs w:val="24"/>
        </w:rPr>
        <w:t xml:space="preserve">does not have a full-featured report </w:t>
      </w:r>
      <w:proofErr w:type="gramStart"/>
      <w:r>
        <w:rPr>
          <w:sz w:val="24"/>
          <w:szCs w:val="24"/>
        </w:rPr>
        <w:t>writer;</w:t>
      </w:r>
      <w:proofErr w:type="gramEnd"/>
    </w:p>
    <w:p w14:paraId="030919B0" w14:textId="77777777" w:rsidR="00595E60" w:rsidRDefault="00595E60">
      <w:pPr>
        <w:pStyle w:val="Normal1"/>
        <w:numPr>
          <w:ilvl w:val="0"/>
          <w:numId w:val="9"/>
        </w:numPr>
        <w:ind w:hanging="360"/>
        <w:rPr>
          <w:sz w:val="24"/>
          <w:szCs w:val="24"/>
        </w:rPr>
      </w:pPr>
      <w:r>
        <w:rPr>
          <w:sz w:val="24"/>
          <w:szCs w:val="24"/>
        </w:rPr>
        <w:t xml:space="preserve">cannot do sophisticated data </w:t>
      </w:r>
      <w:proofErr w:type="gramStart"/>
      <w:r>
        <w:rPr>
          <w:sz w:val="24"/>
          <w:szCs w:val="24"/>
        </w:rPr>
        <w:t>validation;</w:t>
      </w:r>
      <w:proofErr w:type="gramEnd"/>
    </w:p>
    <w:p w14:paraId="0F2B2592" w14:textId="77777777" w:rsidR="00595E60" w:rsidRDefault="00595E60">
      <w:pPr>
        <w:pStyle w:val="Normal1"/>
        <w:numPr>
          <w:ilvl w:val="0"/>
          <w:numId w:val="9"/>
        </w:numPr>
        <w:ind w:hanging="360"/>
        <w:rPr>
          <w:sz w:val="24"/>
          <w:szCs w:val="24"/>
        </w:rPr>
      </w:pPr>
      <w:r>
        <w:rPr>
          <w:sz w:val="24"/>
          <w:szCs w:val="24"/>
        </w:rPr>
        <w:t xml:space="preserve">includes access to a </w:t>
      </w:r>
      <w:proofErr w:type="spellStart"/>
      <w:r>
        <w:rPr>
          <w:sz w:val="24"/>
          <w:szCs w:val="24"/>
        </w:rPr>
        <w:t>REDCap</w:t>
      </w:r>
      <w:proofErr w:type="spellEnd"/>
      <w:r>
        <w:rPr>
          <w:sz w:val="24"/>
          <w:szCs w:val="24"/>
        </w:rPr>
        <w:t xml:space="preserve"> Shared Library which is a repository of </w:t>
      </w:r>
      <w:proofErr w:type="spellStart"/>
      <w:r>
        <w:rPr>
          <w:sz w:val="24"/>
          <w:szCs w:val="24"/>
        </w:rPr>
        <w:t>REDCap</w:t>
      </w:r>
      <w:proofErr w:type="spellEnd"/>
      <w:r>
        <w:rPr>
          <w:sz w:val="24"/>
          <w:szCs w:val="24"/>
        </w:rPr>
        <w:t xml:space="preserve"> data collection instruments and forms that can be downloaded and used by researchers.</w:t>
      </w:r>
    </w:p>
    <w:p w14:paraId="054D011A" w14:textId="77777777" w:rsidR="00595E60" w:rsidRDefault="00595E60">
      <w:pPr>
        <w:pStyle w:val="Normal1"/>
      </w:pPr>
    </w:p>
    <w:p w14:paraId="762FE941" w14:textId="77777777" w:rsidR="00595E60" w:rsidRDefault="00595E60">
      <w:pPr>
        <w:pStyle w:val="Normal1"/>
      </w:pPr>
      <w:r>
        <w:rPr>
          <w:b/>
          <w:sz w:val="24"/>
          <w:szCs w:val="24"/>
        </w:rPr>
        <w:t>Objectives of today’s assignment</w:t>
      </w:r>
    </w:p>
    <w:p w14:paraId="27146644" w14:textId="77777777" w:rsidR="00595E60" w:rsidRDefault="00595E60">
      <w:pPr>
        <w:pStyle w:val="Normal1"/>
        <w:numPr>
          <w:ilvl w:val="0"/>
          <w:numId w:val="2"/>
        </w:numPr>
        <w:ind w:hanging="360"/>
        <w:rPr>
          <w:sz w:val="24"/>
          <w:szCs w:val="24"/>
        </w:rPr>
      </w:pPr>
      <w:r>
        <w:rPr>
          <w:sz w:val="24"/>
          <w:szCs w:val="24"/>
        </w:rPr>
        <w:t xml:space="preserve">Create a new </w:t>
      </w:r>
      <w:proofErr w:type="spellStart"/>
      <w:r>
        <w:rPr>
          <w:sz w:val="24"/>
          <w:szCs w:val="24"/>
        </w:rPr>
        <w:t>REDCap</w:t>
      </w:r>
      <w:proofErr w:type="spellEnd"/>
      <w:r>
        <w:rPr>
          <w:sz w:val="24"/>
          <w:szCs w:val="24"/>
        </w:rPr>
        <w:t xml:space="preserve"> project.</w:t>
      </w:r>
    </w:p>
    <w:p w14:paraId="54A3F7B9" w14:textId="3C4A6D5B" w:rsidR="00595E60" w:rsidRDefault="00595E60">
      <w:pPr>
        <w:pStyle w:val="Normal1"/>
        <w:numPr>
          <w:ilvl w:val="0"/>
          <w:numId w:val="2"/>
        </w:numPr>
        <w:ind w:hanging="360"/>
        <w:rPr>
          <w:sz w:val="24"/>
          <w:szCs w:val="24"/>
        </w:rPr>
      </w:pPr>
      <w:r>
        <w:rPr>
          <w:sz w:val="24"/>
          <w:szCs w:val="24"/>
        </w:rPr>
        <w:t xml:space="preserve">Create a data collection instrument for </w:t>
      </w:r>
      <w:r w:rsidR="00807F45">
        <w:rPr>
          <w:sz w:val="24"/>
          <w:szCs w:val="24"/>
        </w:rPr>
        <w:t>participant</w:t>
      </w:r>
      <w:r>
        <w:rPr>
          <w:sz w:val="24"/>
          <w:szCs w:val="24"/>
        </w:rPr>
        <w:t>-specific data</w:t>
      </w:r>
    </w:p>
    <w:p w14:paraId="316356D0" w14:textId="77777777" w:rsidR="00595E60" w:rsidRDefault="00595E60">
      <w:pPr>
        <w:pStyle w:val="Normal1"/>
        <w:numPr>
          <w:ilvl w:val="0"/>
          <w:numId w:val="2"/>
        </w:numPr>
        <w:ind w:hanging="360"/>
        <w:rPr>
          <w:sz w:val="24"/>
          <w:szCs w:val="24"/>
        </w:rPr>
      </w:pPr>
      <w:r>
        <w:rPr>
          <w:sz w:val="24"/>
          <w:szCs w:val="24"/>
        </w:rPr>
        <w:t>Create a second data collection instrument for related exam-specific data</w:t>
      </w:r>
    </w:p>
    <w:p w14:paraId="4B0644E6" w14:textId="77777777" w:rsidR="00595E60" w:rsidRDefault="00595E60">
      <w:pPr>
        <w:pStyle w:val="Normal1"/>
        <w:numPr>
          <w:ilvl w:val="0"/>
          <w:numId w:val="2"/>
        </w:numPr>
        <w:ind w:hanging="360"/>
        <w:rPr>
          <w:sz w:val="24"/>
          <w:szCs w:val="24"/>
        </w:rPr>
      </w:pPr>
      <w:r>
        <w:rPr>
          <w:sz w:val="24"/>
          <w:szCs w:val="24"/>
        </w:rPr>
        <w:t>Set up the exam instrument as “repeatable” to make a one-to-many relationship</w:t>
      </w:r>
    </w:p>
    <w:p w14:paraId="4A8E1581" w14:textId="0E52098A" w:rsidR="00595E60" w:rsidRDefault="00595E60">
      <w:pPr>
        <w:pStyle w:val="Normal1"/>
        <w:numPr>
          <w:ilvl w:val="0"/>
          <w:numId w:val="2"/>
        </w:numPr>
        <w:ind w:hanging="360"/>
        <w:rPr>
          <w:sz w:val="24"/>
          <w:szCs w:val="24"/>
        </w:rPr>
      </w:pPr>
      <w:r>
        <w:rPr>
          <w:sz w:val="24"/>
          <w:szCs w:val="24"/>
        </w:rPr>
        <w:t xml:space="preserve">Use the forms to enter data for one </w:t>
      </w:r>
      <w:r w:rsidR="00807F45">
        <w:rPr>
          <w:sz w:val="24"/>
          <w:szCs w:val="24"/>
        </w:rPr>
        <w:t>participant</w:t>
      </w:r>
      <w:r>
        <w:rPr>
          <w:sz w:val="24"/>
          <w:szCs w:val="24"/>
        </w:rPr>
        <w:t xml:space="preserve"> (with multiple exams)</w:t>
      </w:r>
    </w:p>
    <w:p w14:paraId="47DBC98F" w14:textId="77777777" w:rsidR="00595E60" w:rsidRDefault="00595E60">
      <w:pPr>
        <w:pStyle w:val="Normal1"/>
        <w:numPr>
          <w:ilvl w:val="0"/>
          <w:numId w:val="2"/>
        </w:numPr>
        <w:ind w:hanging="360"/>
        <w:rPr>
          <w:sz w:val="24"/>
          <w:szCs w:val="24"/>
        </w:rPr>
      </w:pPr>
      <w:r>
        <w:rPr>
          <w:sz w:val="24"/>
          <w:szCs w:val="24"/>
        </w:rPr>
        <w:t xml:space="preserve">Use piping to show data from one form </w:t>
      </w:r>
      <w:proofErr w:type="spellStart"/>
      <w:r>
        <w:rPr>
          <w:sz w:val="24"/>
          <w:szCs w:val="24"/>
        </w:rPr>
        <w:t>on</w:t>
      </w:r>
      <w:proofErr w:type="spellEnd"/>
      <w:r>
        <w:rPr>
          <w:sz w:val="24"/>
          <w:szCs w:val="24"/>
        </w:rPr>
        <w:t xml:space="preserve"> another form</w:t>
      </w:r>
    </w:p>
    <w:p w14:paraId="55D048AB" w14:textId="77777777" w:rsidR="00595E60" w:rsidRDefault="00595E60">
      <w:pPr>
        <w:pStyle w:val="Normal1"/>
        <w:numPr>
          <w:ilvl w:val="0"/>
          <w:numId w:val="2"/>
        </w:numPr>
        <w:ind w:hanging="360"/>
        <w:rPr>
          <w:sz w:val="24"/>
          <w:szCs w:val="24"/>
        </w:rPr>
      </w:pPr>
      <w:r>
        <w:rPr>
          <w:sz w:val="24"/>
          <w:szCs w:val="24"/>
        </w:rPr>
        <w:t>Create calculated fields</w:t>
      </w:r>
    </w:p>
    <w:p w14:paraId="32809A2B" w14:textId="77777777" w:rsidR="00595E60" w:rsidRDefault="00595E60">
      <w:pPr>
        <w:pStyle w:val="Normal1"/>
        <w:numPr>
          <w:ilvl w:val="0"/>
          <w:numId w:val="2"/>
        </w:numPr>
        <w:ind w:hanging="360"/>
        <w:rPr>
          <w:sz w:val="24"/>
          <w:szCs w:val="24"/>
        </w:rPr>
      </w:pPr>
      <w:r>
        <w:rPr>
          <w:sz w:val="24"/>
          <w:szCs w:val="24"/>
        </w:rPr>
        <w:t xml:space="preserve">Add new users to the </w:t>
      </w:r>
      <w:proofErr w:type="spellStart"/>
      <w:r>
        <w:rPr>
          <w:sz w:val="24"/>
          <w:szCs w:val="24"/>
        </w:rPr>
        <w:t>REDCap</w:t>
      </w:r>
      <w:proofErr w:type="spellEnd"/>
      <w:r>
        <w:rPr>
          <w:sz w:val="24"/>
          <w:szCs w:val="24"/>
        </w:rPr>
        <w:t xml:space="preserve"> project.</w:t>
      </w:r>
    </w:p>
    <w:p w14:paraId="0AA7397E" w14:textId="77777777" w:rsidR="00595E60" w:rsidRDefault="00595E60">
      <w:pPr>
        <w:pStyle w:val="Normal1"/>
      </w:pPr>
    </w:p>
    <w:p w14:paraId="4C555065" w14:textId="77777777" w:rsidR="00595E60" w:rsidRDefault="00595E60">
      <w:pPr>
        <w:pStyle w:val="Normal1"/>
        <w:numPr>
          <w:ilvl w:val="0"/>
          <w:numId w:val="10"/>
        </w:numPr>
        <w:ind w:hanging="360"/>
        <w:rPr>
          <w:b/>
          <w:sz w:val="24"/>
          <w:szCs w:val="24"/>
        </w:rPr>
      </w:pPr>
      <w:r>
        <w:rPr>
          <w:b/>
          <w:sz w:val="24"/>
          <w:szCs w:val="24"/>
        </w:rPr>
        <w:t xml:space="preserve">Create a </w:t>
      </w:r>
      <w:proofErr w:type="spellStart"/>
      <w:r>
        <w:rPr>
          <w:b/>
          <w:sz w:val="24"/>
          <w:szCs w:val="24"/>
        </w:rPr>
        <w:t>REDCap</w:t>
      </w:r>
      <w:proofErr w:type="spellEnd"/>
      <w:r>
        <w:rPr>
          <w:b/>
          <w:sz w:val="24"/>
          <w:szCs w:val="24"/>
        </w:rPr>
        <w:t xml:space="preserve"> Project</w:t>
      </w:r>
    </w:p>
    <w:p w14:paraId="7FFA0050" w14:textId="77777777" w:rsidR="00595E60" w:rsidRDefault="00595E60">
      <w:pPr>
        <w:pStyle w:val="Normal1"/>
      </w:pPr>
    </w:p>
    <w:p w14:paraId="34EB0429" w14:textId="77777777" w:rsidR="00595E60" w:rsidRDefault="00595E60">
      <w:pPr>
        <w:pStyle w:val="Normal1"/>
        <w:numPr>
          <w:ilvl w:val="0"/>
          <w:numId w:val="5"/>
        </w:numPr>
        <w:ind w:hanging="360"/>
        <w:rPr>
          <w:sz w:val="24"/>
          <w:szCs w:val="24"/>
        </w:rPr>
      </w:pPr>
      <w:r>
        <w:rPr>
          <w:sz w:val="24"/>
          <w:szCs w:val="24"/>
        </w:rPr>
        <w:t xml:space="preserve">Log into </w:t>
      </w:r>
      <w:proofErr w:type="spellStart"/>
      <w:r>
        <w:rPr>
          <w:sz w:val="24"/>
          <w:szCs w:val="24"/>
        </w:rPr>
        <w:t>REDCap</w:t>
      </w:r>
      <w:proofErr w:type="spellEnd"/>
      <w:r>
        <w:rPr>
          <w:sz w:val="24"/>
          <w:szCs w:val="24"/>
        </w:rPr>
        <w:t xml:space="preserve"> at redcap.ucsf.edu. (Note: it is also possible to log on to </w:t>
      </w:r>
      <w:proofErr w:type="spellStart"/>
      <w:r>
        <w:rPr>
          <w:sz w:val="24"/>
          <w:szCs w:val="24"/>
        </w:rPr>
        <w:t>REDCap</w:t>
      </w:r>
      <w:proofErr w:type="spellEnd"/>
      <w:r>
        <w:rPr>
          <w:sz w:val="24"/>
          <w:szCs w:val="24"/>
        </w:rPr>
        <w:t xml:space="preserve"> via RAE, if you’ve been given appropriate access; </w:t>
      </w:r>
      <w:proofErr w:type="gramStart"/>
      <w:r>
        <w:rPr>
          <w:sz w:val="24"/>
          <w:szCs w:val="24"/>
        </w:rPr>
        <w:t>however</w:t>
      </w:r>
      <w:proofErr w:type="gramEnd"/>
      <w:r>
        <w:rPr>
          <w:sz w:val="24"/>
          <w:szCs w:val="24"/>
        </w:rPr>
        <w:t xml:space="preserve"> this isn’t necessary for today’s assignment.)</w:t>
      </w:r>
    </w:p>
    <w:p w14:paraId="370B5F8E" w14:textId="77777777" w:rsidR="00595E60" w:rsidRDefault="00595E60">
      <w:pPr>
        <w:pStyle w:val="Normal1"/>
        <w:numPr>
          <w:ilvl w:val="0"/>
          <w:numId w:val="5"/>
        </w:numPr>
        <w:ind w:hanging="360"/>
        <w:rPr>
          <w:sz w:val="24"/>
          <w:szCs w:val="24"/>
        </w:rPr>
      </w:pPr>
      <w:r>
        <w:rPr>
          <w:sz w:val="24"/>
          <w:szCs w:val="24"/>
        </w:rPr>
        <w:t>Choose the “New Project” tab at the top of the screen.</w:t>
      </w:r>
    </w:p>
    <w:p w14:paraId="4A5D8913" w14:textId="77777777" w:rsidR="00595E60" w:rsidRDefault="00595E60">
      <w:pPr>
        <w:pStyle w:val="Normal1"/>
        <w:numPr>
          <w:ilvl w:val="0"/>
          <w:numId w:val="5"/>
        </w:numPr>
        <w:ind w:hanging="360"/>
        <w:rPr>
          <w:sz w:val="24"/>
          <w:szCs w:val="24"/>
        </w:rPr>
      </w:pPr>
      <w:r>
        <w:rPr>
          <w:sz w:val="24"/>
          <w:szCs w:val="24"/>
        </w:rPr>
        <w:t>Name your project “Assignment2</w:t>
      </w:r>
      <w:r>
        <w:rPr>
          <w:b/>
          <w:i/>
          <w:sz w:val="24"/>
          <w:szCs w:val="24"/>
        </w:rPr>
        <w:t>LastNam</w:t>
      </w:r>
      <w:r>
        <w:rPr>
          <w:i/>
          <w:sz w:val="24"/>
          <w:szCs w:val="24"/>
        </w:rPr>
        <w:t>e</w:t>
      </w:r>
      <w:r>
        <w:rPr>
          <w:sz w:val="24"/>
          <w:szCs w:val="24"/>
        </w:rPr>
        <w:t xml:space="preserve">” (where </w:t>
      </w:r>
      <w:proofErr w:type="spellStart"/>
      <w:r>
        <w:rPr>
          <w:b/>
          <w:i/>
          <w:sz w:val="24"/>
          <w:szCs w:val="24"/>
        </w:rPr>
        <w:t>LastName</w:t>
      </w:r>
      <w:proofErr w:type="spellEnd"/>
      <w:r>
        <w:rPr>
          <w:b/>
          <w:sz w:val="24"/>
          <w:szCs w:val="24"/>
        </w:rPr>
        <w:t xml:space="preserve"> </w:t>
      </w:r>
      <w:r>
        <w:rPr>
          <w:sz w:val="24"/>
          <w:szCs w:val="24"/>
        </w:rPr>
        <w:t>is YOUR last name).</w:t>
      </w:r>
    </w:p>
    <w:p w14:paraId="01608A7A" w14:textId="77777777" w:rsidR="00595E60" w:rsidRDefault="00595E60">
      <w:pPr>
        <w:pStyle w:val="Normal1"/>
        <w:numPr>
          <w:ilvl w:val="0"/>
          <w:numId w:val="5"/>
        </w:numPr>
        <w:ind w:hanging="360"/>
        <w:rPr>
          <w:sz w:val="24"/>
          <w:szCs w:val="24"/>
        </w:rPr>
      </w:pPr>
      <w:r>
        <w:rPr>
          <w:sz w:val="24"/>
          <w:szCs w:val="24"/>
        </w:rPr>
        <w:t>Purpose of project: “Practice/Just for Fun”</w:t>
      </w:r>
    </w:p>
    <w:p w14:paraId="6FAD255C" w14:textId="77777777" w:rsidR="00595E60" w:rsidRDefault="00595E60">
      <w:pPr>
        <w:pStyle w:val="Normal1"/>
        <w:numPr>
          <w:ilvl w:val="0"/>
          <w:numId w:val="5"/>
        </w:numPr>
        <w:ind w:hanging="360"/>
        <w:rPr>
          <w:sz w:val="24"/>
          <w:szCs w:val="24"/>
        </w:rPr>
      </w:pPr>
      <w:r>
        <w:rPr>
          <w:sz w:val="24"/>
          <w:szCs w:val="24"/>
        </w:rPr>
        <w:lastRenderedPageBreak/>
        <w:t xml:space="preserve">Select “Use a template.” (Using a template isn’t necessary in </w:t>
      </w:r>
      <w:proofErr w:type="spellStart"/>
      <w:r>
        <w:rPr>
          <w:sz w:val="24"/>
          <w:szCs w:val="24"/>
        </w:rPr>
        <w:t>REDCap</w:t>
      </w:r>
      <w:proofErr w:type="spellEnd"/>
      <w:r>
        <w:rPr>
          <w:sz w:val="24"/>
          <w:szCs w:val="24"/>
        </w:rPr>
        <w:t>, but it can make set-up quicker.)</w:t>
      </w:r>
    </w:p>
    <w:p w14:paraId="607F3FB8" w14:textId="77777777" w:rsidR="00595E60" w:rsidRDefault="00595E60">
      <w:pPr>
        <w:pStyle w:val="Normal1"/>
        <w:numPr>
          <w:ilvl w:val="0"/>
          <w:numId w:val="5"/>
        </w:numPr>
        <w:ind w:hanging="360"/>
        <w:rPr>
          <w:sz w:val="24"/>
          <w:szCs w:val="24"/>
        </w:rPr>
      </w:pPr>
      <w:r>
        <w:rPr>
          <w:sz w:val="24"/>
          <w:szCs w:val="24"/>
        </w:rPr>
        <w:t>Select the “Basic Demography” template.</w:t>
      </w:r>
    </w:p>
    <w:p w14:paraId="0CBC609F" w14:textId="77777777" w:rsidR="00595E60" w:rsidRDefault="00595E60">
      <w:pPr>
        <w:pStyle w:val="Normal1"/>
        <w:numPr>
          <w:ilvl w:val="0"/>
          <w:numId w:val="5"/>
        </w:numPr>
        <w:ind w:hanging="360"/>
        <w:rPr>
          <w:sz w:val="24"/>
          <w:szCs w:val="24"/>
        </w:rPr>
      </w:pPr>
      <w:r>
        <w:rPr>
          <w:sz w:val="24"/>
          <w:szCs w:val="24"/>
        </w:rPr>
        <w:t>Click “Create Project.”</w:t>
      </w:r>
    </w:p>
    <w:p w14:paraId="31D36105" w14:textId="77777777" w:rsidR="00595E60" w:rsidRDefault="00595E60">
      <w:pPr>
        <w:pStyle w:val="Normal1"/>
        <w:ind w:left="360"/>
      </w:pPr>
    </w:p>
    <w:p w14:paraId="153DCB92" w14:textId="7C449F90" w:rsidR="00595E60" w:rsidRDefault="00595E60">
      <w:pPr>
        <w:pStyle w:val="Heading5"/>
        <w:numPr>
          <w:ilvl w:val="0"/>
          <w:numId w:val="10"/>
        </w:numPr>
        <w:ind w:hanging="360"/>
      </w:pPr>
      <w:r>
        <w:t xml:space="preserve">Create a Data Collection Instrument for </w:t>
      </w:r>
      <w:r w:rsidR="00C82CA2">
        <w:t>Participant</w:t>
      </w:r>
      <w:r>
        <w:t>-Specific Data</w:t>
      </w:r>
    </w:p>
    <w:p w14:paraId="7EB74FD7" w14:textId="77777777" w:rsidR="00595E60" w:rsidRDefault="00595E60">
      <w:pPr>
        <w:pStyle w:val="Normal1"/>
      </w:pPr>
    </w:p>
    <w:p w14:paraId="597EE6F6" w14:textId="6FAA4C7F" w:rsidR="00595E60" w:rsidRDefault="00595E60">
      <w:pPr>
        <w:pStyle w:val="Normal1"/>
      </w:pPr>
      <w:r>
        <w:rPr>
          <w:sz w:val="24"/>
          <w:szCs w:val="24"/>
        </w:rPr>
        <w:t xml:space="preserve">You will start your new </w:t>
      </w:r>
      <w:proofErr w:type="spellStart"/>
      <w:r>
        <w:rPr>
          <w:sz w:val="24"/>
          <w:szCs w:val="24"/>
        </w:rPr>
        <w:t>REDCap</w:t>
      </w:r>
      <w:proofErr w:type="spellEnd"/>
      <w:r>
        <w:rPr>
          <w:sz w:val="24"/>
          <w:szCs w:val="24"/>
        </w:rPr>
        <w:t xml:space="preserve"> database by setting up an instrument to collect </w:t>
      </w:r>
      <w:r w:rsidR="00807F45">
        <w:rPr>
          <w:sz w:val="24"/>
          <w:szCs w:val="24"/>
        </w:rPr>
        <w:t>participant</w:t>
      </w:r>
      <w:r>
        <w:rPr>
          <w:sz w:val="24"/>
          <w:szCs w:val="24"/>
        </w:rPr>
        <w:t xml:space="preserve"> information.</w:t>
      </w:r>
    </w:p>
    <w:p w14:paraId="746F4EF2" w14:textId="77777777" w:rsidR="00595E60" w:rsidRDefault="00595E60">
      <w:pPr>
        <w:pStyle w:val="Normal1"/>
      </w:pPr>
    </w:p>
    <w:p w14:paraId="6D34831C" w14:textId="77777777" w:rsidR="00595E60" w:rsidRDefault="00595E60">
      <w:pPr>
        <w:pStyle w:val="Normal1"/>
        <w:numPr>
          <w:ilvl w:val="0"/>
          <w:numId w:val="6"/>
        </w:numPr>
        <w:ind w:hanging="360"/>
        <w:rPr>
          <w:sz w:val="24"/>
          <w:szCs w:val="24"/>
        </w:rPr>
      </w:pPr>
      <w:r>
        <w:rPr>
          <w:sz w:val="24"/>
          <w:szCs w:val="24"/>
        </w:rPr>
        <w:t>Under “Design your data collection instruments,” click “Online Designer.”</w:t>
      </w:r>
    </w:p>
    <w:p w14:paraId="1296CA47" w14:textId="77777777" w:rsidR="00595E60" w:rsidRDefault="00595E60">
      <w:pPr>
        <w:pStyle w:val="Normal1"/>
        <w:numPr>
          <w:ilvl w:val="0"/>
          <w:numId w:val="6"/>
        </w:numPr>
        <w:ind w:hanging="360"/>
        <w:rPr>
          <w:sz w:val="24"/>
          <w:szCs w:val="24"/>
        </w:rPr>
      </w:pPr>
      <w:r>
        <w:rPr>
          <w:sz w:val="24"/>
          <w:szCs w:val="24"/>
        </w:rPr>
        <w:t xml:space="preserve">Because you used a template, a “Basic Demography” form is already created and available for your use. </w:t>
      </w:r>
      <w:proofErr w:type="spellStart"/>
      <w:r>
        <w:rPr>
          <w:sz w:val="24"/>
          <w:szCs w:val="24"/>
        </w:rPr>
        <w:t>REDCap’s</w:t>
      </w:r>
      <w:proofErr w:type="spellEnd"/>
      <w:r>
        <w:rPr>
          <w:sz w:val="24"/>
          <w:szCs w:val="24"/>
        </w:rPr>
        <w:t xml:space="preserve"> template forms can be a good start, but you will almost always want to tweak them to your own specifications. In today’s assignment you will customize </w:t>
      </w:r>
      <w:proofErr w:type="spellStart"/>
      <w:r>
        <w:rPr>
          <w:sz w:val="24"/>
          <w:szCs w:val="24"/>
        </w:rPr>
        <w:t>REDCap</w:t>
      </w:r>
      <w:proofErr w:type="spellEnd"/>
      <w:r>
        <w:rPr>
          <w:sz w:val="24"/>
          <w:szCs w:val="24"/>
        </w:rPr>
        <w:t xml:space="preserve"> forms to meet the specific needs of the study we’ve set up for EPI 218.</w:t>
      </w:r>
    </w:p>
    <w:p w14:paraId="3DDAB812" w14:textId="7345A7A2" w:rsidR="00595E60" w:rsidRDefault="00595E60">
      <w:pPr>
        <w:pStyle w:val="Normal1"/>
        <w:numPr>
          <w:ilvl w:val="0"/>
          <w:numId w:val="6"/>
        </w:numPr>
        <w:ind w:hanging="360"/>
        <w:rPr>
          <w:sz w:val="24"/>
          <w:szCs w:val="24"/>
        </w:rPr>
      </w:pPr>
      <w:r>
        <w:rPr>
          <w:sz w:val="24"/>
          <w:szCs w:val="24"/>
        </w:rPr>
        <w:t>Use the Choose Action dropdown control to rename this form to “</w:t>
      </w:r>
      <w:r w:rsidR="00C82CA2">
        <w:rPr>
          <w:sz w:val="24"/>
          <w:szCs w:val="24"/>
        </w:rPr>
        <w:t>Participant</w:t>
      </w:r>
      <w:r>
        <w:rPr>
          <w:sz w:val="24"/>
          <w:szCs w:val="24"/>
        </w:rPr>
        <w:t>” and then save it.</w:t>
      </w:r>
    </w:p>
    <w:p w14:paraId="0AD45FD0" w14:textId="77777777" w:rsidR="00595E60" w:rsidRDefault="00595E60">
      <w:pPr>
        <w:pStyle w:val="Normal1"/>
        <w:numPr>
          <w:ilvl w:val="0"/>
          <w:numId w:val="6"/>
        </w:numPr>
        <w:ind w:hanging="360"/>
        <w:rPr>
          <w:sz w:val="24"/>
          <w:szCs w:val="24"/>
        </w:rPr>
      </w:pPr>
      <w:r>
        <w:rPr>
          <w:sz w:val="24"/>
          <w:szCs w:val="24"/>
        </w:rPr>
        <w:t>Click the newly renamed form to edit it.</w:t>
      </w:r>
    </w:p>
    <w:p w14:paraId="106C56CD" w14:textId="06097BFC" w:rsidR="00595E60" w:rsidRDefault="00595E60">
      <w:pPr>
        <w:pStyle w:val="Normal1"/>
        <w:numPr>
          <w:ilvl w:val="0"/>
          <w:numId w:val="6"/>
        </w:numPr>
        <w:ind w:hanging="360"/>
        <w:rPr>
          <w:sz w:val="24"/>
          <w:szCs w:val="24"/>
        </w:rPr>
      </w:pPr>
      <w:r>
        <w:rPr>
          <w:sz w:val="24"/>
          <w:szCs w:val="24"/>
        </w:rPr>
        <w:t>The first field in the form is “Study ID.” In our illustration study, we call this identifier “</w:t>
      </w:r>
      <w:r w:rsidR="00C82CA2">
        <w:rPr>
          <w:sz w:val="24"/>
          <w:szCs w:val="24"/>
        </w:rPr>
        <w:t>Participant</w:t>
      </w:r>
      <w:r>
        <w:rPr>
          <w:sz w:val="24"/>
          <w:szCs w:val="24"/>
        </w:rPr>
        <w:t xml:space="preserve"> ID” instead. Edit the field by clicking the pencil icon for this field. Change the Field Label to “</w:t>
      </w:r>
      <w:r w:rsidR="00C82CA2">
        <w:rPr>
          <w:sz w:val="24"/>
          <w:szCs w:val="24"/>
        </w:rPr>
        <w:t>Participant</w:t>
      </w:r>
      <w:r>
        <w:rPr>
          <w:sz w:val="24"/>
          <w:szCs w:val="24"/>
        </w:rPr>
        <w:t xml:space="preserve"> ID,” the Variable Name to “</w:t>
      </w:r>
      <w:proofErr w:type="spellStart"/>
      <w:r w:rsidR="00C82CA2">
        <w:rPr>
          <w:sz w:val="24"/>
          <w:szCs w:val="24"/>
        </w:rPr>
        <w:t>participant</w:t>
      </w:r>
      <w:r>
        <w:rPr>
          <w:sz w:val="24"/>
          <w:szCs w:val="24"/>
        </w:rPr>
        <w:t>_id</w:t>
      </w:r>
      <w:proofErr w:type="spellEnd"/>
      <w:r>
        <w:rPr>
          <w:sz w:val="24"/>
          <w:szCs w:val="24"/>
        </w:rPr>
        <w:t>,” and the Validation to “Integer,” then save the field.</w:t>
      </w:r>
    </w:p>
    <w:p w14:paraId="274ABEB5" w14:textId="34E6390E" w:rsidR="00595E60" w:rsidRDefault="00595E60">
      <w:pPr>
        <w:pStyle w:val="Normal1"/>
        <w:numPr>
          <w:ilvl w:val="0"/>
          <w:numId w:val="6"/>
        </w:numPr>
        <w:ind w:hanging="360"/>
        <w:rPr>
          <w:sz w:val="24"/>
          <w:szCs w:val="24"/>
        </w:rPr>
      </w:pPr>
      <w:r>
        <w:rPr>
          <w:sz w:val="24"/>
          <w:szCs w:val="24"/>
        </w:rPr>
        <w:t xml:space="preserve">Underneath </w:t>
      </w:r>
      <w:r w:rsidR="00C82CA2">
        <w:rPr>
          <w:sz w:val="24"/>
          <w:szCs w:val="24"/>
        </w:rPr>
        <w:t>Participant</w:t>
      </w:r>
      <w:r>
        <w:rPr>
          <w:sz w:val="24"/>
          <w:szCs w:val="24"/>
        </w:rPr>
        <w:t xml:space="preserve"> ID, you’ll see a cream-colored control named Contact Information. This is a header for a group of fields. Leave this header alone.</w:t>
      </w:r>
    </w:p>
    <w:p w14:paraId="7982DD1F" w14:textId="77777777" w:rsidR="00595E60" w:rsidRDefault="00595E60">
      <w:pPr>
        <w:pStyle w:val="Normal1"/>
        <w:numPr>
          <w:ilvl w:val="0"/>
          <w:numId w:val="6"/>
        </w:numPr>
        <w:ind w:hanging="360"/>
        <w:rPr>
          <w:sz w:val="24"/>
          <w:szCs w:val="24"/>
        </w:rPr>
      </w:pPr>
      <w:r>
        <w:rPr>
          <w:sz w:val="24"/>
          <w:szCs w:val="24"/>
        </w:rPr>
        <w:t>Edit the field “First Name” by clicking the pencil icon. Change the “Required” option to “Yes”; leave the other options as they are. Save this field.</w:t>
      </w:r>
    </w:p>
    <w:p w14:paraId="2C69F762" w14:textId="77777777" w:rsidR="00595E60" w:rsidRDefault="00595E60" w:rsidP="000D3CD0">
      <w:pPr>
        <w:pStyle w:val="Normal1"/>
        <w:numPr>
          <w:ilvl w:val="0"/>
          <w:numId w:val="6"/>
        </w:numPr>
        <w:ind w:hanging="360"/>
        <w:rPr>
          <w:sz w:val="24"/>
          <w:szCs w:val="24"/>
        </w:rPr>
      </w:pPr>
      <w:r>
        <w:rPr>
          <w:sz w:val="24"/>
          <w:szCs w:val="24"/>
        </w:rPr>
        <w:t>Edit, delete, and add fields so that you end up with the following fields on the form. (Note: the first two are already done.)  Most of these fields already exist, and you can just move them around by dragging and dropping so that they are in this order. Delete any variables that are not needed (</w:t>
      </w:r>
      <w:proofErr w:type="gramStart"/>
      <w:r>
        <w:rPr>
          <w:sz w:val="24"/>
          <w:szCs w:val="24"/>
        </w:rPr>
        <w:t>i.e.</w:t>
      </w:r>
      <w:proofErr w:type="gramEnd"/>
      <w:r>
        <w:rPr>
          <w:sz w:val="24"/>
          <w:szCs w:val="24"/>
        </w:rPr>
        <w:t xml:space="preserve"> not included in the list below).  For example, delete the “Last Name” field.</w:t>
      </w:r>
    </w:p>
    <w:p w14:paraId="78442DA9" w14:textId="77777777" w:rsidR="00595E60" w:rsidRDefault="00595E60" w:rsidP="000D3CD0">
      <w:pPr>
        <w:pStyle w:val="Normal1"/>
        <w:ind w:left="720"/>
        <w:rPr>
          <w:sz w:val="24"/>
          <w:szCs w:val="24"/>
        </w:rPr>
      </w:pPr>
    </w:p>
    <w:p w14:paraId="6A989C09" w14:textId="77777777" w:rsidR="00595E60" w:rsidRDefault="00595E60">
      <w:pPr>
        <w:pStyle w:val="Normal1"/>
      </w:pPr>
      <w:r>
        <w:br w:type="page"/>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654"/>
        <w:gridCol w:w="1564"/>
        <w:gridCol w:w="1630"/>
        <w:gridCol w:w="1307"/>
        <w:gridCol w:w="1310"/>
      </w:tblGrid>
      <w:tr w:rsidR="00595E60" w14:paraId="3A1C7400" w14:textId="77777777" w:rsidTr="00BB3C6F">
        <w:tc>
          <w:tcPr>
            <w:tcW w:w="2267" w:type="dxa"/>
          </w:tcPr>
          <w:p w14:paraId="7BA6F7FB" w14:textId="77777777" w:rsidR="00595E60" w:rsidRDefault="00595E60">
            <w:pPr>
              <w:pStyle w:val="Normal1"/>
            </w:pPr>
            <w:r w:rsidRPr="002E55A5">
              <w:rPr>
                <w:b/>
                <w:sz w:val="24"/>
                <w:szCs w:val="24"/>
              </w:rPr>
              <w:lastRenderedPageBreak/>
              <w:t>Field Label</w:t>
            </w:r>
          </w:p>
        </w:tc>
        <w:tc>
          <w:tcPr>
            <w:tcW w:w="1654" w:type="dxa"/>
          </w:tcPr>
          <w:p w14:paraId="4F845BE8" w14:textId="77777777" w:rsidR="00595E60" w:rsidRPr="002E55A5" w:rsidRDefault="00595E60">
            <w:pPr>
              <w:pStyle w:val="Normal1"/>
              <w:rPr>
                <w:b/>
                <w:sz w:val="24"/>
                <w:szCs w:val="24"/>
              </w:rPr>
            </w:pPr>
            <w:r w:rsidRPr="002E55A5">
              <w:rPr>
                <w:b/>
                <w:sz w:val="24"/>
                <w:szCs w:val="24"/>
              </w:rPr>
              <w:t>Field Type</w:t>
            </w:r>
          </w:p>
        </w:tc>
        <w:tc>
          <w:tcPr>
            <w:tcW w:w="1564" w:type="dxa"/>
          </w:tcPr>
          <w:p w14:paraId="23C6B9B6" w14:textId="77777777" w:rsidR="00595E60" w:rsidRDefault="00595E60">
            <w:pPr>
              <w:pStyle w:val="Normal1"/>
            </w:pPr>
            <w:r w:rsidRPr="002E55A5">
              <w:rPr>
                <w:b/>
                <w:sz w:val="24"/>
                <w:szCs w:val="24"/>
              </w:rPr>
              <w:t>Variable Name</w:t>
            </w:r>
          </w:p>
        </w:tc>
        <w:tc>
          <w:tcPr>
            <w:tcW w:w="1630" w:type="dxa"/>
          </w:tcPr>
          <w:p w14:paraId="19CF3A36" w14:textId="77777777" w:rsidR="00595E60" w:rsidRDefault="00595E60">
            <w:pPr>
              <w:pStyle w:val="Normal1"/>
            </w:pPr>
            <w:r w:rsidRPr="002E55A5">
              <w:rPr>
                <w:b/>
                <w:sz w:val="24"/>
                <w:szCs w:val="24"/>
              </w:rPr>
              <w:t>Validation</w:t>
            </w:r>
          </w:p>
        </w:tc>
        <w:tc>
          <w:tcPr>
            <w:tcW w:w="1307" w:type="dxa"/>
          </w:tcPr>
          <w:p w14:paraId="3DF8DAD8" w14:textId="77777777" w:rsidR="00595E60" w:rsidRDefault="00595E60">
            <w:pPr>
              <w:pStyle w:val="Normal1"/>
            </w:pPr>
            <w:r w:rsidRPr="002E55A5">
              <w:rPr>
                <w:b/>
                <w:sz w:val="24"/>
                <w:szCs w:val="24"/>
              </w:rPr>
              <w:t>Required?</w:t>
            </w:r>
          </w:p>
        </w:tc>
        <w:tc>
          <w:tcPr>
            <w:tcW w:w="1310" w:type="dxa"/>
          </w:tcPr>
          <w:p w14:paraId="0EF07746" w14:textId="77777777" w:rsidR="00595E60" w:rsidRDefault="00595E60">
            <w:pPr>
              <w:pStyle w:val="Normal1"/>
            </w:pPr>
            <w:r w:rsidRPr="002E55A5">
              <w:rPr>
                <w:b/>
                <w:sz w:val="24"/>
                <w:szCs w:val="24"/>
              </w:rPr>
              <w:t>Identifier?</w:t>
            </w:r>
          </w:p>
        </w:tc>
      </w:tr>
      <w:tr w:rsidR="00595E60" w14:paraId="18E4B3C7" w14:textId="77777777" w:rsidTr="00BB3C6F">
        <w:tc>
          <w:tcPr>
            <w:tcW w:w="2267" w:type="dxa"/>
          </w:tcPr>
          <w:p w14:paraId="709AE6FC" w14:textId="7F27A500" w:rsidR="00595E60" w:rsidRDefault="00C82CA2">
            <w:pPr>
              <w:pStyle w:val="Normal1"/>
            </w:pPr>
            <w:r>
              <w:rPr>
                <w:sz w:val="24"/>
                <w:szCs w:val="24"/>
              </w:rPr>
              <w:t>Participant</w:t>
            </w:r>
            <w:r w:rsidR="00595E60" w:rsidRPr="002E55A5">
              <w:rPr>
                <w:sz w:val="24"/>
                <w:szCs w:val="24"/>
              </w:rPr>
              <w:t xml:space="preserve"> ID</w:t>
            </w:r>
          </w:p>
        </w:tc>
        <w:tc>
          <w:tcPr>
            <w:tcW w:w="1654" w:type="dxa"/>
          </w:tcPr>
          <w:p w14:paraId="019C3A3A" w14:textId="77777777" w:rsidR="00595E60" w:rsidRPr="002E55A5" w:rsidRDefault="00595E60">
            <w:pPr>
              <w:pStyle w:val="Normal1"/>
              <w:rPr>
                <w:sz w:val="24"/>
                <w:szCs w:val="24"/>
              </w:rPr>
            </w:pPr>
            <w:r w:rsidRPr="002E55A5">
              <w:rPr>
                <w:sz w:val="24"/>
                <w:szCs w:val="24"/>
              </w:rPr>
              <w:t xml:space="preserve">Text Box </w:t>
            </w:r>
          </w:p>
        </w:tc>
        <w:tc>
          <w:tcPr>
            <w:tcW w:w="1564" w:type="dxa"/>
          </w:tcPr>
          <w:p w14:paraId="61726D1A" w14:textId="2EF1E5D1" w:rsidR="00595E60" w:rsidRDefault="00807F45">
            <w:pPr>
              <w:pStyle w:val="Normal1"/>
            </w:pPr>
            <w:proofErr w:type="spellStart"/>
            <w:r>
              <w:rPr>
                <w:sz w:val="24"/>
                <w:szCs w:val="24"/>
              </w:rPr>
              <w:t>participant</w:t>
            </w:r>
            <w:r w:rsidR="00595E60" w:rsidRPr="002E55A5">
              <w:rPr>
                <w:sz w:val="24"/>
                <w:szCs w:val="24"/>
              </w:rPr>
              <w:t>_id</w:t>
            </w:r>
            <w:proofErr w:type="spellEnd"/>
          </w:p>
        </w:tc>
        <w:tc>
          <w:tcPr>
            <w:tcW w:w="1630" w:type="dxa"/>
          </w:tcPr>
          <w:p w14:paraId="7DD07AD3" w14:textId="77777777" w:rsidR="00595E60" w:rsidRDefault="00595E60">
            <w:pPr>
              <w:pStyle w:val="Normal1"/>
            </w:pPr>
            <w:r w:rsidRPr="002E55A5">
              <w:rPr>
                <w:sz w:val="24"/>
                <w:szCs w:val="24"/>
              </w:rPr>
              <w:t>integer</w:t>
            </w:r>
          </w:p>
        </w:tc>
        <w:tc>
          <w:tcPr>
            <w:tcW w:w="1307" w:type="dxa"/>
          </w:tcPr>
          <w:p w14:paraId="4204EA09" w14:textId="77777777" w:rsidR="00595E60" w:rsidRDefault="00595E60">
            <w:pPr>
              <w:pStyle w:val="Normal1"/>
            </w:pPr>
            <w:r w:rsidRPr="002E55A5">
              <w:rPr>
                <w:sz w:val="24"/>
                <w:szCs w:val="24"/>
              </w:rPr>
              <w:t>(</w:t>
            </w:r>
            <w:proofErr w:type="gramStart"/>
            <w:r w:rsidRPr="002E55A5">
              <w:rPr>
                <w:sz w:val="24"/>
                <w:szCs w:val="24"/>
              </w:rPr>
              <w:t>by</w:t>
            </w:r>
            <w:proofErr w:type="gramEnd"/>
            <w:r w:rsidRPr="002E55A5">
              <w:rPr>
                <w:sz w:val="24"/>
                <w:szCs w:val="24"/>
              </w:rPr>
              <w:t xml:space="preserve"> default)</w:t>
            </w:r>
          </w:p>
        </w:tc>
        <w:tc>
          <w:tcPr>
            <w:tcW w:w="1310" w:type="dxa"/>
          </w:tcPr>
          <w:p w14:paraId="51933F00" w14:textId="77777777" w:rsidR="00595E60" w:rsidRDefault="00595E60">
            <w:pPr>
              <w:pStyle w:val="Normal1"/>
            </w:pPr>
            <w:r w:rsidRPr="002E55A5">
              <w:rPr>
                <w:sz w:val="24"/>
                <w:szCs w:val="24"/>
              </w:rPr>
              <w:t>No</w:t>
            </w:r>
          </w:p>
        </w:tc>
      </w:tr>
      <w:tr w:rsidR="00595E60" w14:paraId="5B114859" w14:textId="77777777" w:rsidTr="00BB3C6F">
        <w:tc>
          <w:tcPr>
            <w:tcW w:w="2267" w:type="dxa"/>
          </w:tcPr>
          <w:p w14:paraId="18D1856E" w14:textId="77777777" w:rsidR="00595E60" w:rsidRDefault="00595E60">
            <w:pPr>
              <w:pStyle w:val="Normal1"/>
            </w:pPr>
            <w:r w:rsidRPr="002E55A5">
              <w:rPr>
                <w:sz w:val="24"/>
                <w:szCs w:val="24"/>
              </w:rPr>
              <w:t>First Name</w:t>
            </w:r>
          </w:p>
        </w:tc>
        <w:tc>
          <w:tcPr>
            <w:tcW w:w="1654" w:type="dxa"/>
          </w:tcPr>
          <w:p w14:paraId="38F87FEA" w14:textId="77777777" w:rsidR="00595E60" w:rsidRPr="002E55A5" w:rsidRDefault="00595E60">
            <w:pPr>
              <w:pStyle w:val="Normal1"/>
              <w:rPr>
                <w:sz w:val="24"/>
                <w:szCs w:val="24"/>
              </w:rPr>
            </w:pPr>
            <w:r w:rsidRPr="002E55A5">
              <w:rPr>
                <w:sz w:val="24"/>
                <w:szCs w:val="24"/>
              </w:rPr>
              <w:t xml:space="preserve">Text Box </w:t>
            </w:r>
          </w:p>
        </w:tc>
        <w:tc>
          <w:tcPr>
            <w:tcW w:w="1564" w:type="dxa"/>
          </w:tcPr>
          <w:p w14:paraId="304FFB44" w14:textId="77777777" w:rsidR="00595E60" w:rsidRDefault="00595E60">
            <w:pPr>
              <w:pStyle w:val="Normal1"/>
            </w:pPr>
            <w:proofErr w:type="spellStart"/>
            <w:r w:rsidRPr="002E55A5">
              <w:rPr>
                <w:sz w:val="24"/>
                <w:szCs w:val="24"/>
              </w:rPr>
              <w:t>first_name</w:t>
            </w:r>
            <w:proofErr w:type="spellEnd"/>
          </w:p>
        </w:tc>
        <w:tc>
          <w:tcPr>
            <w:tcW w:w="1630" w:type="dxa"/>
          </w:tcPr>
          <w:p w14:paraId="07672F95" w14:textId="77777777" w:rsidR="00595E60" w:rsidRDefault="00595E60">
            <w:pPr>
              <w:pStyle w:val="Normal1"/>
            </w:pPr>
          </w:p>
        </w:tc>
        <w:tc>
          <w:tcPr>
            <w:tcW w:w="1307" w:type="dxa"/>
          </w:tcPr>
          <w:p w14:paraId="1C990C5F" w14:textId="77777777" w:rsidR="00595E60" w:rsidRDefault="00595E60">
            <w:pPr>
              <w:pStyle w:val="Normal1"/>
            </w:pPr>
            <w:r w:rsidRPr="002E55A5">
              <w:rPr>
                <w:sz w:val="24"/>
                <w:szCs w:val="24"/>
              </w:rPr>
              <w:t>Yes</w:t>
            </w:r>
          </w:p>
        </w:tc>
        <w:tc>
          <w:tcPr>
            <w:tcW w:w="1310" w:type="dxa"/>
          </w:tcPr>
          <w:p w14:paraId="367C568E" w14:textId="77777777" w:rsidR="00595E60" w:rsidRDefault="00595E60">
            <w:pPr>
              <w:pStyle w:val="Normal1"/>
            </w:pPr>
            <w:r w:rsidRPr="002E55A5">
              <w:rPr>
                <w:sz w:val="24"/>
                <w:szCs w:val="24"/>
              </w:rPr>
              <w:t>Yes</w:t>
            </w:r>
          </w:p>
        </w:tc>
      </w:tr>
      <w:tr w:rsidR="00595E60" w14:paraId="79BA01EB" w14:textId="77777777" w:rsidTr="00BB3C6F">
        <w:tc>
          <w:tcPr>
            <w:tcW w:w="2267" w:type="dxa"/>
          </w:tcPr>
          <w:p w14:paraId="4111521A" w14:textId="77777777" w:rsidR="00595E60" w:rsidRDefault="00595E60">
            <w:pPr>
              <w:pStyle w:val="Normal1"/>
            </w:pPr>
            <w:r w:rsidRPr="002E55A5">
              <w:rPr>
                <w:sz w:val="24"/>
                <w:szCs w:val="24"/>
              </w:rPr>
              <w:t>Date of birth</w:t>
            </w:r>
          </w:p>
        </w:tc>
        <w:tc>
          <w:tcPr>
            <w:tcW w:w="1654" w:type="dxa"/>
          </w:tcPr>
          <w:p w14:paraId="50878C22" w14:textId="77777777" w:rsidR="00595E60" w:rsidRPr="002E55A5" w:rsidRDefault="00595E60">
            <w:pPr>
              <w:pStyle w:val="Normal1"/>
              <w:rPr>
                <w:sz w:val="24"/>
                <w:szCs w:val="24"/>
              </w:rPr>
            </w:pPr>
            <w:r w:rsidRPr="002E55A5">
              <w:rPr>
                <w:sz w:val="24"/>
                <w:szCs w:val="24"/>
              </w:rPr>
              <w:t xml:space="preserve">Text Box </w:t>
            </w:r>
          </w:p>
        </w:tc>
        <w:tc>
          <w:tcPr>
            <w:tcW w:w="1564" w:type="dxa"/>
          </w:tcPr>
          <w:p w14:paraId="7B17C246" w14:textId="77777777" w:rsidR="00595E60" w:rsidRDefault="00595E60">
            <w:pPr>
              <w:pStyle w:val="Normal1"/>
            </w:pPr>
            <w:r w:rsidRPr="002E55A5">
              <w:rPr>
                <w:sz w:val="24"/>
                <w:szCs w:val="24"/>
              </w:rPr>
              <w:t>dob</w:t>
            </w:r>
          </w:p>
        </w:tc>
        <w:tc>
          <w:tcPr>
            <w:tcW w:w="1630" w:type="dxa"/>
          </w:tcPr>
          <w:p w14:paraId="5984F409" w14:textId="77777777" w:rsidR="00595E60" w:rsidRDefault="00595E60">
            <w:pPr>
              <w:pStyle w:val="Normal1"/>
            </w:pPr>
            <w:r w:rsidRPr="002E55A5">
              <w:rPr>
                <w:sz w:val="24"/>
                <w:szCs w:val="24"/>
              </w:rPr>
              <w:t>Date (M-D-Y) (change from “Date (Y-M-D)”)</w:t>
            </w:r>
          </w:p>
        </w:tc>
        <w:tc>
          <w:tcPr>
            <w:tcW w:w="1307" w:type="dxa"/>
          </w:tcPr>
          <w:p w14:paraId="5C92D9CE" w14:textId="77777777" w:rsidR="00595E60" w:rsidRDefault="00595E60">
            <w:pPr>
              <w:pStyle w:val="Normal1"/>
            </w:pPr>
            <w:r w:rsidRPr="002E55A5">
              <w:rPr>
                <w:sz w:val="24"/>
                <w:szCs w:val="24"/>
              </w:rPr>
              <w:t>No</w:t>
            </w:r>
          </w:p>
        </w:tc>
        <w:tc>
          <w:tcPr>
            <w:tcW w:w="1310" w:type="dxa"/>
          </w:tcPr>
          <w:p w14:paraId="08BA9A31" w14:textId="77777777" w:rsidR="00595E60" w:rsidRDefault="00595E60">
            <w:pPr>
              <w:pStyle w:val="Normal1"/>
            </w:pPr>
            <w:r w:rsidRPr="002E55A5">
              <w:rPr>
                <w:sz w:val="24"/>
                <w:szCs w:val="24"/>
              </w:rPr>
              <w:t>Yes</w:t>
            </w:r>
          </w:p>
        </w:tc>
      </w:tr>
      <w:tr w:rsidR="00595E60" w14:paraId="3F4BE073" w14:textId="77777777" w:rsidTr="00BB3C6F">
        <w:tc>
          <w:tcPr>
            <w:tcW w:w="2267" w:type="dxa"/>
          </w:tcPr>
          <w:p w14:paraId="6FE89672" w14:textId="77777777" w:rsidR="00595E60" w:rsidRPr="00614BD4" w:rsidRDefault="00595E60">
            <w:pPr>
              <w:pStyle w:val="Normal1"/>
            </w:pPr>
            <w:r w:rsidRPr="00614BD4">
              <w:rPr>
                <w:sz w:val="24"/>
                <w:szCs w:val="24"/>
              </w:rPr>
              <w:t>Ethnicity</w:t>
            </w:r>
          </w:p>
          <w:p w14:paraId="48E079D7" w14:textId="77777777" w:rsidR="00595E60" w:rsidRDefault="00595E60">
            <w:pPr>
              <w:pStyle w:val="Normal1"/>
            </w:pPr>
            <w:r w:rsidRPr="002E55A5">
              <w:rPr>
                <w:i/>
                <w:sz w:val="24"/>
                <w:szCs w:val="24"/>
              </w:rPr>
              <w:t>(</w:t>
            </w:r>
            <w:r>
              <w:rPr>
                <w:i/>
                <w:sz w:val="24"/>
                <w:szCs w:val="24"/>
              </w:rPr>
              <w:t>C</w:t>
            </w:r>
            <w:r w:rsidRPr="002E55A5">
              <w:rPr>
                <w:i/>
                <w:sz w:val="24"/>
                <w:szCs w:val="24"/>
              </w:rPr>
              <w:t xml:space="preserve">hange the coding </w:t>
            </w:r>
            <w:r>
              <w:rPr>
                <w:i/>
                <w:sz w:val="24"/>
                <w:szCs w:val="24"/>
              </w:rPr>
              <w:t>- see below.</w:t>
            </w:r>
            <w:r w:rsidRPr="002E55A5">
              <w:rPr>
                <w:i/>
                <w:sz w:val="24"/>
                <w:szCs w:val="24"/>
              </w:rPr>
              <w:t>)</w:t>
            </w:r>
          </w:p>
        </w:tc>
        <w:tc>
          <w:tcPr>
            <w:tcW w:w="1654" w:type="dxa"/>
          </w:tcPr>
          <w:p w14:paraId="66AF12A2" w14:textId="77777777" w:rsidR="00595E60" w:rsidRPr="002E55A5" w:rsidRDefault="00595E60">
            <w:pPr>
              <w:pStyle w:val="Normal1"/>
              <w:rPr>
                <w:sz w:val="24"/>
                <w:szCs w:val="24"/>
              </w:rPr>
            </w:pPr>
            <w:r w:rsidRPr="002E55A5">
              <w:rPr>
                <w:sz w:val="24"/>
                <w:szCs w:val="24"/>
              </w:rPr>
              <w:t>Multiple Choice – Radio Buttons (Single Answer)</w:t>
            </w:r>
          </w:p>
        </w:tc>
        <w:tc>
          <w:tcPr>
            <w:tcW w:w="1564" w:type="dxa"/>
          </w:tcPr>
          <w:p w14:paraId="656AAF69" w14:textId="77777777" w:rsidR="00595E60" w:rsidRDefault="00595E60">
            <w:pPr>
              <w:pStyle w:val="Normal1"/>
            </w:pPr>
            <w:r w:rsidRPr="002E55A5">
              <w:rPr>
                <w:sz w:val="24"/>
                <w:szCs w:val="24"/>
              </w:rPr>
              <w:t>ethnicity</w:t>
            </w:r>
          </w:p>
        </w:tc>
        <w:tc>
          <w:tcPr>
            <w:tcW w:w="1630" w:type="dxa"/>
          </w:tcPr>
          <w:p w14:paraId="48D831D3" w14:textId="77777777" w:rsidR="00595E60" w:rsidRDefault="00595E60">
            <w:pPr>
              <w:pStyle w:val="Normal1"/>
            </w:pPr>
          </w:p>
        </w:tc>
        <w:tc>
          <w:tcPr>
            <w:tcW w:w="1307" w:type="dxa"/>
          </w:tcPr>
          <w:p w14:paraId="28FC4DF6" w14:textId="77777777" w:rsidR="00595E60" w:rsidRDefault="00595E60">
            <w:pPr>
              <w:pStyle w:val="Normal1"/>
            </w:pPr>
            <w:r w:rsidRPr="002E55A5">
              <w:rPr>
                <w:sz w:val="24"/>
                <w:szCs w:val="24"/>
              </w:rPr>
              <w:t>No</w:t>
            </w:r>
          </w:p>
        </w:tc>
        <w:tc>
          <w:tcPr>
            <w:tcW w:w="1310" w:type="dxa"/>
          </w:tcPr>
          <w:p w14:paraId="724795D4" w14:textId="77777777" w:rsidR="00595E60" w:rsidRDefault="00595E60">
            <w:pPr>
              <w:pStyle w:val="Normal1"/>
            </w:pPr>
            <w:r w:rsidRPr="002E55A5">
              <w:rPr>
                <w:sz w:val="24"/>
                <w:szCs w:val="24"/>
              </w:rPr>
              <w:t>No</w:t>
            </w:r>
          </w:p>
        </w:tc>
      </w:tr>
      <w:tr w:rsidR="00595E60" w14:paraId="5E1E815A" w14:textId="77777777" w:rsidTr="00BB3C6F">
        <w:tc>
          <w:tcPr>
            <w:tcW w:w="2267" w:type="dxa"/>
          </w:tcPr>
          <w:p w14:paraId="5CEE6E1F" w14:textId="77777777" w:rsidR="00595E60" w:rsidRDefault="00595E60">
            <w:pPr>
              <w:pStyle w:val="Normal1"/>
              <w:rPr>
                <w:sz w:val="24"/>
                <w:szCs w:val="24"/>
              </w:rPr>
            </w:pPr>
            <w:r w:rsidRPr="002E55A5">
              <w:rPr>
                <w:sz w:val="24"/>
                <w:szCs w:val="24"/>
              </w:rPr>
              <w:t>Race</w:t>
            </w:r>
          </w:p>
          <w:p w14:paraId="42038D01" w14:textId="77777777" w:rsidR="00595E60" w:rsidRDefault="00595E60">
            <w:pPr>
              <w:pStyle w:val="Normal1"/>
            </w:pPr>
            <w:r w:rsidRPr="002E55A5">
              <w:rPr>
                <w:i/>
                <w:sz w:val="24"/>
                <w:szCs w:val="24"/>
              </w:rPr>
              <w:t>(</w:t>
            </w:r>
            <w:r>
              <w:rPr>
                <w:i/>
                <w:sz w:val="24"/>
                <w:szCs w:val="24"/>
              </w:rPr>
              <w:t>C</w:t>
            </w:r>
            <w:r w:rsidRPr="002E55A5">
              <w:rPr>
                <w:i/>
                <w:sz w:val="24"/>
                <w:szCs w:val="24"/>
              </w:rPr>
              <w:t xml:space="preserve">hange the coding </w:t>
            </w:r>
            <w:r>
              <w:rPr>
                <w:i/>
                <w:sz w:val="24"/>
                <w:szCs w:val="24"/>
              </w:rPr>
              <w:t>– See below</w:t>
            </w:r>
            <w:r w:rsidRPr="002E55A5">
              <w:rPr>
                <w:i/>
                <w:sz w:val="24"/>
                <w:szCs w:val="24"/>
              </w:rPr>
              <w:t>)</w:t>
            </w:r>
          </w:p>
        </w:tc>
        <w:tc>
          <w:tcPr>
            <w:tcW w:w="1654" w:type="dxa"/>
          </w:tcPr>
          <w:p w14:paraId="1D452EDD" w14:textId="77777777" w:rsidR="00595E60" w:rsidRPr="002E55A5" w:rsidRDefault="00595E60">
            <w:pPr>
              <w:pStyle w:val="Normal1"/>
              <w:rPr>
                <w:sz w:val="24"/>
                <w:szCs w:val="24"/>
              </w:rPr>
            </w:pPr>
            <w:r w:rsidRPr="002E55A5">
              <w:rPr>
                <w:sz w:val="24"/>
                <w:szCs w:val="24"/>
              </w:rPr>
              <w:t>Multiple Choice – Radio Buttons (Single Answer)</w:t>
            </w:r>
          </w:p>
        </w:tc>
        <w:tc>
          <w:tcPr>
            <w:tcW w:w="1564" w:type="dxa"/>
          </w:tcPr>
          <w:p w14:paraId="0223A36A" w14:textId="77777777" w:rsidR="00595E60" w:rsidRDefault="00595E60">
            <w:pPr>
              <w:pStyle w:val="Normal1"/>
            </w:pPr>
            <w:r w:rsidRPr="002E55A5">
              <w:rPr>
                <w:sz w:val="24"/>
                <w:szCs w:val="24"/>
              </w:rPr>
              <w:t>race</w:t>
            </w:r>
          </w:p>
        </w:tc>
        <w:tc>
          <w:tcPr>
            <w:tcW w:w="1630" w:type="dxa"/>
          </w:tcPr>
          <w:p w14:paraId="2C40C5CB" w14:textId="77777777" w:rsidR="00595E60" w:rsidRDefault="00595E60">
            <w:pPr>
              <w:pStyle w:val="Normal1"/>
            </w:pPr>
          </w:p>
        </w:tc>
        <w:tc>
          <w:tcPr>
            <w:tcW w:w="1307" w:type="dxa"/>
          </w:tcPr>
          <w:p w14:paraId="4BF0BDA3" w14:textId="77777777" w:rsidR="00595E60" w:rsidRDefault="00595E60">
            <w:pPr>
              <w:pStyle w:val="Normal1"/>
            </w:pPr>
            <w:r w:rsidRPr="002E55A5">
              <w:rPr>
                <w:sz w:val="24"/>
                <w:szCs w:val="24"/>
              </w:rPr>
              <w:t>No</w:t>
            </w:r>
          </w:p>
        </w:tc>
        <w:tc>
          <w:tcPr>
            <w:tcW w:w="1310" w:type="dxa"/>
          </w:tcPr>
          <w:p w14:paraId="6DA7EC3B" w14:textId="77777777" w:rsidR="00595E60" w:rsidRDefault="00595E60">
            <w:pPr>
              <w:pStyle w:val="Normal1"/>
            </w:pPr>
            <w:r w:rsidRPr="002E55A5">
              <w:rPr>
                <w:sz w:val="24"/>
                <w:szCs w:val="24"/>
              </w:rPr>
              <w:t>No</w:t>
            </w:r>
          </w:p>
        </w:tc>
      </w:tr>
      <w:tr w:rsidR="00595E60" w14:paraId="0F06CC31" w14:textId="77777777" w:rsidTr="00BB3C6F">
        <w:tc>
          <w:tcPr>
            <w:tcW w:w="2267" w:type="dxa"/>
          </w:tcPr>
          <w:p w14:paraId="53554584" w14:textId="77777777" w:rsidR="00595E60" w:rsidRDefault="00595E60">
            <w:pPr>
              <w:pStyle w:val="Normal1"/>
            </w:pPr>
            <w:r w:rsidRPr="002E55A5">
              <w:rPr>
                <w:sz w:val="24"/>
                <w:szCs w:val="24"/>
              </w:rPr>
              <w:t>Sex</w:t>
            </w:r>
          </w:p>
          <w:p w14:paraId="0958C168" w14:textId="77777777" w:rsidR="00595E60" w:rsidRDefault="00595E60">
            <w:pPr>
              <w:pStyle w:val="Normal1"/>
            </w:pPr>
            <w:r w:rsidRPr="002E55A5">
              <w:rPr>
                <w:sz w:val="24"/>
                <w:szCs w:val="24"/>
              </w:rPr>
              <w:t>(Change from “Gender”)</w:t>
            </w:r>
          </w:p>
        </w:tc>
        <w:tc>
          <w:tcPr>
            <w:tcW w:w="1654" w:type="dxa"/>
          </w:tcPr>
          <w:p w14:paraId="2D006E33" w14:textId="77777777" w:rsidR="00595E60" w:rsidRPr="002E55A5" w:rsidRDefault="00595E60">
            <w:pPr>
              <w:pStyle w:val="Normal1"/>
              <w:rPr>
                <w:sz w:val="24"/>
                <w:szCs w:val="24"/>
              </w:rPr>
            </w:pPr>
            <w:r w:rsidRPr="002E55A5">
              <w:rPr>
                <w:sz w:val="24"/>
                <w:szCs w:val="24"/>
              </w:rPr>
              <w:t>Multiple Choice – Radio Buttons (Single Answer)</w:t>
            </w:r>
          </w:p>
        </w:tc>
        <w:tc>
          <w:tcPr>
            <w:tcW w:w="1564" w:type="dxa"/>
          </w:tcPr>
          <w:p w14:paraId="049075F2" w14:textId="77777777" w:rsidR="00595E60" w:rsidRDefault="00595E60">
            <w:pPr>
              <w:pStyle w:val="Normal1"/>
            </w:pPr>
            <w:r w:rsidRPr="002E55A5">
              <w:rPr>
                <w:sz w:val="24"/>
                <w:szCs w:val="24"/>
              </w:rPr>
              <w:t>sex</w:t>
            </w:r>
          </w:p>
        </w:tc>
        <w:tc>
          <w:tcPr>
            <w:tcW w:w="1630" w:type="dxa"/>
          </w:tcPr>
          <w:p w14:paraId="3509691B" w14:textId="77777777" w:rsidR="00595E60" w:rsidRDefault="00595E60">
            <w:pPr>
              <w:pStyle w:val="Normal1"/>
            </w:pPr>
          </w:p>
        </w:tc>
        <w:tc>
          <w:tcPr>
            <w:tcW w:w="1307" w:type="dxa"/>
          </w:tcPr>
          <w:p w14:paraId="45120062" w14:textId="77777777" w:rsidR="00595E60" w:rsidRDefault="00595E60">
            <w:pPr>
              <w:pStyle w:val="Normal1"/>
            </w:pPr>
            <w:r w:rsidRPr="002E55A5">
              <w:rPr>
                <w:sz w:val="24"/>
                <w:szCs w:val="24"/>
              </w:rPr>
              <w:t>No</w:t>
            </w:r>
          </w:p>
        </w:tc>
        <w:tc>
          <w:tcPr>
            <w:tcW w:w="1310" w:type="dxa"/>
          </w:tcPr>
          <w:p w14:paraId="5EA585B1" w14:textId="77777777" w:rsidR="00595E60" w:rsidRDefault="00595E60">
            <w:pPr>
              <w:pStyle w:val="Normal1"/>
            </w:pPr>
            <w:r w:rsidRPr="002E55A5">
              <w:rPr>
                <w:sz w:val="24"/>
                <w:szCs w:val="24"/>
              </w:rPr>
              <w:t>No</w:t>
            </w:r>
          </w:p>
        </w:tc>
      </w:tr>
      <w:tr w:rsidR="00595E60" w14:paraId="588DFACD" w14:textId="77777777" w:rsidTr="00BB3C6F">
        <w:tc>
          <w:tcPr>
            <w:tcW w:w="2267" w:type="dxa"/>
          </w:tcPr>
          <w:p w14:paraId="12D43511" w14:textId="77777777" w:rsidR="00595E60" w:rsidRDefault="00595E60">
            <w:pPr>
              <w:pStyle w:val="Normal1"/>
            </w:pPr>
            <w:r w:rsidRPr="002E55A5">
              <w:rPr>
                <w:sz w:val="24"/>
                <w:szCs w:val="24"/>
              </w:rPr>
              <w:t>Hyperbili</w:t>
            </w:r>
            <w:r>
              <w:rPr>
                <w:sz w:val="24"/>
                <w:szCs w:val="24"/>
              </w:rPr>
              <w:t>rubinemia</w:t>
            </w:r>
            <w:r w:rsidRPr="002E55A5">
              <w:rPr>
                <w:sz w:val="24"/>
                <w:szCs w:val="24"/>
              </w:rPr>
              <w:t>*</w:t>
            </w:r>
          </w:p>
        </w:tc>
        <w:tc>
          <w:tcPr>
            <w:tcW w:w="1654" w:type="dxa"/>
          </w:tcPr>
          <w:p w14:paraId="720488AB" w14:textId="77777777" w:rsidR="00595E60" w:rsidRPr="002E55A5" w:rsidRDefault="00595E60">
            <w:pPr>
              <w:pStyle w:val="Normal1"/>
              <w:rPr>
                <w:sz w:val="24"/>
                <w:szCs w:val="24"/>
              </w:rPr>
            </w:pPr>
            <w:r w:rsidRPr="002E55A5">
              <w:rPr>
                <w:sz w:val="24"/>
                <w:szCs w:val="24"/>
              </w:rPr>
              <w:t>Yes – No</w:t>
            </w:r>
          </w:p>
        </w:tc>
        <w:tc>
          <w:tcPr>
            <w:tcW w:w="1564" w:type="dxa"/>
          </w:tcPr>
          <w:p w14:paraId="32FBEA81" w14:textId="77777777" w:rsidR="00595E60" w:rsidRDefault="00595E60">
            <w:pPr>
              <w:pStyle w:val="Normal1"/>
            </w:pPr>
            <w:proofErr w:type="spellStart"/>
            <w:r>
              <w:rPr>
                <w:sz w:val="24"/>
                <w:szCs w:val="24"/>
              </w:rPr>
              <w:t>h</w:t>
            </w:r>
            <w:r w:rsidRPr="002E55A5">
              <w:rPr>
                <w:sz w:val="24"/>
                <w:szCs w:val="24"/>
              </w:rPr>
              <w:t>yperbili</w:t>
            </w:r>
            <w:r>
              <w:rPr>
                <w:sz w:val="24"/>
                <w:szCs w:val="24"/>
              </w:rPr>
              <w:t>_ind</w:t>
            </w:r>
            <w:proofErr w:type="spellEnd"/>
          </w:p>
        </w:tc>
        <w:tc>
          <w:tcPr>
            <w:tcW w:w="1630" w:type="dxa"/>
          </w:tcPr>
          <w:p w14:paraId="05601D60" w14:textId="77777777" w:rsidR="00595E60" w:rsidRDefault="00595E60">
            <w:pPr>
              <w:pStyle w:val="Normal1"/>
            </w:pPr>
          </w:p>
        </w:tc>
        <w:tc>
          <w:tcPr>
            <w:tcW w:w="1307" w:type="dxa"/>
          </w:tcPr>
          <w:p w14:paraId="53539C6D" w14:textId="77777777" w:rsidR="00595E60" w:rsidRDefault="00595E60">
            <w:pPr>
              <w:pStyle w:val="Normal1"/>
            </w:pPr>
            <w:r w:rsidRPr="002E55A5">
              <w:rPr>
                <w:sz w:val="24"/>
                <w:szCs w:val="24"/>
              </w:rPr>
              <w:t>No</w:t>
            </w:r>
          </w:p>
        </w:tc>
        <w:tc>
          <w:tcPr>
            <w:tcW w:w="1310" w:type="dxa"/>
          </w:tcPr>
          <w:p w14:paraId="49A4F669" w14:textId="77777777" w:rsidR="00595E60" w:rsidRDefault="00595E60">
            <w:pPr>
              <w:pStyle w:val="Normal1"/>
            </w:pPr>
            <w:r w:rsidRPr="002E55A5">
              <w:rPr>
                <w:sz w:val="24"/>
                <w:szCs w:val="24"/>
              </w:rPr>
              <w:t>No</w:t>
            </w:r>
          </w:p>
        </w:tc>
      </w:tr>
      <w:tr w:rsidR="00595E60" w14:paraId="74728415" w14:textId="77777777" w:rsidTr="00BB3C6F">
        <w:tc>
          <w:tcPr>
            <w:tcW w:w="2267" w:type="dxa"/>
          </w:tcPr>
          <w:p w14:paraId="59DB7073" w14:textId="77777777" w:rsidR="00595E60" w:rsidRDefault="00595E60">
            <w:pPr>
              <w:pStyle w:val="Normal1"/>
            </w:pPr>
            <w:r w:rsidRPr="002E55A5">
              <w:rPr>
                <w:sz w:val="24"/>
                <w:szCs w:val="24"/>
              </w:rPr>
              <w:t>Comments</w:t>
            </w:r>
          </w:p>
        </w:tc>
        <w:tc>
          <w:tcPr>
            <w:tcW w:w="1654" w:type="dxa"/>
          </w:tcPr>
          <w:p w14:paraId="5275CDC8" w14:textId="77777777" w:rsidR="00595E60" w:rsidRPr="002E55A5" w:rsidRDefault="00595E60">
            <w:pPr>
              <w:pStyle w:val="Normal1"/>
              <w:rPr>
                <w:sz w:val="24"/>
                <w:szCs w:val="24"/>
              </w:rPr>
            </w:pPr>
            <w:r w:rsidRPr="002E55A5">
              <w:rPr>
                <w:sz w:val="24"/>
                <w:szCs w:val="24"/>
              </w:rPr>
              <w:t>Notes Box (Paragraph Text)</w:t>
            </w:r>
          </w:p>
        </w:tc>
        <w:tc>
          <w:tcPr>
            <w:tcW w:w="1564" w:type="dxa"/>
          </w:tcPr>
          <w:p w14:paraId="0C6461FA" w14:textId="77777777" w:rsidR="00595E60" w:rsidRDefault="00595E60">
            <w:pPr>
              <w:pStyle w:val="Normal1"/>
            </w:pPr>
            <w:r w:rsidRPr="002E55A5">
              <w:rPr>
                <w:sz w:val="24"/>
                <w:szCs w:val="24"/>
              </w:rPr>
              <w:t>comments</w:t>
            </w:r>
          </w:p>
        </w:tc>
        <w:tc>
          <w:tcPr>
            <w:tcW w:w="1630" w:type="dxa"/>
          </w:tcPr>
          <w:p w14:paraId="020F7204" w14:textId="77777777" w:rsidR="00595E60" w:rsidRDefault="00595E60">
            <w:pPr>
              <w:pStyle w:val="Normal1"/>
            </w:pPr>
          </w:p>
        </w:tc>
        <w:tc>
          <w:tcPr>
            <w:tcW w:w="1307" w:type="dxa"/>
          </w:tcPr>
          <w:p w14:paraId="2595ADCA" w14:textId="77777777" w:rsidR="00595E60" w:rsidRDefault="00595E60">
            <w:pPr>
              <w:pStyle w:val="Normal1"/>
            </w:pPr>
            <w:r w:rsidRPr="002E55A5">
              <w:rPr>
                <w:sz w:val="24"/>
                <w:szCs w:val="24"/>
              </w:rPr>
              <w:t>No</w:t>
            </w:r>
          </w:p>
        </w:tc>
        <w:tc>
          <w:tcPr>
            <w:tcW w:w="1310" w:type="dxa"/>
          </w:tcPr>
          <w:p w14:paraId="7A38E9E9" w14:textId="77777777" w:rsidR="00595E60" w:rsidRDefault="00595E60">
            <w:pPr>
              <w:pStyle w:val="Normal1"/>
            </w:pPr>
            <w:r w:rsidRPr="002E55A5">
              <w:rPr>
                <w:sz w:val="24"/>
                <w:szCs w:val="24"/>
              </w:rPr>
              <w:t>No</w:t>
            </w:r>
          </w:p>
        </w:tc>
      </w:tr>
    </w:tbl>
    <w:p w14:paraId="6841FDF5" w14:textId="77777777" w:rsidR="00595E60" w:rsidRDefault="00595E60">
      <w:pPr>
        <w:pStyle w:val="Normal1"/>
      </w:pPr>
      <w:r>
        <w:t>*You need to create this field.  It is not part of the basic demographic form.</w:t>
      </w:r>
    </w:p>
    <w:p w14:paraId="46B8823C" w14:textId="77777777" w:rsidR="00595E60" w:rsidRDefault="00595E60" w:rsidP="006473E6">
      <w:pPr>
        <w:pStyle w:val="Normal1"/>
        <w:ind w:left="360"/>
        <w:rPr>
          <w:sz w:val="24"/>
          <w:szCs w:val="24"/>
        </w:rPr>
      </w:pPr>
    </w:p>
    <w:p w14:paraId="2F6916A8" w14:textId="77777777" w:rsidR="00595E60" w:rsidRDefault="00595E60" w:rsidP="006473E6">
      <w:pPr>
        <w:pStyle w:val="Normal1"/>
        <w:numPr>
          <w:ilvl w:val="0"/>
          <w:numId w:val="6"/>
        </w:numPr>
        <w:ind w:hanging="360"/>
        <w:rPr>
          <w:sz w:val="24"/>
          <w:szCs w:val="24"/>
        </w:rPr>
      </w:pPr>
      <w:r>
        <w:rPr>
          <w:sz w:val="24"/>
          <w:szCs w:val="24"/>
        </w:rPr>
        <w:t>We’ll change the coding of the Ethnicity field to follow best practices. Edit the text in the “Choices” box so it looks like this:</w:t>
      </w:r>
    </w:p>
    <w:p w14:paraId="6D970338" w14:textId="77777777" w:rsidR="00595E60" w:rsidRDefault="00595E60" w:rsidP="006473E6">
      <w:pPr>
        <w:pStyle w:val="Normal1"/>
        <w:ind w:left="1440"/>
      </w:pPr>
      <w:r>
        <w:rPr>
          <w:sz w:val="24"/>
          <w:szCs w:val="24"/>
        </w:rPr>
        <w:t>1, Hispanic or Latino</w:t>
      </w:r>
    </w:p>
    <w:p w14:paraId="55637387" w14:textId="77777777" w:rsidR="00595E60" w:rsidRDefault="00595E60" w:rsidP="006473E6">
      <w:pPr>
        <w:pStyle w:val="Normal1"/>
        <w:ind w:left="1440"/>
        <w:rPr>
          <w:sz w:val="24"/>
          <w:szCs w:val="24"/>
        </w:rPr>
      </w:pPr>
      <w:r>
        <w:rPr>
          <w:sz w:val="24"/>
          <w:szCs w:val="24"/>
        </w:rPr>
        <w:t>0, NOT Hispanic or Latino</w:t>
      </w:r>
    </w:p>
    <w:p w14:paraId="6353E95E" w14:textId="77777777" w:rsidR="00595E60" w:rsidRDefault="00595E60" w:rsidP="006473E6">
      <w:pPr>
        <w:pStyle w:val="Normal1"/>
        <w:ind w:left="1440"/>
        <w:rPr>
          <w:sz w:val="24"/>
          <w:szCs w:val="24"/>
        </w:rPr>
      </w:pPr>
      <w:r>
        <w:rPr>
          <w:sz w:val="24"/>
          <w:szCs w:val="24"/>
        </w:rPr>
        <w:t>9, Unknown/Not reported</w:t>
      </w:r>
    </w:p>
    <w:p w14:paraId="252CA77F" w14:textId="77777777" w:rsidR="00595E60" w:rsidRDefault="00595E60" w:rsidP="009A0E26">
      <w:pPr>
        <w:pStyle w:val="Normal1"/>
        <w:ind w:left="720"/>
        <w:rPr>
          <w:sz w:val="24"/>
          <w:szCs w:val="24"/>
        </w:rPr>
      </w:pPr>
      <w:r>
        <w:rPr>
          <w:sz w:val="24"/>
          <w:szCs w:val="24"/>
        </w:rPr>
        <w:t xml:space="preserve">Can you explain the advantages of this coding over the coding that </w:t>
      </w:r>
      <w:proofErr w:type="spellStart"/>
      <w:r>
        <w:rPr>
          <w:sz w:val="24"/>
          <w:szCs w:val="24"/>
        </w:rPr>
        <w:t>REDCap</w:t>
      </w:r>
      <w:proofErr w:type="spellEnd"/>
      <w:r>
        <w:rPr>
          <w:sz w:val="24"/>
          <w:szCs w:val="24"/>
        </w:rPr>
        <w:t xml:space="preserve"> set by default? (The link “Coding and Naming Conventions” on the CLE will bring up a document that helps to make the case.) </w:t>
      </w:r>
    </w:p>
    <w:p w14:paraId="3D227FA4" w14:textId="77777777" w:rsidR="00595E60" w:rsidRDefault="00595E60" w:rsidP="006473E6">
      <w:pPr>
        <w:pStyle w:val="Normal1"/>
        <w:rPr>
          <w:sz w:val="24"/>
          <w:szCs w:val="24"/>
        </w:rPr>
      </w:pPr>
    </w:p>
    <w:p w14:paraId="6F877B82" w14:textId="77777777" w:rsidR="00595E60" w:rsidRDefault="00595E60">
      <w:pPr>
        <w:pStyle w:val="Normal1"/>
        <w:numPr>
          <w:ilvl w:val="0"/>
          <w:numId w:val="6"/>
        </w:numPr>
        <w:ind w:hanging="360"/>
        <w:rPr>
          <w:sz w:val="24"/>
          <w:szCs w:val="24"/>
        </w:rPr>
      </w:pPr>
      <w:r>
        <w:rPr>
          <w:sz w:val="24"/>
          <w:szCs w:val="24"/>
        </w:rPr>
        <w:t xml:space="preserve">Race coding:  In this class, we will use “Race” coding </w:t>
      </w:r>
      <w:proofErr w:type="gramStart"/>
      <w:r>
        <w:rPr>
          <w:sz w:val="24"/>
          <w:szCs w:val="24"/>
        </w:rPr>
        <w:t>similar to</w:t>
      </w:r>
      <w:proofErr w:type="gramEnd"/>
      <w:r>
        <w:rPr>
          <w:sz w:val="24"/>
          <w:szCs w:val="24"/>
        </w:rPr>
        <w:t xml:space="preserve"> (but not the same as) that used by the CDC.  Here is how the CDC codes Race:</w:t>
      </w:r>
    </w:p>
    <w:p w14:paraId="3B9A2EA0" w14:textId="77777777" w:rsidR="00595E60" w:rsidRDefault="00595E60" w:rsidP="002003FA">
      <w:pPr>
        <w:pStyle w:val="Normal1"/>
        <w:ind w:left="720"/>
        <w:rPr>
          <w:sz w:val="24"/>
          <w:szCs w:val="24"/>
        </w:rPr>
      </w:pPr>
    </w:p>
    <w:p w14:paraId="24FB8878" w14:textId="77777777" w:rsidR="00595E60" w:rsidRDefault="002B4E59" w:rsidP="00DA6FC3">
      <w:pPr>
        <w:pStyle w:val="Normal1"/>
        <w:ind w:left="720" w:firstLine="720"/>
        <w:rPr>
          <w:sz w:val="24"/>
          <w:szCs w:val="24"/>
        </w:rPr>
      </w:pPr>
      <w:r>
        <w:rPr>
          <w:noProof/>
          <w:sz w:val="24"/>
          <w:szCs w:val="24"/>
        </w:rPr>
        <w:lastRenderedPageBreak/>
        <w:drawing>
          <wp:inline distT="0" distB="0" distL="0" distR="0" wp14:anchorId="05835185" wp14:editId="19DB0B59">
            <wp:extent cx="4413250" cy="781050"/>
            <wp:effectExtent l="0" t="0" r="0" b="0"/>
            <wp:docPr id="6"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3250" cy="781050"/>
                    </a:xfrm>
                    <a:prstGeom prst="rect">
                      <a:avLst/>
                    </a:prstGeom>
                    <a:noFill/>
                    <a:ln>
                      <a:noFill/>
                    </a:ln>
                  </pic:spPr>
                </pic:pic>
              </a:graphicData>
            </a:graphic>
          </wp:inline>
        </w:drawing>
      </w:r>
    </w:p>
    <w:p w14:paraId="60AF1CFD" w14:textId="77777777" w:rsidR="00595E60" w:rsidRDefault="00595E60" w:rsidP="002003FA">
      <w:pPr>
        <w:pStyle w:val="Normal1"/>
        <w:ind w:left="720"/>
        <w:rPr>
          <w:sz w:val="24"/>
          <w:szCs w:val="24"/>
        </w:rPr>
      </w:pPr>
    </w:p>
    <w:p w14:paraId="38F7F4FF" w14:textId="77777777" w:rsidR="00595E60" w:rsidRDefault="00595E60" w:rsidP="002003FA">
      <w:pPr>
        <w:pStyle w:val="Normal1"/>
        <w:ind w:left="720"/>
        <w:rPr>
          <w:sz w:val="24"/>
          <w:szCs w:val="24"/>
        </w:rPr>
      </w:pPr>
      <w:r>
        <w:rPr>
          <w:sz w:val="24"/>
          <w:szCs w:val="24"/>
        </w:rPr>
        <w:t>We will mostly follow the CDC’s coding, but we will not treat race as “all that apply” because that would allow 32 distinct combinations. (Can you see why?) Instead, change Field Type to “</w:t>
      </w:r>
      <w:r w:rsidRPr="002E55A5">
        <w:rPr>
          <w:sz w:val="24"/>
          <w:szCs w:val="24"/>
        </w:rPr>
        <w:t>Multiple Choice – Radio Buttons (Single Answer)</w:t>
      </w:r>
      <w:r>
        <w:rPr>
          <w:sz w:val="24"/>
          <w:szCs w:val="24"/>
        </w:rPr>
        <w:t>” and enter the following to the “Choices” box, to create a set of 7 mutually exclusive and collectively exhaustive options:</w:t>
      </w:r>
    </w:p>
    <w:p w14:paraId="1B7EA15F" w14:textId="77777777" w:rsidR="00595E60" w:rsidRDefault="00595E60" w:rsidP="00381A11">
      <w:pPr>
        <w:pStyle w:val="Normal1"/>
        <w:ind w:left="1440"/>
        <w:rPr>
          <w:sz w:val="24"/>
          <w:szCs w:val="24"/>
        </w:rPr>
      </w:pPr>
      <w:r>
        <w:rPr>
          <w:sz w:val="24"/>
          <w:szCs w:val="24"/>
        </w:rPr>
        <w:t>1, White</w:t>
      </w:r>
    </w:p>
    <w:p w14:paraId="64017EF8" w14:textId="77777777" w:rsidR="00595E60" w:rsidRDefault="00595E60" w:rsidP="00381A11">
      <w:pPr>
        <w:pStyle w:val="Normal1"/>
        <w:ind w:left="1440"/>
        <w:rPr>
          <w:sz w:val="24"/>
          <w:szCs w:val="24"/>
        </w:rPr>
      </w:pPr>
      <w:r>
        <w:rPr>
          <w:sz w:val="24"/>
          <w:szCs w:val="24"/>
        </w:rPr>
        <w:t>2, Black or African American</w:t>
      </w:r>
    </w:p>
    <w:p w14:paraId="2870D88C" w14:textId="77777777" w:rsidR="00595E60" w:rsidRDefault="00595E60" w:rsidP="00381A11">
      <w:pPr>
        <w:pStyle w:val="Normal1"/>
        <w:ind w:left="1440"/>
        <w:rPr>
          <w:sz w:val="24"/>
          <w:szCs w:val="24"/>
        </w:rPr>
      </w:pPr>
      <w:r>
        <w:rPr>
          <w:sz w:val="24"/>
          <w:szCs w:val="24"/>
        </w:rPr>
        <w:t>3, Asian</w:t>
      </w:r>
    </w:p>
    <w:p w14:paraId="0C302E48" w14:textId="77777777" w:rsidR="00595E60" w:rsidRDefault="00595E60" w:rsidP="00381A11">
      <w:pPr>
        <w:pStyle w:val="Normal1"/>
        <w:ind w:left="1440"/>
        <w:rPr>
          <w:sz w:val="24"/>
          <w:szCs w:val="24"/>
        </w:rPr>
      </w:pPr>
      <w:r>
        <w:rPr>
          <w:sz w:val="24"/>
          <w:szCs w:val="24"/>
        </w:rPr>
        <w:t>4, Native Hawaiian or Other Pacific Islander</w:t>
      </w:r>
    </w:p>
    <w:p w14:paraId="2F6C3535" w14:textId="77777777" w:rsidR="00595E60" w:rsidRDefault="00595E60" w:rsidP="00381A11">
      <w:pPr>
        <w:pStyle w:val="Normal1"/>
        <w:ind w:left="1440"/>
        <w:rPr>
          <w:sz w:val="24"/>
          <w:szCs w:val="24"/>
        </w:rPr>
      </w:pPr>
      <w:r>
        <w:rPr>
          <w:sz w:val="24"/>
          <w:szCs w:val="24"/>
        </w:rPr>
        <w:t>5, American Indian or Alaska Native</w:t>
      </w:r>
    </w:p>
    <w:p w14:paraId="6541FCCE" w14:textId="77777777" w:rsidR="00595E60" w:rsidRDefault="00595E60" w:rsidP="00381A11">
      <w:pPr>
        <w:pStyle w:val="Normal1"/>
        <w:ind w:left="1440"/>
        <w:rPr>
          <w:sz w:val="24"/>
          <w:szCs w:val="24"/>
        </w:rPr>
      </w:pPr>
      <w:r>
        <w:rPr>
          <w:sz w:val="24"/>
          <w:szCs w:val="24"/>
        </w:rPr>
        <w:t>8, More Than One Race</w:t>
      </w:r>
    </w:p>
    <w:p w14:paraId="2F8C60C6" w14:textId="77777777" w:rsidR="00595E60" w:rsidRDefault="00595E60" w:rsidP="00381A11">
      <w:pPr>
        <w:pStyle w:val="Normal1"/>
        <w:ind w:left="1440"/>
        <w:rPr>
          <w:sz w:val="24"/>
          <w:szCs w:val="24"/>
        </w:rPr>
      </w:pPr>
      <w:r>
        <w:rPr>
          <w:sz w:val="24"/>
          <w:szCs w:val="24"/>
        </w:rPr>
        <w:t>9, Unknown/Not Reported</w:t>
      </w:r>
    </w:p>
    <w:p w14:paraId="37696206" w14:textId="77777777" w:rsidR="00595E60" w:rsidRDefault="00595E60" w:rsidP="002003FA">
      <w:pPr>
        <w:pStyle w:val="Normal1"/>
        <w:ind w:left="720"/>
        <w:rPr>
          <w:sz w:val="24"/>
          <w:szCs w:val="24"/>
        </w:rPr>
      </w:pPr>
    </w:p>
    <w:p w14:paraId="60E24EB4" w14:textId="77777777" w:rsidR="00595E60" w:rsidRDefault="00595E60">
      <w:pPr>
        <w:pStyle w:val="Normal1"/>
        <w:numPr>
          <w:ilvl w:val="0"/>
          <w:numId w:val="6"/>
        </w:numPr>
        <w:ind w:hanging="360"/>
        <w:rPr>
          <w:sz w:val="24"/>
          <w:szCs w:val="24"/>
        </w:rPr>
      </w:pPr>
      <w:r>
        <w:rPr>
          <w:sz w:val="24"/>
          <w:szCs w:val="24"/>
        </w:rPr>
        <w:t>Choose any field, edit it, and type in a brief “Field Note” just to see how it works.  (The note you type here will show up as a prompt underneath the field when it is in the form view.)  For example, edit the “Hyperbilirubinemia” field and add the following “Field Note”: “Neonatal Bilirubin &gt;= 25 mg/dL”.</w:t>
      </w:r>
    </w:p>
    <w:p w14:paraId="64F23704" w14:textId="77777777" w:rsidR="00595E60" w:rsidRDefault="00595E60">
      <w:pPr>
        <w:pStyle w:val="Normal1"/>
        <w:ind w:left="360"/>
      </w:pPr>
    </w:p>
    <w:p w14:paraId="3B35764F" w14:textId="77777777" w:rsidR="00595E60" w:rsidRDefault="00595E60">
      <w:pPr>
        <w:pStyle w:val="Normal1"/>
        <w:numPr>
          <w:ilvl w:val="0"/>
          <w:numId w:val="6"/>
        </w:numPr>
        <w:ind w:hanging="360"/>
        <w:rPr>
          <w:sz w:val="24"/>
          <w:szCs w:val="24"/>
        </w:rPr>
      </w:pPr>
      <w:r>
        <w:rPr>
          <w:sz w:val="24"/>
          <w:szCs w:val="24"/>
        </w:rPr>
        <w:t>Save and click the “Preview instrument” button at the top right to see how the data entry screen will look. Feel free to enter sample data here to test the form; it will not be saved.</w:t>
      </w:r>
    </w:p>
    <w:p w14:paraId="0D089715" w14:textId="77777777" w:rsidR="00595E60" w:rsidRDefault="00595E60">
      <w:pPr>
        <w:pStyle w:val="Normal1"/>
      </w:pPr>
    </w:p>
    <w:p w14:paraId="1D98C710" w14:textId="77777777" w:rsidR="00595E60" w:rsidRDefault="00595E60" w:rsidP="00095874">
      <w:pPr>
        <w:pStyle w:val="Normal1"/>
      </w:pPr>
    </w:p>
    <w:p w14:paraId="091980C4" w14:textId="77777777" w:rsidR="00595E60" w:rsidRDefault="00595E60">
      <w:pPr>
        <w:pStyle w:val="Normal1"/>
      </w:pPr>
    </w:p>
    <w:p w14:paraId="326D8B69" w14:textId="77777777" w:rsidR="00595E60" w:rsidRDefault="00595E60">
      <w:pPr>
        <w:pStyle w:val="Normal1"/>
        <w:numPr>
          <w:ilvl w:val="0"/>
          <w:numId w:val="1"/>
        </w:numPr>
        <w:ind w:hanging="360"/>
        <w:rPr>
          <w:b/>
          <w:sz w:val="24"/>
          <w:szCs w:val="24"/>
        </w:rPr>
      </w:pPr>
      <w:r>
        <w:rPr>
          <w:b/>
          <w:sz w:val="24"/>
          <w:szCs w:val="24"/>
        </w:rPr>
        <w:t>Create the Data Collection Instrument for Exam-Specific Data</w:t>
      </w:r>
    </w:p>
    <w:p w14:paraId="2F8A1B6E" w14:textId="77777777" w:rsidR="00595E60" w:rsidRDefault="00595E60">
      <w:pPr>
        <w:pStyle w:val="Normal1"/>
        <w:ind w:left="360"/>
      </w:pPr>
    </w:p>
    <w:p w14:paraId="604B0E18" w14:textId="32D0F3DF" w:rsidR="00595E60" w:rsidRDefault="00595E60">
      <w:pPr>
        <w:pStyle w:val="Normal1"/>
      </w:pPr>
      <w:r>
        <w:rPr>
          <w:sz w:val="24"/>
          <w:szCs w:val="24"/>
        </w:rPr>
        <w:t xml:space="preserve">In our illustration study, every </w:t>
      </w:r>
      <w:r w:rsidR="00807F45">
        <w:rPr>
          <w:sz w:val="24"/>
          <w:szCs w:val="24"/>
        </w:rPr>
        <w:t>participant</w:t>
      </w:r>
      <w:r>
        <w:rPr>
          <w:sz w:val="24"/>
          <w:szCs w:val="24"/>
        </w:rPr>
        <w:t xml:space="preserve"> is given physical and neurological exams at regular intervals. </w:t>
      </w:r>
      <w:proofErr w:type="gramStart"/>
      <w:r>
        <w:rPr>
          <w:sz w:val="24"/>
          <w:szCs w:val="24"/>
        </w:rPr>
        <w:t>So</w:t>
      </w:r>
      <w:proofErr w:type="gramEnd"/>
      <w:r>
        <w:rPr>
          <w:sz w:val="24"/>
          <w:szCs w:val="24"/>
        </w:rPr>
        <w:t xml:space="preserve"> you will need to create a new Exam instrument to collect the relevant Exam data. This time you will create the instrument without the help of a template.</w:t>
      </w:r>
    </w:p>
    <w:p w14:paraId="3A68A555" w14:textId="77777777" w:rsidR="00595E60" w:rsidRDefault="00595E60">
      <w:pPr>
        <w:pStyle w:val="Normal1"/>
      </w:pPr>
    </w:p>
    <w:p w14:paraId="5B9B75F5" w14:textId="77777777" w:rsidR="00595E60" w:rsidRDefault="00595E60">
      <w:pPr>
        <w:pStyle w:val="Normal1"/>
        <w:numPr>
          <w:ilvl w:val="0"/>
          <w:numId w:val="11"/>
        </w:numPr>
        <w:ind w:left="720" w:hanging="360"/>
        <w:rPr>
          <w:sz w:val="24"/>
          <w:szCs w:val="24"/>
        </w:rPr>
      </w:pPr>
      <w:r>
        <w:rPr>
          <w:sz w:val="24"/>
          <w:szCs w:val="24"/>
        </w:rPr>
        <w:t xml:space="preserve">Click the “Online Designer” tab (towards the top of the page) and create a new instrument from scratch. Click “Add new instrument here” to start. Name the new instrument “Exam,” Create, and click on the new instrument to edit it. </w:t>
      </w:r>
    </w:p>
    <w:p w14:paraId="76092E2A" w14:textId="77777777" w:rsidR="00595E60" w:rsidRPr="006C70A2" w:rsidRDefault="00595E60">
      <w:pPr>
        <w:pStyle w:val="Normal1"/>
        <w:numPr>
          <w:ilvl w:val="0"/>
          <w:numId w:val="11"/>
        </w:numPr>
        <w:ind w:left="720" w:hanging="360"/>
        <w:rPr>
          <w:sz w:val="24"/>
          <w:szCs w:val="24"/>
        </w:rPr>
      </w:pPr>
      <w:r w:rsidRPr="006C70A2">
        <w:rPr>
          <w:sz w:val="24"/>
          <w:szCs w:val="24"/>
        </w:rPr>
        <w:t>Now add new fields to your instrument</w:t>
      </w:r>
      <w:r>
        <w:rPr>
          <w:sz w:val="24"/>
          <w:szCs w:val="24"/>
        </w:rPr>
        <w:t xml:space="preserve"> (see below)</w:t>
      </w:r>
      <w:r w:rsidRPr="006C70A2">
        <w:rPr>
          <w:sz w:val="24"/>
          <w:szCs w:val="24"/>
        </w:rPr>
        <w:t xml:space="preserve">. All fields except “PEDS Rating” will have a Field Type of “Text Box.” </w:t>
      </w:r>
    </w:p>
    <w:p w14:paraId="593CEC41" w14:textId="77777777" w:rsidR="00595E60" w:rsidRDefault="00595E60">
      <w:pPr>
        <w:pStyle w:val="Normal1"/>
        <w:ind w:left="1440"/>
      </w:pPr>
      <w:r w:rsidRPr="006C70A2">
        <w:rPr>
          <w:sz w:val="24"/>
          <w:szCs w:val="24"/>
        </w:rPr>
        <w:t xml:space="preserve">NOTE: When you </w:t>
      </w:r>
      <w:r>
        <w:rPr>
          <w:sz w:val="24"/>
          <w:szCs w:val="24"/>
        </w:rPr>
        <w:t xml:space="preserve">choose the “Field Type” of Text Box for the first field, you will </w:t>
      </w:r>
      <w:r w:rsidRPr="006C70A2">
        <w:rPr>
          <w:sz w:val="24"/>
          <w:szCs w:val="24"/>
        </w:rPr>
        <w:t xml:space="preserve">see a checkbox “Enable auto naming of variable based on its Field </w:t>
      </w:r>
      <w:proofErr w:type="gramStart"/>
      <w:r w:rsidRPr="006C70A2">
        <w:rPr>
          <w:sz w:val="24"/>
          <w:szCs w:val="24"/>
        </w:rPr>
        <w:t>Label?</w:t>
      </w:r>
      <w:r>
        <w:rPr>
          <w:sz w:val="24"/>
          <w:szCs w:val="24"/>
        </w:rPr>
        <w:t>.</w:t>
      </w:r>
      <w:proofErr w:type="gramEnd"/>
      <w:r>
        <w:rPr>
          <w:sz w:val="24"/>
          <w:szCs w:val="24"/>
        </w:rPr>
        <w:t>” C</w:t>
      </w:r>
      <w:r w:rsidRPr="006C70A2">
        <w:rPr>
          <w:sz w:val="24"/>
          <w:szCs w:val="24"/>
        </w:rPr>
        <w:t>heck the box (and click “Enable auto naming</w:t>
      </w:r>
      <w:r>
        <w:rPr>
          <w:sz w:val="24"/>
          <w:szCs w:val="24"/>
        </w:rPr>
        <w:t>,</w:t>
      </w:r>
      <w:r w:rsidRPr="006C70A2">
        <w:rPr>
          <w:sz w:val="24"/>
          <w:szCs w:val="24"/>
        </w:rPr>
        <w:t>” when it appears</w:t>
      </w:r>
      <w:r>
        <w:rPr>
          <w:sz w:val="24"/>
          <w:szCs w:val="24"/>
        </w:rPr>
        <w:t>,</w:t>
      </w:r>
      <w:r w:rsidRPr="006C70A2">
        <w:rPr>
          <w:sz w:val="24"/>
          <w:szCs w:val="24"/>
        </w:rPr>
        <w:t xml:space="preserve"> to dismiss the warning). As you type in a field label, you’ll see how this option has </w:t>
      </w:r>
      <w:proofErr w:type="spellStart"/>
      <w:r w:rsidRPr="006C70A2">
        <w:rPr>
          <w:sz w:val="24"/>
          <w:szCs w:val="24"/>
        </w:rPr>
        <w:t>REDCap</w:t>
      </w:r>
      <w:proofErr w:type="spellEnd"/>
      <w:r w:rsidRPr="006C70A2">
        <w:rPr>
          <w:sz w:val="24"/>
          <w:szCs w:val="24"/>
        </w:rPr>
        <w:t xml:space="preserve"> automatically create a variable name.</w:t>
      </w:r>
    </w:p>
    <w:p w14:paraId="11406224" w14:textId="77777777" w:rsidR="00595E60" w:rsidRDefault="00595E60">
      <w:pPr>
        <w:pStyle w:val="Normal1"/>
        <w:ind w:left="720"/>
        <w:rPr>
          <w:sz w:val="24"/>
          <w:szCs w:val="24"/>
        </w:rPr>
      </w:pPr>
      <w:r>
        <w:rPr>
          <w:sz w:val="24"/>
          <w:szCs w:val="24"/>
        </w:rPr>
        <w:t>The fields to add are:</w:t>
      </w:r>
    </w:p>
    <w:p w14:paraId="6E01C176" w14:textId="77777777" w:rsidR="00595E60" w:rsidRDefault="00595E60" w:rsidP="004A479F">
      <w:pPr>
        <w:pStyle w:val="Normal1"/>
        <w:rPr>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2348"/>
        <w:gridCol w:w="1530"/>
        <w:gridCol w:w="1664"/>
        <w:gridCol w:w="1307"/>
        <w:gridCol w:w="1310"/>
      </w:tblGrid>
      <w:tr w:rsidR="00595E60" w14:paraId="0CC353A9" w14:textId="77777777" w:rsidTr="00BB3C6F">
        <w:tc>
          <w:tcPr>
            <w:tcW w:w="1561" w:type="dxa"/>
          </w:tcPr>
          <w:p w14:paraId="5467C985" w14:textId="77777777" w:rsidR="00595E60" w:rsidRDefault="00595E60" w:rsidP="000633C0">
            <w:pPr>
              <w:pStyle w:val="Normal1"/>
            </w:pPr>
            <w:r w:rsidRPr="002E55A5">
              <w:rPr>
                <w:b/>
                <w:sz w:val="24"/>
                <w:szCs w:val="24"/>
              </w:rPr>
              <w:t>Field Label</w:t>
            </w:r>
          </w:p>
        </w:tc>
        <w:tc>
          <w:tcPr>
            <w:tcW w:w="2348" w:type="dxa"/>
          </w:tcPr>
          <w:p w14:paraId="2CAAE4AF" w14:textId="77777777" w:rsidR="00595E60" w:rsidRPr="002E55A5" w:rsidRDefault="00595E60" w:rsidP="000633C0">
            <w:pPr>
              <w:pStyle w:val="Normal1"/>
              <w:rPr>
                <w:b/>
                <w:sz w:val="24"/>
                <w:szCs w:val="24"/>
              </w:rPr>
            </w:pPr>
            <w:r w:rsidRPr="002E55A5">
              <w:rPr>
                <w:b/>
                <w:sz w:val="24"/>
                <w:szCs w:val="24"/>
              </w:rPr>
              <w:t>Field Type</w:t>
            </w:r>
          </w:p>
        </w:tc>
        <w:tc>
          <w:tcPr>
            <w:tcW w:w="1530" w:type="dxa"/>
          </w:tcPr>
          <w:p w14:paraId="3313E099" w14:textId="77777777" w:rsidR="00595E60" w:rsidRDefault="00595E60" w:rsidP="000633C0">
            <w:pPr>
              <w:pStyle w:val="Normal1"/>
            </w:pPr>
            <w:r w:rsidRPr="002E55A5">
              <w:rPr>
                <w:b/>
                <w:sz w:val="24"/>
                <w:szCs w:val="24"/>
              </w:rPr>
              <w:t>Variable Name</w:t>
            </w:r>
            <w:r>
              <w:rPr>
                <w:b/>
                <w:sz w:val="24"/>
                <w:szCs w:val="24"/>
              </w:rPr>
              <w:t xml:space="preserve"> (auto)</w:t>
            </w:r>
          </w:p>
        </w:tc>
        <w:tc>
          <w:tcPr>
            <w:tcW w:w="1664" w:type="dxa"/>
          </w:tcPr>
          <w:p w14:paraId="1C9C0AF3" w14:textId="77777777" w:rsidR="00595E60" w:rsidRDefault="00595E60" w:rsidP="000633C0">
            <w:pPr>
              <w:pStyle w:val="Normal1"/>
            </w:pPr>
            <w:r w:rsidRPr="002E55A5">
              <w:rPr>
                <w:b/>
                <w:sz w:val="24"/>
                <w:szCs w:val="24"/>
              </w:rPr>
              <w:t>Validation</w:t>
            </w:r>
          </w:p>
        </w:tc>
        <w:tc>
          <w:tcPr>
            <w:tcW w:w="1307" w:type="dxa"/>
          </w:tcPr>
          <w:p w14:paraId="295CDD0D" w14:textId="77777777" w:rsidR="00595E60" w:rsidRDefault="00595E60" w:rsidP="000633C0">
            <w:pPr>
              <w:pStyle w:val="Normal1"/>
            </w:pPr>
            <w:r w:rsidRPr="002E55A5">
              <w:rPr>
                <w:b/>
                <w:sz w:val="24"/>
                <w:szCs w:val="24"/>
              </w:rPr>
              <w:t>Required?</w:t>
            </w:r>
          </w:p>
        </w:tc>
        <w:tc>
          <w:tcPr>
            <w:tcW w:w="1310" w:type="dxa"/>
          </w:tcPr>
          <w:p w14:paraId="6A990E37" w14:textId="77777777" w:rsidR="00595E60" w:rsidRDefault="00595E60" w:rsidP="000633C0">
            <w:pPr>
              <w:pStyle w:val="Normal1"/>
            </w:pPr>
            <w:r w:rsidRPr="002E55A5">
              <w:rPr>
                <w:b/>
                <w:sz w:val="24"/>
                <w:szCs w:val="24"/>
              </w:rPr>
              <w:t>Identifier?</w:t>
            </w:r>
          </w:p>
        </w:tc>
      </w:tr>
      <w:tr w:rsidR="00595E60" w14:paraId="3E05BBAC" w14:textId="77777777" w:rsidTr="00BB3C6F">
        <w:tc>
          <w:tcPr>
            <w:tcW w:w="1561" w:type="dxa"/>
          </w:tcPr>
          <w:p w14:paraId="3C6D41A7" w14:textId="77777777" w:rsidR="00595E60" w:rsidRPr="004A479F" w:rsidRDefault="00595E60" w:rsidP="000633C0">
            <w:pPr>
              <w:pStyle w:val="Normal1"/>
              <w:rPr>
                <w:sz w:val="22"/>
                <w:szCs w:val="22"/>
              </w:rPr>
            </w:pPr>
            <w:proofErr w:type="spellStart"/>
            <w:r w:rsidRPr="004A479F">
              <w:rPr>
                <w:sz w:val="22"/>
                <w:szCs w:val="22"/>
              </w:rPr>
              <w:t>ExamID</w:t>
            </w:r>
            <w:proofErr w:type="spellEnd"/>
          </w:p>
        </w:tc>
        <w:tc>
          <w:tcPr>
            <w:tcW w:w="2348" w:type="dxa"/>
          </w:tcPr>
          <w:p w14:paraId="467C738B" w14:textId="77777777" w:rsidR="00595E60" w:rsidRPr="004A479F" w:rsidRDefault="00595E60" w:rsidP="000633C0">
            <w:pPr>
              <w:pStyle w:val="Normal1"/>
              <w:rPr>
                <w:sz w:val="22"/>
                <w:szCs w:val="22"/>
              </w:rPr>
            </w:pPr>
            <w:r w:rsidRPr="004A479F">
              <w:rPr>
                <w:sz w:val="22"/>
                <w:szCs w:val="22"/>
              </w:rPr>
              <w:t>Text Box</w:t>
            </w:r>
          </w:p>
        </w:tc>
        <w:tc>
          <w:tcPr>
            <w:tcW w:w="1530" w:type="dxa"/>
          </w:tcPr>
          <w:p w14:paraId="2F69671A" w14:textId="77777777" w:rsidR="00595E60" w:rsidRPr="004A479F" w:rsidRDefault="00595E60" w:rsidP="000633C0">
            <w:pPr>
              <w:pStyle w:val="Normal1"/>
              <w:rPr>
                <w:sz w:val="22"/>
                <w:szCs w:val="22"/>
              </w:rPr>
            </w:pPr>
            <w:proofErr w:type="spellStart"/>
            <w:r w:rsidRPr="004A479F">
              <w:rPr>
                <w:sz w:val="22"/>
                <w:szCs w:val="22"/>
              </w:rPr>
              <w:t>examid</w:t>
            </w:r>
            <w:proofErr w:type="spellEnd"/>
          </w:p>
        </w:tc>
        <w:tc>
          <w:tcPr>
            <w:tcW w:w="1664" w:type="dxa"/>
          </w:tcPr>
          <w:p w14:paraId="79A50E7C" w14:textId="77777777" w:rsidR="00595E60" w:rsidRPr="004A479F" w:rsidRDefault="00595E60" w:rsidP="000633C0">
            <w:pPr>
              <w:pStyle w:val="Normal1"/>
              <w:rPr>
                <w:sz w:val="22"/>
                <w:szCs w:val="22"/>
              </w:rPr>
            </w:pPr>
            <w:r w:rsidRPr="004A479F">
              <w:rPr>
                <w:sz w:val="22"/>
                <w:szCs w:val="22"/>
              </w:rPr>
              <w:t>Integer</w:t>
            </w:r>
          </w:p>
        </w:tc>
        <w:tc>
          <w:tcPr>
            <w:tcW w:w="1307" w:type="dxa"/>
          </w:tcPr>
          <w:p w14:paraId="4C29942C" w14:textId="77777777" w:rsidR="00595E60" w:rsidRPr="004A479F" w:rsidRDefault="00595E60" w:rsidP="000633C0">
            <w:pPr>
              <w:pStyle w:val="Normal1"/>
              <w:rPr>
                <w:sz w:val="22"/>
                <w:szCs w:val="22"/>
              </w:rPr>
            </w:pPr>
            <w:r>
              <w:rPr>
                <w:sz w:val="22"/>
                <w:szCs w:val="22"/>
              </w:rPr>
              <w:t>No</w:t>
            </w:r>
          </w:p>
        </w:tc>
        <w:tc>
          <w:tcPr>
            <w:tcW w:w="1310" w:type="dxa"/>
          </w:tcPr>
          <w:p w14:paraId="72262FD4" w14:textId="77777777" w:rsidR="00595E60" w:rsidRPr="004A479F" w:rsidRDefault="00595E60" w:rsidP="000633C0">
            <w:pPr>
              <w:pStyle w:val="Normal1"/>
              <w:rPr>
                <w:sz w:val="22"/>
                <w:szCs w:val="22"/>
              </w:rPr>
            </w:pPr>
            <w:r>
              <w:rPr>
                <w:sz w:val="22"/>
                <w:szCs w:val="22"/>
              </w:rPr>
              <w:t>No</w:t>
            </w:r>
          </w:p>
        </w:tc>
      </w:tr>
      <w:tr w:rsidR="00595E60" w14:paraId="1F3B0559" w14:textId="77777777" w:rsidTr="00BB3C6F">
        <w:tc>
          <w:tcPr>
            <w:tcW w:w="1561" w:type="dxa"/>
          </w:tcPr>
          <w:p w14:paraId="7CFD7F6F" w14:textId="77777777" w:rsidR="00595E60" w:rsidRPr="004A479F" w:rsidRDefault="00595E60" w:rsidP="000633C0">
            <w:pPr>
              <w:pStyle w:val="Normal1"/>
              <w:rPr>
                <w:sz w:val="22"/>
                <w:szCs w:val="22"/>
              </w:rPr>
            </w:pPr>
            <w:proofErr w:type="spellStart"/>
            <w:r>
              <w:rPr>
                <w:sz w:val="22"/>
                <w:szCs w:val="22"/>
              </w:rPr>
              <w:t>ExaminerID</w:t>
            </w:r>
            <w:proofErr w:type="spellEnd"/>
          </w:p>
        </w:tc>
        <w:tc>
          <w:tcPr>
            <w:tcW w:w="2348" w:type="dxa"/>
          </w:tcPr>
          <w:p w14:paraId="240ED03E" w14:textId="77777777" w:rsidR="00595E60" w:rsidRPr="004A479F" w:rsidRDefault="00595E60" w:rsidP="000633C0">
            <w:pPr>
              <w:pStyle w:val="Normal1"/>
              <w:rPr>
                <w:sz w:val="22"/>
                <w:szCs w:val="22"/>
              </w:rPr>
            </w:pPr>
            <w:r w:rsidRPr="004A479F">
              <w:rPr>
                <w:sz w:val="22"/>
                <w:szCs w:val="22"/>
              </w:rPr>
              <w:t>Text Box</w:t>
            </w:r>
          </w:p>
        </w:tc>
        <w:tc>
          <w:tcPr>
            <w:tcW w:w="1530" w:type="dxa"/>
          </w:tcPr>
          <w:p w14:paraId="6757AB5E" w14:textId="77777777" w:rsidR="00595E60" w:rsidRPr="004A479F" w:rsidRDefault="00595E60" w:rsidP="000633C0">
            <w:pPr>
              <w:pStyle w:val="Normal1"/>
              <w:rPr>
                <w:sz w:val="22"/>
                <w:szCs w:val="22"/>
              </w:rPr>
            </w:pPr>
            <w:proofErr w:type="spellStart"/>
            <w:r w:rsidRPr="004A479F">
              <w:rPr>
                <w:sz w:val="22"/>
                <w:szCs w:val="22"/>
              </w:rPr>
              <w:t>examinerid</w:t>
            </w:r>
            <w:proofErr w:type="spellEnd"/>
          </w:p>
        </w:tc>
        <w:tc>
          <w:tcPr>
            <w:tcW w:w="1664" w:type="dxa"/>
          </w:tcPr>
          <w:p w14:paraId="295634FA" w14:textId="77777777" w:rsidR="00595E60" w:rsidRPr="004A479F" w:rsidRDefault="00595E60" w:rsidP="000633C0">
            <w:pPr>
              <w:pStyle w:val="Normal1"/>
              <w:rPr>
                <w:sz w:val="22"/>
                <w:szCs w:val="22"/>
              </w:rPr>
            </w:pPr>
            <w:r w:rsidRPr="004A479F">
              <w:rPr>
                <w:sz w:val="22"/>
                <w:szCs w:val="22"/>
              </w:rPr>
              <w:t>Integer</w:t>
            </w:r>
          </w:p>
        </w:tc>
        <w:tc>
          <w:tcPr>
            <w:tcW w:w="1307" w:type="dxa"/>
          </w:tcPr>
          <w:p w14:paraId="6B3B3003" w14:textId="77777777" w:rsidR="00595E60" w:rsidRPr="004A479F" w:rsidRDefault="00595E60" w:rsidP="000633C0">
            <w:pPr>
              <w:pStyle w:val="Normal1"/>
              <w:rPr>
                <w:sz w:val="22"/>
                <w:szCs w:val="22"/>
              </w:rPr>
            </w:pPr>
            <w:r>
              <w:rPr>
                <w:sz w:val="22"/>
                <w:szCs w:val="22"/>
              </w:rPr>
              <w:t>No</w:t>
            </w:r>
          </w:p>
        </w:tc>
        <w:tc>
          <w:tcPr>
            <w:tcW w:w="1310" w:type="dxa"/>
          </w:tcPr>
          <w:p w14:paraId="58ADD115" w14:textId="77777777" w:rsidR="00595E60" w:rsidRPr="004A479F" w:rsidRDefault="00595E60" w:rsidP="000633C0">
            <w:pPr>
              <w:pStyle w:val="Normal1"/>
              <w:rPr>
                <w:sz w:val="22"/>
                <w:szCs w:val="22"/>
              </w:rPr>
            </w:pPr>
            <w:r>
              <w:rPr>
                <w:sz w:val="22"/>
                <w:szCs w:val="22"/>
              </w:rPr>
              <w:t>No</w:t>
            </w:r>
          </w:p>
        </w:tc>
      </w:tr>
      <w:tr w:rsidR="00595E60" w14:paraId="65189D76" w14:textId="77777777" w:rsidTr="00BB3C6F">
        <w:tc>
          <w:tcPr>
            <w:tcW w:w="1561" w:type="dxa"/>
          </w:tcPr>
          <w:p w14:paraId="3648DE55" w14:textId="77777777" w:rsidR="00595E60" w:rsidRPr="004A479F" w:rsidRDefault="00595E60" w:rsidP="000633C0">
            <w:pPr>
              <w:pStyle w:val="Normal1"/>
              <w:rPr>
                <w:sz w:val="22"/>
                <w:szCs w:val="22"/>
              </w:rPr>
            </w:pPr>
            <w:proofErr w:type="spellStart"/>
            <w:r>
              <w:rPr>
                <w:sz w:val="22"/>
                <w:szCs w:val="22"/>
              </w:rPr>
              <w:t>ExDate</w:t>
            </w:r>
            <w:proofErr w:type="spellEnd"/>
          </w:p>
        </w:tc>
        <w:tc>
          <w:tcPr>
            <w:tcW w:w="2348" w:type="dxa"/>
          </w:tcPr>
          <w:p w14:paraId="248622CB" w14:textId="77777777" w:rsidR="00595E60" w:rsidRPr="004A479F" w:rsidRDefault="00595E60" w:rsidP="000633C0">
            <w:pPr>
              <w:pStyle w:val="Normal1"/>
              <w:rPr>
                <w:sz w:val="22"/>
                <w:szCs w:val="22"/>
              </w:rPr>
            </w:pPr>
            <w:r w:rsidRPr="004A479F">
              <w:rPr>
                <w:sz w:val="22"/>
                <w:szCs w:val="22"/>
              </w:rPr>
              <w:t>Text Box</w:t>
            </w:r>
          </w:p>
        </w:tc>
        <w:tc>
          <w:tcPr>
            <w:tcW w:w="1530" w:type="dxa"/>
          </w:tcPr>
          <w:p w14:paraId="48F19D43" w14:textId="77777777" w:rsidR="00595E60" w:rsidRPr="004A479F" w:rsidRDefault="00595E60" w:rsidP="000633C0">
            <w:pPr>
              <w:pStyle w:val="Normal1"/>
              <w:rPr>
                <w:sz w:val="22"/>
                <w:szCs w:val="22"/>
              </w:rPr>
            </w:pPr>
            <w:proofErr w:type="spellStart"/>
            <w:r>
              <w:rPr>
                <w:sz w:val="22"/>
                <w:szCs w:val="22"/>
              </w:rPr>
              <w:t>exdate</w:t>
            </w:r>
            <w:proofErr w:type="spellEnd"/>
          </w:p>
        </w:tc>
        <w:tc>
          <w:tcPr>
            <w:tcW w:w="1664" w:type="dxa"/>
          </w:tcPr>
          <w:p w14:paraId="782AF32C" w14:textId="77777777" w:rsidR="00595E60" w:rsidRPr="004A479F" w:rsidRDefault="00595E60" w:rsidP="000633C0">
            <w:pPr>
              <w:pStyle w:val="Normal1"/>
              <w:rPr>
                <w:sz w:val="22"/>
                <w:szCs w:val="22"/>
              </w:rPr>
            </w:pPr>
            <w:r>
              <w:rPr>
                <w:sz w:val="22"/>
                <w:szCs w:val="22"/>
              </w:rPr>
              <w:t>Date (M-D-Y)</w:t>
            </w:r>
          </w:p>
        </w:tc>
        <w:tc>
          <w:tcPr>
            <w:tcW w:w="1307" w:type="dxa"/>
          </w:tcPr>
          <w:p w14:paraId="22BFC50A" w14:textId="77777777" w:rsidR="00595E60" w:rsidRPr="004A479F" w:rsidRDefault="00595E60" w:rsidP="000633C0">
            <w:pPr>
              <w:pStyle w:val="Normal1"/>
              <w:rPr>
                <w:sz w:val="22"/>
                <w:szCs w:val="22"/>
              </w:rPr>
            </w:pPr>
            <w:r>
              <w:rPr>
                <w:sz w:val="22"/>
                <w:szCs w:val="22"/>
              </w:rPr>
              <w:t>No</w:t>
            </w:r>
          </w:p>
        </w:tc>
        <w:tc>
          <w:tcPr>
            <w:tcW w:w="1310" w:type="dxa"/>
          </w:tcPr>
          <w:p w14:paraId="31F6D365" w14:textId="77777777" w:rsidR="00595E60" w:rsidRPr="004A479F" w:rsidRDefault="00595E60" w:rsidP="000633C0">
            <w:pPr>
              <w:pStyle w:val="Normal1"/>
              <w:rPr>
                <w:sz w:val="22"/>
                <w:szCs w:val="22"/>
              </w:rPr>
            </w:pPr>
            <w:r>
              <w:rPr>
                <w:sz w:val="22"/>
                <w:szCs w:val="22"/>
              </w:rPr>
              <w:t>No</w:t>
            </w:r>
          </w:p>
        </w:tc>
      </w:tr>
      <w:tr w:rsidR="00595E60" w14:paraId="0B79B8AA" w14:textId="77777777" w:rsidTr="00BB3C6F">
        <w:tc>
          <w:tcPr>
            <w:tcW w:w="1561" w:type="dxa"/>
          </w:tcPr>
          <w:p w14:paraId="7C5D948D" w14:textId="77777777" w:rsidR="00595E60" w:rsidRPr="004A479F" w:rsidRDefault="00595E60" w:rsidP="000633C0">
            <w:pPr>
              <w:pStyle w:val="Normal1"/>
              <w:rPr>
                <w:sz w:val="22"/>
                <w:szCs w:val="22"/>
              </w:rPr>
            </w:pPr>
            <w:proofErr w:type="spellStart"/>
            <w:r>
              <w:rPr>
                <w:sz w:val="22"/>
                <w:szCs w:val="22"/>
              </w:rPr>
              <w:t>ExWeight</w:t>
            </w:r>
            <w:proofErr w:type="spellEnd"/>
          </w:p>
        </w:tc>
        <w:tc>
          <w:tcPr>
            <w:tcW w:w="2348" w:type="dxa"/>
          </w:tcPr>
          <w:p w14:paraId="2D18D983" w14:textId="77777777" w:rsidR="00595E60" w:rsidRPr="004A479F" w:rsidRDefault="00595E60" w:rsidP="000633C0">
            <w:pPr>
              <w:pStyle w:val="Normal1"/>
              <w:rPr>
                <w:sz w:val="22"/>
                <w:szCs w:val="22"/>
              </w:rPr>
            </w:pPr>
            <w:r w:rsidRPr="004A479F">
              <w:rPr>
                <w:sz w:val="22"/>
                <w:szCs w:val="22"/>
              </w:rPr>
              <w:t>Text Box</w:t>
            </w:r>
          </w:p>
        </w:tc>
        <w:tc>
          <w:tcPr>
            <w:tcW w:w="1530" w:type="dxa"/>
          </w:tcPr>
          <w:p w14:paraId="2D5D4CD5" w14:textId="77777777" w:rsidR="00595E60" w:rsidRPr="004A479F" w:rsidRDefault="00595E60" w:rsidP="000633C0">
            <w:pPr>
              <w:pStyle w:val="Normal1"/>
              <w:rPr>
                <w:sz w:val="22"/>
                <w:szCs w:val="22"/>
              </w:rPr>
            </w:pPr>
            <w:proofErr w:type="spellStart"/>
            <w:r w:rsidRPr="004A479F">
              <w:rPr>
                <w:sz w:val="22"/>
                <w:szCs w:val="22"/>
              </w:rPr>
              <w:t>exweight</w:t>
            </w:r>
            <w:proofErr w:type="spellEnd"/>
          </w:p>
        </w:tc>
        <w:tc>
          <w:tcPr>
            <w:tcW w:w="1664" w:type="dxa"/>
          </w:tcPr>
          <w:p w14:paraId="6F5963D6" w14:textId="77777777" w:rsidR="00595E60" w:rsidRPr="004A479F" w:rsidRDefault="00595E60" w:rsidP="000633C0">
            <w:pPr>
              <w:pStyle w:val="Normal1"/>
              <w:rPr>
                <w:sz w:val="22"/>
                <w:szCs w:val="22"/>
              </w:rPr>
            </w:pPr>
            <w:r>
              <w:rPr>
                <w:sz w:val="22"/>
                <w:szCs w:val="22"/>
              </w:rPr>
              <w:t>Number (1 decimal place)</w:t>
            </w:r>
          </w:p>
        </w:tc>
        <w:tc>
          <w:tcPr>
            <w:tcW w:w="1307" w:type="dxa"/>
          </w:tcPr>
          <w:p w14:paraId="53580E7D" w14:textId="77777777" w:rsidR="00595E60" w:rsidRPr="004A479F" w:rsidRDefault="00595E60" w:rsidP="000633C0">
            <w:pPr>
              <w:pStyle w:val="Normal1"/>
              <w:rPr>
                <w:sz w:val="22"/>
                <w:szCs w:val="22"/>
              </w:rPr>
            </w:pPr>
            <w:r>
              <w:rPr>
                <w:sz w:val="22"/>
                <w:szCs w:val="22"/>
              </w:rPr>
              <w:t>No</w:t>
            </w:r>
          </w:p>
        </w:tc>
        <w:tc>
          <w:tcPr>
            <w:tcW w:w="1310" w:type="dxa"/>
          </w:tcPr>
          <w:p w14:paraId="7430B416" w14:textId="77777777" w:rsidR="00595E60" w:rsidRPr="004A479F" w:rsidRDefault="00595E60" w:rsidP="000633C0">
            <w:pPr>
              <w:pStyle w:val="Normal1"/>
              <w:rPr>
                <w:sz w:val="22"/>
                <w:szCs w:val="22"/>
              </w:rPr>
            </w:pPr>
            <w:r>
              <w:rPr>
                <w:sz w:val="22"/>
                <w:szCs w:val="22"/>
              </w:rPr>
              <w:t>No</w:t>
            </w:r>
          </w:p>
        </w:tc>
      </w:tr>
      <w:tr w:rsidR="00595E60" w14:paraId="153663D2" w14:textId="77777777" w:rsidTr="00BB3C6F">
        <w:tc>
          <w:tcPr>
            <w:tcW w:w="1561" w:type="dxa"/>
          </w:tcPr>
          <w:p w14:paraId="57AE1139" w14:textId="77777777" w:rsidR="00595E60" w:rsidRPr="004A479F" w:rsidRDefault="00595E60" w:rsidP="000633C0">
            <w:pPr>
              <w:pStyle w:val="Normal1"/>
              <w:rPr>
                <w:sz w:val="22"/>
                <w:szCs w:val="22"/>
              </w:rPr>
            </w:pPr>
            <w:proofErr w:type="spellStart"/>
            <w:r>
              <w:rPr>
                <w:sz w:val="22"/>
                <w:szCs w:val="22"/>
              </w:rPr>
              <w:t>ExHeight</w:t>
            </w:r>
            <w:proofErr w:type="spellEnd"/>
          </w:p>
        </w:tc>
        <w:tc>
          <w:tcPr>
            <w:tcW w:w="2348" w:type="dxa"/>
          </w:tcPr>
          <w:p w14:paraId="4BD78BC7" w14:textId="77777777" w:rsidR="00595E60" w:rsidRPr="004A479F" w:rsidRDefault="00595E60" w:rsidP="000633C0">
            <w:pPr>
              <w:pStyle w:val="Normal1"/>
              <w:rPr>
                <w:sz w:val="22"/>
                <w:szCs w:val="22"/>
              </w:rPr>
            </w:pPr>
            <w:r w:rsidRPr="004A479F">
              <w:rPr>
                <w:sz w:val="22"/>
                <w:szCs w:val="22"/>
              </w:rPr>
              <w:t>Text Box</w:t>
            </w:r>
          </w:p>
        </w:tc>
        <w:tc>
          <w:tcPr>
            <w:tcW w:w="1530" w:type="dxa"/>
          </w:tcPr>
          <w:p w14:paraId="271A237E" w14:textId="77777777" w:rsidR="00595E60" w:rsidRPr="004A479F" w:rsidRDefault="00595E60" w:rsidP="004A479F">
            <w:pPr>
              <w:pStyle w:val="Normal1"/>
              <w:rPr>
                <w:sz w:val="22"/>
                <w:szCs w:val="22"/>
              </w:rPr>
            </w:pPr>
            <w:proofErr w:type="spellStart"/>
            <w:r w:rsidRPr="004A479F">
              <w:rPr>
                <w:sz w:val="22"/>
                <w:szCs w:val="22"/>
              </w:rPr>
              <w:t>exheight</w:t>
            </w:r>
            <w:proofErr w:type="spellEnd"/>
          </w:p>
        </w:tc>
        <w:tc>
          <w:tcPr>
            <w:tcW w:w="1664" w:type="dxa"/>
          </w:tcPr>
          <w:p w14:paraId="30D05637" w14:textId="77777777" w:rsidR="00595E60" w:rsidRPr="004A479F" w:rsidRDefault="00595E60" w:rsidP="000633C0">
            <w:pPr>
              <w:pStyle w:val="Normal1"/>
              <w:rPr>
                <w:sz w:val="22"/>
                <w:szCs w:val="22"/>
              </w:rPr>
            </w:pPr>
            <w:r w:rsidRPr="004A479F">
              <w:rPr>
                <w:sz w:val="22"/>
                <w:szCs w:val="22"/>
              </w:rPr>
              <w:t>Integer</w:t>
            </w:r>
          </w:p>
        </w:tc>
        <w:tc>
          <w:tcPr>
            <w:tcW w:w="1307" w:type="dxa"/>
          </w:tcPr>
          <w:p w14:paraId="438853B9" w14:textId="77777777" w:rsidR="00595E60" w:rsidRPr="004A479F" w:rsidRDefault="00595E60" w:rsidP="000633C0">
            <w:pPr>
              <w:pStyle w:val="Normal1"/>
              <w:rPr>
                <w:sz w:val="22"/>
                <w:szCs w:val="22"/>
              </w:rPr>
            </w:pPr>
            <w:r>
              <w:rPr>
                <w:sz w:val="22"/>
                <w:szCs w:val="22"/>
              </w:rPr>
              <w:t>No</w:t>
            </w:r>
          </w:p>
        </w:tc>
        <w:tc>
          <w:tcPr>
            <w:tcW w:w="1310" w:type="dxa"/>
          </w:tcPr>
          <w:p w14:paraId="6000AE95" w14:textId="77777777" w:rsidR="00595E60" w:rsidRPr="004A479F" w:rsidRDefault="00595E60" w:rsidP="000633C0">
            <w:pPr>
              <w:pStyle w:val="Normal1"/>
              <w:rPr>
                <w:sz w:val="22"/>
                <w:szCs w:val="22"/>
              </w:rPr>
            </w:pPr>
            <w:r>
              <w:rPr>
                <w:sz w:val="22"/>
                <w:szCs w:val="22"/>
              </w:rPr>
              <w:t>No</w:t>
            </w:r>
          </w:p>
        </w:tc>
      </w:tr>
      <w:tr w:rsidR="00595E60" w14:paraId="7E20A5E7" w14:textId="77777777" w:rsidTr="00BB3C6F">
        <w:tc>
          <w:tcPr>
            <w:tcW w:w="1561" w:type="dxa"/>
          </w:tcPr>
          <w:p w14:paraId="62A03306" w14:textId="77777777" w:rsidR="00595E60" w:rsidRPr="004A479F" w:rsidRDefault="00595E60" w:rsidP="000633C0">
            <w:pPr>
              <w:pStyle w:val="Normal1"/>
              <w:rPr>
                <w:sz w:val="22"/>
                <w:szCs w:val="22"/>
              </w:rPr>
            </w:pPr>
            <w:proofErr w:type="spellStart"/>
            <w:r>
              <w:rPr>
                <w:sz w:val="22"/>
                <w:szCs w:val="22"/>
              </w:rPr>
              <w:t>ExScore</w:t>
            </w:r>
            <w:proofErr w:type="spellEnd"/>
          </w:p>
        </w:tc>
        <w:tc>
          <w:tcPr>
            <w:tcW w:w="2348" w:type="dxa"/>
          </w:tcPr>
          <w:p w14:paraId="36D24ED0" w14:textId="77777777" w:rsidR="00595E60" w:rsidRPr="004A479F" w:rsidRDefault="00595E60" w:rsidP="000633C0">
            <w:pPr>
              <w:pStyle w:val="Normal1"/>
              <w:rPr>
                <w:sz w:val="22"/>
                <w:szCs w:val="22"/>
              </w:rPr>
            </w:pPr>
            <w:r w:rsidRPr="004A479F">
              <w:rPr>
                <w:sz w:val="22"/>
                <w:szCs w:val="22"/>
              </w:rPr>
              <w:t>Text Box</w:t>
            </w:r>
          </w:p>
        </w:tc>
        <w:tc>
          <w:tcPr>
            <w:tcW w:w="1530" w:type="dxa"/>
          </w:tcPr>
          <w:p w14:paraId="3D264F0A" w14:textId="77777777" w:rsidR="00595E60" w:rsidRPr="004A479F" w:rsidRDefault="00595E60" w:rsidP="000633C0">
            <w:pPr>
              <w:pStyle w:val="Normal1"/>
              <w:rPr>
                <w:sz w:val="22"/>
                <w:szCs w:val="22"/>
              </w:rPr>
            </w:pPr>
            <w:proofErr w:type="spellStart"/>
            <w:r>
              <w:rPr>
                <w:sz w:val="22"/>
                <w:szCs w:val="22"/>
              </w:rPr>
              <w:t>exscore</w:t>
            </w:r>
            <w:proofErr w:type="spellEnd"/>
            <w:r>
              <w:t xml:space="preserve"> </w:t>
            </w:r>
          </w:p>
        </w:tc>
        <w:tc>
          <w:tcPr>
            <w:tcW w:w="1664" w:type="dxa"/>
          </w:tcPr>
          <w:p w14:paraId="01B3056F" w14:textId="77777777" w:rsidR="00595E60" w:rsidRPr="004A479F" w:rsidRDefault="00595E60" w:rsidP="000633C0">
            <w:pPr>
              <w:pStyle w:val="Normal1"/>
              <w:rPr>
                <w:sz w:val="22"/>
                <w:szCs w:val="22"/>
              </w:rPr>
            </w:pPr>
            <w:r w:rsidRPr="004A479F">
              <w:rPr>
                <w:sz w:val="22"/>
                <w:szCs w:val="22"/>
              </w:rPr>
              <w:t>Integer</w:t>
            </w:r>
          </w:p>
        </w:tc>
        <w:tc>
          <w:tcPr>
            <w:tcW w:w="1307" w:type="dxa"/>
          </w:tcPr>
          <w:p w14:paraId="4BE41BC9" w14:textId="77777777" w:rsidR="00595E60" w:rsidRPr="004A479F" w:rsidRDefault="00595E60" w:rsidP="000633C0">
            <w:pPr>
              <w:pStyle w:val="Normal1"/>
              <w:rPr>
                <w:sz w:val="22"/>
                <w:szCs w:val="22"/>
              </w:rPr>
            </w:pPr>
            <w:r>
              <w:rPr>
                <w:sz w:val="22"/>
                <w:szCs w:val="22"/>
              </w:rPr>
              <w:t>No</w:t>
            </w:r>
          </w:p>
        </w:tc>
        <w:tc>
          <w:tcPr>
            <w:tcW w:w="1310" w:type="dxa"/>
          </w:tcPr>
          <w:p w14:paraId="090ACB29" w14:textId="77777777" w:rsidR="00595E60" w:rsidRPr="004A479F" w:rsidRDefault="00595E60" w:rsidP="000633C0">
            <w:pPr>
              <w:pStyle w:val="Normal1"/>
              <w:rPr>
                <w:sz w:val="22"/>
                <w:szCs w:val="22"/>
              </w:rPr>
            </w:pPr>
            <w:r>
              <w:rPr>
                <w:sz w:val="22"/>
                <w:szCs w:val="22"/>
              </w:rPr>
              <w:t>No</w:t>
            </w:r>
          </w:p>
        </w:tc>
      </w:tr>
      <w:tr w:rsidR="00595E60" w14:paraId="5AFB9427" w14:textId="77777777" w:rsidTr="00BB3C6F">
        <w:tc>
          <w:tcPr>
            <w:tcW w:w="1561" w:type="dxa"/>
          </w:tcPr>
          <w:p w14:paraId="45899018" w14:textId="77777777" w:rsidR="00595E60" w:rsidRPr="004A479F" w:rsidRDefault="00595E60" w:rsidP="000633C0">
            <w:pPr>
              <w:pStyle w:val="Normal1"/>
              <w:rPr>
                <w:sz w:val="22"/>
                <w:szCs w:val="22"/>
              </w:rPr>
            </w:pPr>
            <w:proofErr w:type="spellStart"/>
            <w:r>
              <w:rPr>
                <w:sz w:val="22"/>
                <w:szCs w:val="22"/>
              </w:rPr>
              <w:t>PEDS_Rating</w:t>
            </w:r>
            <w:proofErr w:type="spellEnd"/>
          </w:p>
        </w:tc>
        <w:tc>
          <w:tcPr>
            <w:tcW w:w="2348" w:type="dxa"/>
          </w:tcPr>
          <w:p w14:paraId="4969C841" w14:textId="77777777" w:rsidR="00595E60" w:rsidRPr="004A479F" w:rsidRDefault="00595E60" w:rsidP="000633C0">
            <w:pPr>
              <w:pStyle w:val="Normal1"/>
              <w:rPr>
                <w:sz w:val="22"/>
                <w:szCs w:val="22"/>
              </w:rPr>
            </w:pPr>
            <w:r w:rsidRPr="00455285">
              <w:rPr>
                <w:sz w:val="24"/>
                <w:szCs w:val="24"/>
              </w:rPr>
              <w:t>Multiple Choice – Radio Buttons (Single Answer)</w:t>
            </w:r>
          </w:p>
        </w:tc>
        <w:tc>
          <w:tcPr>
            <w:tcW w:w="1530" w:type="dxa"/>
          </w:tcPr>
          <w:p w14:paraId="7A342FCA" w14:textId="77777777" w:rsidR="00595E60" w:rsidRPr="004A479F" w:rsidRDefault="00595E60" w:rsidP="000633C0">
            <w:pPr>
              <w:pStyle w:val="Normal1"/>
              <w:rPr>
                <w:sz w:val="22"/>
                <w:szCs w:val="22"/>
              </w:rPr>
            </w:pPr>
            <w:proofErr w:type="spellStart"/>
            <w:r w:rsidRPr="004A479F">
              <w:rPr>
                <w:sz w:val="22"/>
                <w:szCs w:val="22"/>
              </w:rPr>
              <w:t>peds_rating</w:t>
            </w:r>
            <w:proofErr w:type="spellEnd"/>
          </w:p>
        </w:tc>
        <w:tc>
          <w:tcPr>
            <w:tcW w:w="1664" w:type="dxa"/>
          </w:tcPr>
          <w:p w14:paraId="3F1A51D8" w14:textId="77777777" w:rsidR="00595E60" w:rsidRDefault="00595E60" w:rsidP="002B213F">
            <w:pPr>
              <w:pStyle w:val="Normal1"/>
              <w:jc w:val="center"/>
              <w:rPr>
                <w:sz w:val="22"/>
                <w:szCs w:val="22"/>
              </w:rPr>
            </w:pPr>
          </w:p>
          <w:p w14:paraId="6FC28FE0" w14:textId="77777777" w:rsidR="00595E60" w:rsidRPr="004A479F" w:rsidRDefault="00595E60" w:rsidP="002B213F">
            <w:pPr>
              <w:pStyle w:val="Normal1"/>
              <w:jc w:val="center"/>
              <w:rPr>
                <w:sz w:val="22"/>
                <w:szCs w:val="22"/>
              </w:rPr>
            </w:pPr>
            <w:r>
              <w:rPr>
                <w:sz w:val="22"/>
                <w:szCs w:val="22"/>
              </w:rPr>
              <w:t>--</w:t>
            </w:r>
          </w:p>
        </w:tc>
        <w:tc>
          <w:tcPr>
            <w:tcW w:w="1307" w:type="dxa"/>
          </w:tcPr>
          <w:p w14:paraId="16167E5C" w14:textId="77777777" w:rsidR="00595E60" w:rsidRPr="004A479F" w:rsidRDefault="00595E60" w:rsidP="000633C0">
            <w:pPr>
              <w:pStyle w:val="Normal1"/>
              <w:rPr>
                <w:sz w:val="22"/>
                <w:szCs w:val="22"/>
              </w:rPr>
            </w:pPr>
            <w:r>
              <w:rPr>
                <w:sz w:val="22"/>
                <w:szCs w:val="22"/>
              </w:rPr>
              <w:t>No</w:t>
            </w:r>
          </w:p>
        </w:tc>
        <w:tc>
          <w:tcPr>
            <w:tcW w:w="1310" w:type="dxa"/>
          </w:tcPr>
          <w:p w14:paraId="77FA5E2B" w14:textId="77777777" w:rsidR="00595E60" w:rsidRPr="004A479F" w:rsidRDefault="00595E60" w:rsidP="000633C0">
            <w:pPr>
              <w:pStyle w:val="Normal1"/>
              <w:rPr>
                <w:sz w:val="22"/>
                <w:szCs w:val="22"/>
              </w:rPr>
            </w:pPr>
            <w:r>
              <w:rPr>
                <w:sz w:val="22"/>
                <w:szCs w:val="22"/>
              </w:rPr>
              <w:t>No</w:t>
            </w:r>
          </w:p>
        </w:tc>
      </w:tr>
    </w:tbl>
    <w:p w14:paraId="006F71D1" w14:textId="77777777" w:rsidR="00595E60" w:rsidRDefault="00595E60" w:rsidP="004A479F">
      <w:pPr>
        <w:pStyle w:val="Normal1"/>
        <w:rPr>
          <w:sz w:val="24"/>
          <w:szCs w:val="24"/>
        </w:rPr>
      </w:pPr>
    </w:p>
    <w:p w14:paraId="4E6E03A4" w14:textId="77777777" w:rsidR="00595E60" w:rsidRDefault="00595E60" w:rsidP="004A479F">
      <w:pPr>
        <w:pStyle w:val="Normal1"/>
        <w:rPr>
          <w:sz w:val="24"/>
          <w:szCs w:val="24"/>
        </w:rPr>
      </w:pPr>
      <w:r>
        <w:rPr>
          <w:sz w:val="24"/>
          <w:szCs w:val="24"/>
        </w:rPr>
        <w:t xml:space="preserve">Since </w:t>
      </w:r>
      <w:proofErr w:type="spellStart"/>
      <w:r>
        <w:rPr>
          <w:sz w:val="24"/>
          <w:szCs w:val="24"/>
        </w:rPr>
        <w:t>PEDS_Rating</w:t>
      </w:r>
      <w:proofErr w:type="spellEnd"/>
      <w:r>
        <w:rPr>
          <w:sz w:val="24"/>
          <w:szCs w:val="24"/>
        </w:rPr>
        <w:t xml:space="preserve"> is a </w:t>
      </w:r>
      <w:proofErr w:type="gramStart"/>
      <w:r>
        <w:rPr>
          <w:sz w:val="24"/>
          <w:szCs w:val="24"/>
        </w:rPr>
        <w:t>multiple choice</w:t>
      </w:r>
      <w:proofErr w:type="gramEnd"/>
      <w:r>
        <w:rPr>
          <w:sz w:val="24"/>
          <w:szCs w:val="24"/>
        </w:rPr>
        <w:t xml:space="preserve"> field type, you have to tell </w:t>
      </w:r>
      <w:proofErr w:type="spellStart"/>
      <w:r>
        <w:rPr>
          <w:sz w:val="24"/>
          <w:szCs w:val="24"/>
        </w:rPr>
        <w:t>REDCap</w:t>
      </w:r>
      <w:proofErr w:type="spellEnd"/>
      <w:r>
        <w:rPr>
          <w:sz w:val="24"/>
          <w:szCs w:val="24"/>
        </w:rPr>
        <w:t xml:space="preserve"> what options should be offered as values for this field. To save time, just copy and paste this text into the “Choices” field for </w:t>
      </w:r>
      <w:proofErr w:type="spellStart"/>
      <w:r>
        <w:rPr>
          <w:sz w:val="24"/>
          <w:szCs w:val="24"/>
        </w:rPr>
        <w:t>PEDS_Rating</w:t>
      </w:r>
      <w:proofErr w:type="spellEnd"/>
      <w:r>
        <w:rPr>
          <w:sz w:val="24"/>
          <w:szCs w:val="24"/>
        </w:rPr>
        <w:t>:</w:t>
      </w:r>
    </w:p>
    <w:p w14:paraId="6D8E8491" w14:textId="77777777" w:rsidR="00595E60" w:rsidRDefault="00595E60" w:rsidP="004A479F">
      <w:pPr>
        <w:pStyle w:val="Normal1"/>
        <w:rPr>
          <w:sz w:val="24"/>
          <w:szCs w:val="24"/>
        </w:rPr>
      </w:pPr>
    </w:p>
    <w:p w14:paraId="0F8099C0" w14:textId="77777777" w:rsidR="00595E60" w:rsidRPr="002B213F" w:rsidRDefault="00595E60" w:rsidP="002B213F">
      <w:pPr>
        <w:pStyle w:val="Normal1"/>
        <w:ind w:left="720"/>
        <w:rPr>
          <w:color w:val="000080"/>
          <w:sz w:val="24"/>
          <w:szCs w:val="24"/>
        </w:rPr>
      </w:pPr>
      <w:r w:rsidRPr="002B213F">
        <w:rPr>
          <w:color w:val="000080"/>
          <w:sz w:val="24"/>
          <w:szCs w:val="24"/>
        </w:rPr>
        <w:t>A1, High Risk - Need for speech and language evaluation</w:t>
      </w:r>
    </w:p>
    <w:p w14:paraId="539723F4" w14:textId="77777777" w:rsidR="00595E60" w:rsidRPr="002B213F" w:rsidRDefault="00595E60" w:rsidP="002B213F">
      <w:pPr>
        <w:pStyle w:val="Normal1"/>
        <w:ind w:left="720"/>
        <w:rPr>
          <w:color w:val="000080"/>
          <w:sz w:val="24"/>
          <w:szCs w:val="24"/>
        </w:rPr>
      </w:pPr>
      <w:r w:rsidRPr="002B213F">
        <w:rPr>
          <w:color w:val="000080"/>
          <w:sz w:val="24"/>
          <w:szCs w:val="24"/>
        </w:rPr>
        <w:t>A2, High Risk - Need for testing by a developmental psychologist</w:t>
      </w:r>
    </w:p>
    <w:p w14:paraId="684B333C" w14:textId="77777777" w:rsidR="00595E60" w:rsidRPr="002B213F" w:rsidRDefault="00595E60" w:rsidP="002B213F">
      <w:pPr>
        <w:pStyle w:val="Normal1"/>
        <w:ind w:left="720"/>
        <w:rPr>
          <w:color w:val="000080"/>
          <w:sz w:val="24"/>
          <w:szCs w:val="24"/>
        </w:rPr>
      </w:pPr>
      <w:r w:rsidRPr="002B213F">
        <w:rPr>
          <w:color w:val="000080"/>
          <w:sz w:val="24"/>
          <w:szCs w:val="24"/>
        </w:rPr>
        <w:t>B1, Moderate Risk - Non-developmental concerns</w:t>
      </w:r>
    </w:p>
    <w:p w14:paraId="27F97EB5" w14:textId="77777777" w:rsidR="00595E60" w:rsidRPr="002B213F" w:rsidRDefault="00595E60" w:rsidP="002B213F">
      <w:pPr>
        <w:pStyle w:val="Normal1"/>
        <w:ind w:left="720"/>
        <w:rPr>
          <w:color w:val="000080"/>
          <w:sz w:val="24"/>
          <w:szCs w:val="24"/>
        </w:rPr>
      </w:pPr>
      <w:r w:rsidRPr="002B213F">
        <w:rPr>
          <w:color w:val="000080"/>
          <w:sz w:val="24"/>
          <w:szCs w:val="24"/>
        </w:rPr>
        <w:t>B2, Moderate Risk -Behavioral issues and at least 1 developmental concern</w:t>
      </w:r>
    </w:p>
    <w:p w14:paraId="297EAD89" w14:textId="77777777" w:rsidR="00595E60" w:rsidRPr="002B213F" w:rsidRDefault="00595E60" w:rsidP="002B213F">
      <w:pPr>
        <w:pStyle w:val="Normal1"/>
        <w:ind w:left="720"/>
        <w:rPr>
          <w:color w:val="000080"/>
          <w:sz w:val="24"/>
          <w:szCs w:val="24"/>
        </w:rPr>
      </w:pPr>
      <w:r w:rsidRPr="002B213F">
        <w:rPr>
          <w:color w:val="000080"/>
          <w:sz w:val="24"/>
          <w:szCs w:val="24"/>
        </w:rPr>
        <w:t>C1, Elevated Behavioral/Mental Health Risk - &gt;</w:t>
      </w:r>
      <w:proofErr w:type="gramStart"/>
      <w:r w:rsidRPr="002B213F">
        <w:rPr>
          <w:color w:val="000080"/>
          <w:sz w:val="24"/>
          <w:szCs w:val="24"/>
        </w:rPr>
        <w:t>=  4.5</w:t>
      </w:r>
      <w:proofErr w:type="gramEnd"/>
      <w:r w:rsidRPr="002B213F">
        <w:rPr>
          <w:color w:val="000080"/>
          <w:sz w:val="24"/>
          <w:szCs w:val="24"/>
        </w:rPr>
        <w:t xml:space="preserve"> years</w:t>
      </w:r>
    </w:p>
    <w:p w14:paraId="7BD43B0E" w14:textId="77777777" w:rsidR="00595E60" w:rsidRPr="002B213F" w:rsidRDefault="00595E60" w:rsidP="002B213F">
      <w:pPr>
        <w:pStyle w:val="Normal1"/>
        <w:ind w:left="720"/>
        <w:rPr>
          <w:color w:val="000080"/>
          <w:sz w:val="24"/>
          <w:szCs w:val="24"/>
        </w:rPr>
      </w:pPr>
      <w:r w:rsidRPr="002B213F">
        <w:rPr>
          <w:color w:val="000080"/>
          <w:sz w:val="24"/>
          <w:szCs w:val="24"/>
        </w:rPr>
        <w:t>C2, Elevated Behavioral/Mental Health Risk - &lt; 4.5 years</w:t>
      </w:r>
    </w:p>
    <w:p w14:paraId="17EA8392" w14:textId="77777777" w:rsidR="00595E60" w:rsidRDefault="00595E60" w:rsidP="002B213F">
      <w:pPr>
        <w:pStyle w:val="Normal1"/>
        <w:ind w:left="720"/>
        <w:rPr>
          <w:color w:val="000080"/>
          <w:sz w:val="24"/>
          <w:szCs w:val="24"/>
        </w:rPr>
      </w:pPr>
      <w:r w:rsidRPr="002B213F">
        <w:rPr>
          <w:color w:val="000080"/>
          <w:sz w:val="24"/>
          <w:szCs w:val="24"/>
        </w:rPr>
        <w:t>E, Low Risk for Developmental or Behavioral Problems</w:t>
      </w:r>
    </w:p>
    <w:p w14:paraId="1AC638B4" w14:textId="77777777" w:rsidR="00595E60" w:rsidRDefault="00595E60" w:rsidP="002B213F">
      <w:pPr>
        <w:pStyle w:val="Normal1"/>
      </w:pPr>
    </w:p>
    <w:p w14:paraId="417A21DD" w14:textId="77777777" w:rsidR="00595E60" w:rsidRDefault="00595E60" w:rsidP="002B213F">
      <w:pPr>
        <w:pStyle w:val="Normal1"/>
      </w:pPr>
    </w:p>
    <w:p w14:paraId="0571F846" w14:textId="77777777" w:rsidR="00595E60" w:rsidRPr="00697320" w:rsidRDefault="00595E60" w:rsidP="000E1E69">
      <w:pPr>
        <w:pStyle w:val="Normal1"/>
        <w:numPr>
          <w:ilvl w:val="0"/>
          <w:numId w:val="1"/>
        </w:numPr>
        <w:ind w:hanging="360"/>
      </w:pPr>
      <w:r w:rsidRPr="00697320">
        <w:rPr>
          <w:b/>
          <w:sz w:val="24"/>
          <w:szCs w:val="24"/>
        </w:rPr>
        <w:t>Designate Repeatable Instrument</w:t>
      </w:r>
    </w:p>
    <w:p w14:paraId="004E58DF" w14:textId="77777777" w:rsidR="00595E60" w:rsidRDefault="00595E60" w:rsidP="00697320">
      <w:pPr>
        <w:pStyle w:val="Normal1"/>
        <w:ind w:left="360"/>
      </w:pPr>
    </w:p>
    <w:p w14:paraId="58B40268" w14:textId="5DF0EA1E" w:rsidR="00595E60" w:rsidRDefault="00595E60">
      <w:pPr>
        <w:pStyle w:val="Normal1"/>
        <w:rPr>
          <w:sz w:val="24"/>
          <w:szCs w:val="24"/>
        </w:rPr>
      </w:pPr>
      <w:r>
        <w:rPr>
          <w:sz w:val="24"/>
          <w:szCs w:val="24"/>
        </w:rPr>
        <w:t xml:space="preserve">Since each individual </w:t>
      </w:r>
      <w:r w:rsidR="00807F45">
        <w:rPr>
          <w:sz w:val="24"/>
          <w:szCs w:val="24"/>
        </w:rPr>
        <w:t>participant</w:t>
      </w:r>
      <w:r w:rsidR="00807F45">
        <w:rPr>
          <w:sz w:val="24"/>
          <w:szCs w:val="24"/>
        </w:rPr>
        <w:t xml:space="preserve"> </w:t>
      </w:r>
      <w:r>
        <w:rPr>
          <w:sz w:val="24"/>
          <w:szCs w:val="24"/>
        </w:rPr>
        <w:t>receives multiple exams, you will need to make the “Exam” instrument “repeatable.” Repeatable instruments allow the same instrument to be filled out any number of times for a single</w:t>
      </w:r>
      <w:r w:rsidR="00807F45">
        <w:rPr>
          <w:sz w:val="24"/>
          <w:szCs w:val="24"/>
        </w:rPr>
        <w:t xml:space="preserve"> </w:t>
      </w:r>
      <w:r w:rsidR="00807F45">
        <w:rPr>
          <w:sz w:val="24"/>
          <w:szCs w:val="24"/>
        </w:rPr>
        <w:t>participant</w:t>
      </w:r>
      <w:r>
        <w:rPr>
          <w:sz w:val="24"/>
          <w:szCs w:val="24"/>
        </w:rPr>
        <w:t xml:space="preserve">. For example, you can (and will) enter several exam records for a single </w:t>
      </w:r>
      <w:r w:rsidR="00807F45">
        <w:rPr>
          <w:sz w:val="24"/>
          <w:szCs w:val="24"/>
        </w:rPr>
        <w:t>participant</w:t>
      </w:r>
      <w:r>
        <w:rPr>
          <w:sz w:val="24"/>
          <w:szCs w:val="24"/>
        </w:rPr>
        <w:t xml:space="preserve">. </w:t>
      </w:r>
    </w:p>
    <w:p w14:paraId="0CCD2DBF" w14:textId="77777777" w:rsidR="00595E60" w:rsidRDefault="00595E60">
      <w:pPr>
        <w:pStyle w:val="Normal1"/>
      </w:pPr>
    </w:p>
    <w:p w14:paraId="3660B1B5" w14:textId="77777777" w:rsidR="00595E60" w:rsidRPr="00B34A18" w:rsidRDefault="00595E60" w:rsidP="00451A59">
      <w:pPr>
        <w:pStyle w:val="Normal1"/>
        <w:ind w:left="720"/>
        <w:rPr>
          <w:sz w:val="24"/>
          <w:szCs w:val="24"/>
        </w:rPr>
      </w:pPr>
      <w:r w:rsidRPr="00B34A18">
        <w:rPr>
          <w:sz w:val="24"/>
          <w:szCs w:val="24"/>
        </w:rPr>
        <w:t>Choose “Project Setup” in the navigation area on the left, then under “</w:t>
      </w:r>
      <w:r w:rsidRPr="00B34A18">
        <w:rPr>
          <w:rFonts w:ascii="Open Sans" w:hAnsi="Open Sans"/>
          <w:b/>
          <w:bCs/>
          <w:sz w:val="21"/>
          <w:szCs w:val="21"/>
          <w:shd w:val="clear" w:color="auto" w:fill="FAFAFA"/>
        </w:rPr>
        <w:t>Enable optional modules and customizations</w:t>
      </w:r>
      <w:r w:rsidRPr="00B34A18">
        <w:rPr>
          <w:sz w:val="24"/>
          <w:szCs w:val="24"/>
        </w:rPr>
        <w:t>”, enable “Repeatable instruments”</w:t>
      </w:r>
      <w:r>
        <w:rPr>
          <w:sz w:val="24"/>
          <w:szCs w:val="24"/>
        </w:rPr>
        <w:t xml:space="preserve"> and make “Exam” your repeatable instrument.</w:t>
      </w:r>
    </w:p>
    <w:p w14:paraId="368E44DF" w14:textId="77777777" w:rsidR="00595E60" w:rsidRPr="004405B1" w:rsidRDefault="00595E60" w:rsidP="00FD0535">
      <w:pPr>
        <w:pStyle w:val="Normal1"/>
        <w:ind w:left="360"/>
        <w:rPr>
          <w:sz w:val="24"/>
          <w:szCs w:val="24"/>
        </w:rPr>
      </w:pPr>
    </w:p>
    <w:p w14:paraId="0AF4E9DE" w14:textId="77777777" w:rsidR="00595E60" w:rsidRDefault="00595E60">
      <w:pPr>
        <w:pStyle w:val="Normal1"/>
        <w:rPr>
          <w:sz w:val="24"/>
          <w:szCs w:val="24"/>
        </w:rPr>
      </w:pPr>
      <w:r>
        <w:rPr>
          <w:sz w:val="24"/>
          <w:szCs w:val="24"/>
        </w:rPr>
        <w:t xml:space="preserve">“Repeatable instruments” is just one feature that makes </w:t>
      </w:r>
      <w:proofErr w:type="spellStart"/>
      <w:r>
        <w:rPr>
          <w:sz w:val="24"/>
          <w:szCs w:val="24"/>
        </w:rPr>
        <w:t>REDCap</w:t>
      </w:r>
      <w:proofErr w:type="spellEnd"/>
      <w:r>
        <w:rPr>
          <w:sz w:val="24"/>
          <w:szCs w:val="24"/>
        </w:rPr>
        <w:t xml:space="preserve"> more appropriate for managing clinical research data than Excel. By making the Exam instrument repeatable, you are freed from clumsy fields like ExDate1, ExWeight1, ExDate2, ExWeight2, etc. However, there’s a limit to repeating instruments in </w:t>
      </w:r>
      <w:proofErr w:type="spellStart"/>
      <w:r>
        <w:rPr>
          <w:sz w:val="24"/>
          <w:szCs w:val="24"/>
        </w:rPr>
        <w:t>REDCap</w:t>
      </w:r>
      <w:proofErr w:type="spellEnd"/>
      <w:r>
        <w:rPr>
          <w:sz w:val="24"/>
          <w:szCs w:val="24"/>
        </w:rPr>
        <w:t xml:space="preserve">. You cannot nest repeatable instruments within other repeatable instruments. For example, if this study included multiple labs at the time of each exam, you would still have to create fields like Lab1, Result1, Lab2, Result2, and so on. </w:t>
      </w:r>
    </w:p>
    <w:p w14:paraId="70BCAEBB" w14:textId="77777777" w:rsidR="00595E60" w:rsidRDefault="00595E60">
      <w:pPr>
        <w:pStyle w:val="Normal1"/>
      </w:pPr>
    </w:p>
    <w:p w14:paraId="118827E9" w14:textId="77777777" w:rsidR="00595E60" w:rsidRDefault="00595E60">
      <w:pPr>
        <w:pStyle w:val="Normal1"/>
        <w:rPr>
          <w:sz w:val="24"/>
          <w:szCs w:val="24"/>
        </w:rPr>
      </w:pPr>
      <w:r>
        <w:rPr>
          <w:sz w:val="24"/>
          <w:szCs w:val="24"/>
        </w:rPr>
        <w:t xml:space="preserve">Your simple </w:t>
      </w:r>
      <w:proofErr w:type="spellStart"/>
      <w:r>
        <w:rPr>
          <w:sz w:val="24"/>
          <w:szCs w:val="24"/>
        </w:rPr>
        <w:t>REDCap</w:t>
      </w:r>
      <w:proofErr w:type="spellEnd"/>
      <w:r>
        <w:rPr>
          <w:sz w:val="24"/>
          <w:szCs w:val="24"/>
        </w:rPr>
        <w:t xml:space="preserve"> project is now set up and ready for data entry.</w:t>
      </w:r>
    </w:p>
    <w:p w14:paraId="2F6FBF62" w14:textId="77777777" w:rsidR="00595E60" w:rsidRDefault="00595E60">
      <w:pPr>
        <w:pStyle w:val="Normal1"/>
        <w:rPr>
          <w:sz w:val="24"/>
          <w:szCs w:val="24"/>
        </w:rPr>
      </w:pPr>
    </w:p>
    <w:p w14:paraId="6D0DCCBE" w14:textId="77777777" w:rsidR="00595E60" w:rsidRDefault="00595E60" w:rsidP="008E6AB7">
      <w:pPr>
        <w:pStyle w:val="Normal1"/>
        <w:numPr>
          <w:ilvl w:val="0"/>
          <w:numId w:val="1"/>
        </w:numPr>
        <w:ind w:hanging="360"/>
        <w:rPr>
          <w:b/>
          <w:sz w:val="24"/>
          <w:szCs w:val="24"/>
        </w:rPr>
      </w:pPr>
      <w:r>
        <w:rPr>
          <w:b/>
          <w:sz w:val="24"/>
          <w:szCs w:val="24"/>
        </w:rPr>
        <w:t>Use the forms to enter data</w:t>
      </w:r>
    </w:p>
    <w:p w14:paraId="4574936D" w14:textId="77777777" w:rsidR="00595E60" w:rsidRDefault="00595E60" w:rsidP="008E6AB7">
      <w:pPr>
        <w:pStyle w:val="Normal1"/>
        <w:ind w:left="360"/>
      </w:pPr>
    </w:p>
    <w:p w14:paraId="2448A6EC" w14:textId="35F42DB1" w:rsidR="00595E60" w:rsidRPr="00ED20D2" w:rsidRDefault="00595E60" w:rsidP="008E6AB7">
      <w:pPr>
        <w:pStyle w:val="Normal1"/>
        <w:numPr>
          <w:ilvl w:val="0"/>
          <w:numId w:val="4"/>
        </w:numPr>
        <w:tabs>
          <w:tab w:val="left" w:pos="720"/>
        </w:tabs>
        <w:ind w:hanging="360"/>
        <w:rPr>
          <w:sz w:val="24"/>
          <w:szCs w:val="24"/>
        </w:rPr>
      </w:pPr>
      <w:r w:rsidRPr="00ED20D2">
        <w:rPr>
          <w:sz w:val="24"/>
          <w:szCs w:val="24"/>
        </w:rPr>
        <w:t xml:space="preserve">Click “Add/Edit Records” in the navigation area on the left. You will be entering </w:t>
      </w:r>
      <w:r w:rsidR="00BB3C6F">
        <w:rPr>
          <w:sz w:val="24"/>
          <w:szCs w:val="24"/>
        </w:rPr>
        <w:t>participant</w:t>
      </w:r>
      <w:r w:rsidRPr="00ED20D2">
        <w:rPr>
          <w:sz w:val="24"/>
          <w:szCs w:val="24"/>
        </w:rPr>
        <w:t xml:space="preserve"> and exam data for </w:t>
      </w:r>
      <w:r>
        <w:rPr>
          <w:sz w:val="24"/>
          <w:szCs w:val="24"/>
        </w:rPr>
        <w:t xml:space="preserve">two participants, </w:t>
      </w:r>
      <w:proofErr w:type="gramStart"/>
      <w:r w:rsidRPr="00ED20D2">
        <w:rPr>
          <w:sz w:val="24"/>
          <w:szCs w:val="24"/>
        </w:rPr>
        <w:t>Honoria</w:t>
      </w:r>
      <w:proofErr w:type="gramEnd"/>
      <w:r>
        <w:rPr>
          <w:sz w:val="24"/>
          <w:szCs w:val="24"/>
        </w:rPr>
        <w:t xml:space="preserve"> and Rubeus</w:t>
      </w:r>
      <w:r w:rsidRPr="00ED20D2">
        <w:rPr>
          <w:sz w:val="24"/>
          <w:szCs w:val="24"/>
        </w:rPr>
        <w:t xml:space="preserve">, using the forms at the end of these </w:t>
      </w:r>
      <w:r>
        <w:rPr>
          <w:sz w:val="24"/>
          <w:szCs w:val="24"/>
        </w:rPr>
        <w:t xml:space="preserve">assignment instructions. Start by entering Honoria’s </w:t>
      </w:r>
      <w:r w:rsidR="00BB3C6F">
        <w:rPr>
          <w:sz w:val="24"/>
          <w:szCs w:val="24"/>
        </w:rPr>
        <w:t xml:space="preserve">participant </w:t>
      </w:r>
      <w:r>
        <w:rPr>
          <w:sz w:val="24"/>
          <w:szCs w:val="24"/>
        </w:rPr>
        <w:t xml:space="preserve">data. Enter her </w:t>
      </w:r>
      <w:r w:rsidR="00C82CA2">
        <w:rPr>
          <w:sz w:val="24"/>
          <w:szCs w:val="24"/>
        </w:rPr>
        <w:t>Participant</w:t>
      </w:r>
      <w:r w:rsidR="0094559A">
        <w:rPr>
          <w:sz w:val="24"/>
          <w:szCs w:val="24"/>
        </w:rPr>
        <w:t xml:space="preserve"> </w:t>
      </w:r>
      <w:r>
        <w:rPr>
          <w:sz w:val="24"/>
          <w:szCs w:val="24"/>
        </w:rPr>
        <w:t>ID</w:t>
      </w:r>
      <w:r>
        <w:rPr>
          <w:sz w:val="24"/>
          <w:szCs w:val="24"/>
        </w:rPr>
        <w:t xml:space="preserve"> to “</w:t>
      </w:r>
      <w:r w:rsidRPr="00602C28">
        <w:rPr>
          <w:sz w:val="24"/>
          <w:szCs w:val="24"/>
        </w:rPr>
        <w:t xml:space="preserve">Enter a new or existing </w:t>
      </w:r>
      <w:r w:rsidR="00C82CA2">
        <w:rPr>
          <w:sz w:val="24"/>
          <w:szCs w:val="24"/>
        </w:rPr>
        <w:t>Participant</w:t>
      </w:r>
      <w:r w:rsidRPr="00602C28">
        <w:rPr>
          <w:sz w:val="24"/>
          <w:szCs w:val="24"/>
        </w:rPr>
        <w:t xml:space="preserve"> ID”</w:t>
      </w:r>
      <w:r>
        <w:rPr>
          <w:sz w:val="24"/>
          <w:szCs w:val="24"/>
        </w:rPr>
        <w:t xml:space="preserve"> and press the “Enter” key; open her </w:t>
      </w:r>
      <w:r w:rsidR="00C82CA2">
        <w:rPr>
          <w:sz w:val="24"/>
          <w:szCs w:val="24"/>
        </w:rPr>
        <w:t>Participant</w:t>
      </w:r>
      <w:r>
        <w:rPr>
          <w:sz w:val="24"/>
          <w:szCs w:val="24"/>
        </w:rPr>
        <w:t xml:space="preserve"> form by clicking on the gray “Status” circle for </w:t>
      </w:r>
      <w:r w:rsidR="00C82CA2">
        <w:rPr>
          <w:sz w:val="24"/>
          <w:szCs w:val="24"/>
        </w:rPr>
        <w:t>Participant</w:t>
      </w:r>
      <w:r>
        <w:rPr>
          <w:sz w:val="24"/>
          <w:szCs w:val="24"/>
        </w:rPr>
        <w:t xml:space="preserve">; then add the rest of her </w:t>
      </w:r>
      <w:r w:rsidR="00807F45">
        <w:rPr>
          <w:sz w:val="24"/>
          <w:szCs w:val="24"/>
        </w:rPr>
        <w:t>participant</w:t>
      </w:r>
      <w:r w:rsidR="00807F45">
        <w:rPr>
          <w:sz w:val="24"/>
          <w:szCs w:val="24"/>
        </w:rPr>
        <w:t xml:space="preserve"> </w:t>
      </w:r>
      <w:r>
        <w:rPr>
          <w:sz w:val="24"/>
          <w:szCs w:val="24"/>
        </w:rPr>
        <w:t xml:space="preserve">data. </w:t>
      </w:r>
      <w:r w:rsidRPr="00ED20D2">
        <w:rPr>
          <w:sz w:val="24"/>
          <w:szCs w:val="24"/>
        </w:rPr>
        <w:t xml:space="preserve">Honoria did </w:t>
      </w:r>
      <w:r w:rsidRPr="00ED20D2">
        <w:rPr>
          <w:i/>
          <w:sz w:val="24"/>
          <w:szCs w:val="24"/>
        </w:rPr>
        <w:t>not</w:t>
      </w:r>
      <w:r w:rsidRPr="00ED20D2">
        <w:rPr>
          <w:sz w:val="24"/>
          <w:szCs w:val="24"/>
        </w:rPr>
        <w:t xml:space="preserve"> have hyperbilirubinemia at birth/in the neonatal period.  </w:t>
      </w:r>
    </w:p>
    <w:p w14:paraId="12387BE9" w14:textId="0B2300EE" w:rsidR="00595E60" w:rsidRDefault="00595E60" w:rsidP="008E6AB7">
      <w:pPr>
        <w:pStyle w:val="Normal1"/>
        <w:numPr>
          <w:ilvl w:val="0"/>
          <w:numId w:val="4"/>
        </w:numPr>
        <w:tabs>
          <w:tab w:val="left" w:pos="720"/>
        </w:tabs>
        <w:ind w:hanging="360"/>
        <w:rPr>
          <w:sz w:val="24"/>
          <w:szCs w:val="24"/>
        </w:rPr>
      </w:pPr>
      <w:r>
        <w:rPr>
          <w:sz w:val="24"/>
          <w:szCs w:val="24"/>
        </w:rPr>
        <w:t xml:space="preserve">The paper form </w:t>
      </w:r>
      <w:r>
        <w:rPr>
          <w:sz w:val="24"/>
          <w:szCs w:val="24"/>
        </w:rPr>
        <w:t>records</w:t>
      </w:r>
      <w:r w:rsidR="00BB3C6F">
        <w:rPr>
          <w:sz w:val="24"/>
          <w:szCs w:val="24"/>
        </w:rPr>
        <w:t xml:space="preserve"> </w:t>
      </w:r>
      <w:r w:rsidR="00807F45">
        <w:rPr>
          <w:sz w:val="24"/>
          <w:szCs w:val="24"/>
        </w:rPr>
        <w:t>participant</w:t>
      </w:r>
      <w:r>
        <w:rPr>
          <w:sz w:val="24"/>
          <w:szCs w:val="24"/>
        </w:rPr>
        <w:t xml:space="preserve"> and exam data on the same page. Your </w:t>
      </w:r>
      <w:proofErr w:type="spellStart"/>
      <w:r>
        <w:rPr>
          <w:sz w:val="24"/>
          <w:szCs w:val="24"/>
        </w:rPr>
        <w:t>REDCap</w:t>
      </w:r>
      <w:proofErr w:type="spellEnd"/>
      <w:r>
        <w:rPr>
          <w:sz w:val="24"/>
          <w:szCs w:val="24"/>
        </w:rPr>
        <w:t xml:space="preserve"> project (more correctly) separates them. </w:t>
      </w:r>
      <w:proofErr w:type="gramStart"/>
      <w:r>
        <w:rPr>
          <w:sz w:val="24"/>
          <w:szCs w:val="24"/>
        </w:rPr>
        <w:t>In order to</w:t>
      </w:r>
      <w:proofErr w:type="gramEnd"/>
      <w:r>
        <w:rPr>
          <w:sz w:val="24"/>
          <w:szCs w:val="24"/>
        </w:rPr>
        <w:t xml:space="preserve"> enter Honoria’s exam data, choose “Save &amp; Go to Next Form.” </w:t>
      </w:r>
      <w:proofErr w:type="spellStart"/>
      <w:r>
        <w:rPr>
          <w:sz w:val="24"/>
          <w:szCs w:val="24"/>
        </w:rPr>
        <w:t>REDCap</w:t>
      </w:r>
      <w:proofErr w:type="spellEnd"/>
      <w:r>
        <w:rPr>
          <w:sz w:val="24"/>
          <w:szCs w:val="24"/>
        </w:rPr>
        <w:t xml:space="preserve"> helpfully takes you to the next form on the list (the Exam form) for the same</w:t>
      </w:r>
      <w:r w:rsidR="00807F45">
        <w:rPr>
          <w:sz w:val="24"/>
          <w:szCs w:val="24"/>
        </w:rPr>
        <w:t xml:space="preserve"> </w:t>
      </w:r>
      <w:r w:rsidR="00807F45">
        <w:rPr>
          <w:sz w:val="24"/>
          <w:szCs w:val="24"/>
        </w:rPr>
        <w:t>participant</w:t>
      </w:r>
      <w:r>
        <w:rPr>
          <w:sz w:val="24"/>
          <w:szCs w:val="24"/>
        </w:rPr>
        <w:t xml:space="preserve">. Note that you don’t have to re-enter </w:t>
      </w:r>
      <w:proofErr w:type="spellStart"/>
      <w:proofErr w:type="gramStart"/>
      <w:r>
        <w:rPr>
          <w:sz w:val="24"/>
          <w:szCs w:val="24"/>
        </w:rPr>
        <w:t>Honoria’s</w:t>
      </w:r>
      <w:r w:rsidR="00BB3C6F">
        <w:rPr>
          <w:sz w:val="24"/>
          <w:szCs w:val="24"/>
        </w:rPr>
        <w:t>participant</w:t>
      </w:r>
      <w:proofErr w:type="spellEnd"/>
      <w:r w:rsidR="00BB3C6F">
        <w:rPr>
          <w:sz w:val="24"/>
          <w:szCs w:val="24"/>
        </w:rPr>
        <w:t xml:space="preserve"> </w:t>
      </w:r>
      <w:r>
        <w:rPr>
          <w:sz w:val="24"/>
          <w:szCs w:val="24"/>
        </w:rPr>
        <w:t xml:space="preserve"> data</w:t>
      </w:r>
      <w:proofErr w:type="gramEnd"/>
      <w:r>
        <w:rPr>
          <w:sz w:val="24"/>
          <w:szCs w:val="24"/>
        </w:rPr>
        <w:t xml:space="preserve"> for each exam, as you did in the “long” version of our Excel spreadsheet. </w:t>
      </w:r>
      <w:proofErr w:type="gramStart"/>
      <w:r>
        <w:rPr>
          <w:sz w:val="24"/>
          <w:szCs w:val="24"/>
        </w:rPr>
        <w:t>As long as</w:t>
      </w:r>
      <w:proofErr w:type="gramEnd"/>
      <w:r>
        <w:rPr>
          <w:sz w:val="24"/>
          <w:szCs w:val="24"/>
        </w:rPr>
        <w:t xml:space="preserve"> the exam form references Honoria’s </w:t>
      </w:r>
      <w:r w:rsidR="00C82CA2">
        <w:rPr>
          <w:sz w:val="24"/>
          <w:szCs w:val="24"/>
        </w:rPr>
        <w:t>Participant</w:t>
      </w:r>
      <w:r>
        <w:rPr>
          <w:sz w:val="24"/>
          <w:szCs w:val="24"/>
        </w:rPr>
        <w:t xml:space="preserve"> ID, the exam is attached to all her existing </w:t>
      </w:r>
      <w:r w:rsidR="00C82CA2">
        <w:rPr>
          <w:sz w:val="24"/>
          <w:szCs w:val="24"/>
        </w:rPr>
        <w:t>Participant</w:t>
      </w:r>
      <w:r>
        <w:rPr>
          <w:sz w:val="24"/>
          <w:szCs w:val="24"/>
        </w:rPr>
        <w:t xml:space="preserve"> data, such as DOB, sex, etc.</w:t>
      </w:r>
    </w:p>
    <w:p w14:paraId="1BF65AC2" w14:textId="7D214CA3" w:rsidR="00595E60" w:rsidRDefault="00595E60" w:rsidP="00916438">
      <w:pPr>
        <w:pStyle w:val="Normal1"/>
        <w:numPr>
          <w:ilvl w:val="0"/>
          <w:numId w:val="4"/>
        </w:numPr>
        <w:tabs>
          <w:tab w:val="left" w:pos="720"/>
        </w:tabs>
        <w:ind w:hanging="360"/>
        <w:rPr>
          <w:sz w:val="24"/>
          <w:szCs w:val="24"/>
        </w:rPr>
      </w:pPr>
      <w:r>
        <w:rPr>
          <w:sz w:val="24"/>
          <w:szCs w:val="24"/>
        </w:rPr>
        <w:t xml:space="preserve">Now enter all three of Honoria’s exams. “Save &amp; Add New Instance” works to add more exams for the same </w:t>
      </w:r>
      <w:r w:rsidR="0094559A">
        <w:rPr>
          <w:sz w:val="24"/>
          <w:szCs w:val="24"/>
        </w:rPr>
        <w:t>participant</w:t>
      </w:r>
      <w:r>
        <w:rPr>
          <w:sz w:val="24"/>
          <w:szCs w:val="24"/>
        </w:rPr>
        <w:t>, but there are other ways too. On completing the third exam, use “Save &amp; Exit Record” to return to the Add/Edit Records page.</w:t>
      </w:r>
    </w:p>
    <w:p w14:paraId="55049865" w14:textId="0185F27E" w:rsidR="00595E60" w:rsidRPr="00980D71" w:rsidRDefault="00595E60" w:rsidP="008E6AB7">
      <w:pPr>
        <w:pStyle w:val="Normal1"/>
        <w:numPr>
          <w:ilvl w:val="0"/>
          <w:numId w:val="4"/>
        </w:numPr>
        <w:tabs>
          <w:tab w:val="left" w:pos="720"/>
        </w:tabs>
        <w:ind w:hanging="360"/>
        <w:rPr>
          <w:sz w:val="24"/>
          <w:szCs w:val="24"/>
        </w:rPr>
      </w:pPr>
      <w:r w:rsidRPr="00980D71">
        <w:rPr>
          <w:sz w:val="24"/>
          <w:szCs w:val="24"/>
        </w:rPr>
        <w:t xml:space="preserve">Now enter </w:t>
      </w:r>
      <w:r w:rsidR="00C82CA2">
        <w:rPr>
          <w:sz w:val="24"/>
          <w:szCs w:val="24"/>
        </w:rPr>
        <w:t>Participant</w:t>
      </w:r>
      <w:r>
        <w:rPr>
          <w:sz w:val="24"/>
          <w:szCs w:val="24"/>
        </w:rPr>
        <w:t xml:space="preserve"> and Exam records for </w:t>
      </w:r>
      <w:r w:rsidRPr="00980D71">
        <w:rPr>
          <w:sz w:val="24"/>
          <w:szCs w:val="24"/>
        </w:rPr>
        <w:t xml:space="preserve">Rubeus’s data. Rubeus </w:t>
      </w:r>
      <w:r w:rsidRPr="00980D71">
        <w:rPr>
          <w:i/>
          <w:sz w:val="24"/>
          <w:szCs w:val="24"/>
        </w:rPr>
        <w:t>did</w:t>
      </w:r>
      <w:r w:rsidRPr="00980D71">
        <w:rPr>
          <w:sz w:val="24"/>
          <w:szCs w:val="24"/>
        </w:rPr>
        <w:t xml:space="preserve"> have hyperbilirubinemia at birth/in the neonatal period.</w:t>
      </w:r>
    </w:p>
    <w:p w14:paraId="2C574551" w14:textId="77777777" w:rsidR="00595E60" w:rsidRDefault="00595E60" w:rsidP="00980D71">
      <w:pPr>
        <w:pStyle w:val="Normal1"/>
        <w:rPr>
          <w:b/>
          <w:sz w:val="24"/>
          <w:szCs w:val="24"/>
        </w:rPr>
      </w:pPr>
    </w:p>
    <w:p w14:paraId="2B0AFA1C" w14:textId="77777777" w:rsidR="00595E60" w:rsidRDefault="00595E60" w:rsidP="00980D71">
      <w:pPr>
        <w:pStyle w:val="Normal1"/>
        <w:rPr>
          <w:b/>
          <w:sz w:val="24"/>
          <w:szCs w:val="24"/>
        </w:rPr>
      </w:pPr>
    </w:p>
    <w:p w14:paraId="5F29DB29" w14:textId="77777777" w:rsidR="00595E60" w:rsidRDefault="00595E60" w:rsidP="00980D71">
      <w:pPr>
        <w:pStyle w:val="Normal1"/>
        <w:rPr>
          <w:b/>
          <w:sz w:val="24"/>
          <w:szCs w:val="24"/>
        </w:rPr>
      </w:pPr>
      <w:r>
        <w:rPr>
          <w:b/>
          <w:sz w:val="24"/>
          <w:szCs w:val="24"/>
        </w:rPr>
        <w:t>F</w:t>
      </w:r>
      <w:r w:rsidRPr="00980D71">
        <w:rPr>
          <w:b/>
          <w:sz w:val="24"/>
          <w:szCs w:val="24"/>
        </w:rPr>
        <w:t>.</w:t>
      </w:r>
      <w:r>
        <w:rPr>
          <w:b/>
          <w:sz w:val="24"/>
          <w:szCs w:val="24"/>
        </w:rPr>
        <w:t xml:space="preserve">  Piping</w:t>
      </w:r>
    </w:p>
    <w:p w14:paraId="63C9AFAD" w14:textId="77777777" w:rsidR="00595E60" w:rsidRDefault="00595E60" w:rsidP="00980D71">
      <w:pPr>
        <w:pStyle w:val="Normal1"/>
        <w:rPr>
          <w:b/>
          <w:sz w:val="24"/>
          <w:szCs w:val="24"/>
        </w:rPr>
      </w:pPr>
    </w:p>
    <w:p w14:paraId="4B655C62" w14:textId="62B60D36" w:rsidR="00595E60" w:rsidRDefault="00595E60" w:rsidP="00980D71">
      <w:pPr>
        <w:pStyle w:val="Normal1"/>
        <w:tabs>
          <w:tab w:val="left" w:pos="720"/>
        </w:tabs>
        <w:rPr>
          <w:sz w:val="24"/>
          <w:szCs w:val="24"/>
        </w:rPr>
      </w:pPr>
      <w:r>
        <w:rPr>
          <w:sz w:val="24"/>
          <w:szCs w:val="24"/>
        </w:rPr>
        <w:t xml:space="preserve">The Exam form, as it now stands, does not display any data from the </w:t>
      </w:r>
      <w:r w:rsidR="00C82CA2">
        <w:rPr>
          <w:sz w:val="24"/>
          <w:szCs w:val="24"/>
        </w:rPr>
        <w:t>Participant</w:t>
      </w:r>
      <w:r>
        <w:rPr>
          <w:sz w:val="24"/>
          <w:szCs w:val="24"/>
        </w:rPr>
        <w:t xml:space="preserve"> form other than the </w:t>
      </w:r>
      <w:r w:rsidR="00C82CA2">
        <w:rPr>
          <w:sz w:val="24"/>
          <w:szCs w:val="24"/>
        </w:rPr>
        <w:t>Participant</w:t>
      </w:r>
      <w:r>
        <w:rPr>
          <w:sz w:val="24"/>
          <w:szCs w:val="24"/>
        </w:rPr>
        <w:t xml:space="preserve"> ID. In practice, you might want to view the </w:t>
      </w:r>
      <w:r w:rsidR="00807F45">
        <w:rPr>
          <w:sz w:val="24"/>
          <w:szCs w:val="24"/>
        </w:rPr>
        <w:t>participant</w:t>
      </w:r>
      <w:r>
        <w:rPr>
          <w:sz w:val="24"/>
          <w:szCs w:val="24"/>
        </w:rPr>
        <w:t>’s</w:t>
      </w:r>
      <w:r>
        <w:rPr>
          <w:sz w:val="24"/>
          <w:szCs w:val="24"/>
        </w:rPr>
        <w:t xml:space="preserve"> name, sex, or date of birth while entering exam data (if only to confirm that you’re entering the exam data to the right </w:t>
      </w:r>
      <w:r w:rsidR="0094559A">
        <w:rPr>
          <w:sz w:val="24"/>
          <w:szCs w:val="24"/>
        </w:rPr>
        <w:t>participant</w:t>
      </w:r>
      <w:r>
        <w:rPr>
          <w:sz w:val="24"/>
          <w:szCs w:val="24"/>
        </w:rPr>
        <w:t xml:space="preserve">). </w:t>
      </w:r>
      <w:proofErr w:type="gramStart"/>
      <w:r>
        <w:rPr>
          <w:sz w:val="24"/>
          <w:szCs w:val="24"/>
        </w:rPr>
        <w:t>At the moment</w:t>
      </w:r>
      <w:proofErr w:type="gramEnd"/>
      <w:r>
        <w:rPr>
          <w:sz w:val="24"/>
          <w:szCs w:val="24"/>
        </w:rPr>
        <w:t xml:space="preserve">, there’s no way to do this besides closing the Exam form and returning to the </w:t>
      </w:r>
      <w:r w:rsidR="00C82CA2">
        <w:rPr>
          <w:sz w:val="24"/>
          <w:szCs w:val="24"/>
        </w:rPr>
        <w:t>Participant</w:t>
      </w:r>
      <w:r>
        <w:rPr>
          <w:sz w:val="24"/>
          <w:szCs w:val="24"/>
        </w:rPr>
        <w:t xml:space="preserve"> form. To fix this, you can use a </w:t>
      </w:r>
      <w:proofErr w:type="spellStart"/>
      <w:r>
        <w:rPr>
          <w:sz w:val="24"/>
          <w:szCs w:val="24"/>
        </w:rPr>
        <w:t>REDCap</w:t>
      </w:r>
      <w:proofErr w:type="spellEnd"/>
      <w:r>
        <w:rPr>
          <w:sz w:val="24"/>
          <w:szCs w:val="24"/>
        </w:rPr>
        <w:t xml:space="preserve"> feature called “piping” to display information from one form </w:t>
      </w:r>
      <w:proofErr w:type="spellStart"/>
      <w:r>
        <w:rPr>
          <w:sz w:val="24"/>
          <w:szCs w:val="24"/>
        </w:rPr>
        <w:t>on</w:t>
      </w:r>
      <w:proofErr w:type="spellEnd"/>
      <w:r>
        <w:rPr>
          <w:sz w:val="24"/>
          <w:szCs w:val="24"/>
        </w:rPr>
        <w:t xml:space="preserve"> another. </w:t>
      </w:r>
    </w:p>
    <w:p w14:paraId="0A9601F5" w14:textId="77777777" w:rsidR="00595E60" w:rsidRDefault="00595E60" w:rsidP="00980D71">
      <w:pPr>
        <w:pStyle w:val="Normal1"/>
        <w:tabs>
          <w:tab w:val="left" w:pos="720"/>
        </w:tabs>
        <w:rPr>
          <w:sz w:val="24"/>
          <w:szCs w:val="24"/>
        </w:rPr>
      </w:pPr>
    </w:p>
    <w:p w14:paraId="37D5CC20" w14:textId="77777777" w:rsidR="00595E60" w:rsidRPr="0085282B" w:rsidRDefault="00595E60" w:rsidP="00C61E4D">
      <w:pPr>
        <w:pStyle w:val="Normal1"/>
        <w:numPr>
          <w:ilvl w:val="1"/>
          <w:numId w:val="1"/>
        </w:numPr>
        <w:tabs>
          <w:tab w:val="left" w:pos="720"/>
        </w:tabs>
        <w:ind w:left="720" w:hanging="360"/>
        <w:rPr>
          <w:sz w:val="24"/>
          <w:szCs w:val="24"/>
        </w:rPr>
      </w:pPr>
      <w:r w:rsidRPr="0085282B">
        <w:rPr>
          <w:sz w:val="24"/>
          <w:szCs w:val="24"/>
        </w:rPr>
        <w:t>Return to Project Setup and t</w:t>
      </w:r>
      <w:r>
        <w:rPr>
          <w:sz w:val="24"/>
          <w:szCs w:val="24"/>
        </w:rPr>
        <w:t>he Online Designer (under “D</w:t>
      </w:r>
      <w:r w:rsidRPr="0085282B">
        <w:rPr>
          <w:sz w:val="24"/>
          <w:szCs w:val="24"/>
        </w:rPr>
        <w:t>esign your data collection instruments”). Edit the “Exam” instrument.</w:t>
      </w:r>
    </w:p>
    <w:p w14:paraId="2004C357" w14:textId="77777777" w:rsidR="00595E60" w:rsidRPr="0085282B" w:rsidRDefault="00595E60" w:rsidP="00323D02">
      <w:pPr>
        <w:pStyle w:val="Normal1"/>
        <w:numPr>
          <w:ilvl w:val="1"/>
          <w:numId w:val="1"/>
        </w:numPr>
        <w:tabs>
          <w:tab w:val="left" w:pos="720"/>
        </w:tabs>
        <w:ind w:left="720" w:hanging="360"/>
        <w:rPr>
          <w:sz w:val="24"/>
          <w:szCs w:val="24"/>
        </w:rPr>
      </w:pPr>
      <w:r w:rsidRPr="00323D02">
        <w:rPr>
          <w:sz w:val="24"/>
          <w:szCs w:val="24"/>
        </w:rPr>
        <w:t>Add a field at the top of your Exam form.  Use Field Type: “Begin New Section (with optional text)”.</w:t>
      </w:r>
    </w:p>
    <w:p w14:paraId="71C6A0AB" w14:textId="77777777" w:rsidR="00595E60" w:rsidRDefault="00595E60" w:rsidP="008E6AB7">
      <w:pPr>
        <w:pStyle w:val="Normal1"/>
        <w:numPr>
          <w:ilvl w:val="1"/>
          <w:numId w:val="1"/>
        </w:numPr>
        <w:tabs>
          <w:tab w:val="left" w:pos="720"/>
        </w:tabs>
        <w:ind w:left="720" w:hanging="360"/>
        <w:rPr>
          <w:sz w:val="24"/>
          <w:szCs w:val="24"/>
        </w:rPr>
      </w:pPr>
      <w:r>
        <w:rPr>
          <w:sz w:val="24"/>
          <w:szCs w:val="24"/>
        </w:rPr>
        <w:t>Add the following as the Field Label:</w:t>
      </w:r>
    </w:p>
    <w:p w14:paraId="6C0EA592" w14:textId="77777777" w:rsidR="00595E60" w:rsidRPr="008E6AB7" w:rsidRDefault="00595E60" w:rsidP="00873BE5">
      <w:pPr>
        <w:pStyle w:val="Normal1"/>
        <w:tabs>
          <w:tab w:val="left" w:pos="720"/>
        </w:tabs>
        <w:ind w:left="1440"/>
        <w:rPr>
          <w:sz w:val="24"/>
          <w:szCs w:val="24"/>
        </w:rPr>
      </w:pPr>
      <w:r>
        <w:rPr>
          <w:sz w:val="24"/>
          <w:szCs w:val="24"/>
        </w:rPr>
        <w:t>Name: [</w:t>
      </w:r>
      <w:proofErr w:type="spellStart"/>
      <w:r>
        <w:rPr>
          <w:sz w:val="24"/>
          <w:szCs w:val="24"/>
        </w:rPr>
        <w:t>first_name</w:t>
      </w:r>
      <w:proofErr w:type="spellEnd"/>
      <w:r>
        <w:rPr>
          <w:sz w:val="24"/>
          <w:szCs w:val="24"/>
        </w:rPr>
        <w:t>]</w:t>
      </w:r>
    </w:p>
    <w:p w14:paraId="08F2D026" w14:textId="77777777" w:rsidR="00595E60" w:rsidRDefault="00595E60" w:rsidP="00873BE5">
      <w:pPr>
        <w:pStyle w:val="Normal1"/>
        <w:tabs>
          <w:tab w:val="left" w:pos="720"/>
        </w:tabs>
        <w:ind w:left="1440"/>
        <w:rPr>
          <w:sz w:val="24"/>
          <w:szCs w:val="24"/>
        </w:rPr>
      </w:pPr>
      <w:r>
        <w:rPr>
          <w:sz w:val="24"/>
          <w:szCs w:val="24"/>
        </w:rPr>
        <w:t>DOB: [dob]</w:t>
      </w:r>
    </w:p>
    <w:p w14:paraId="6627E9E4" w14:textId="4F228167" w:rsidR="00595E60" w:rsidRDefault="00595E60" w:rsidP="00980D71">
      <w:pPr>
        <w:pStyle w:val="Normal1"/>
        <w:numPr>
          <w:ilvl w:val="1"/>
          <w:numId w:val="1"/>
        </w:numPr>
        <w:tabs>
          <w:tab w:val="left" w:pos="720"/>
        </w:tabs>
        <w:ind w:left="720" w:hanging="360"/>
        <w:rPr>
          <w:sz w:val="24"/>
          <w:szCs w:val="24"/>
        </w:rPr>
      </w:pPr>
      <w:r>
        <w:rPr>
          <w:sz w:val="24"/>
          <w:szCs w:val="24"/>
        </w:rPr>
        <w:t>By including a field name in square brackets (e.g. [</w:t>
      </w:r>
      <w:proofErr w:type="spellStart"/>
      <w:r>
        <w:rPr>
          <w:sz w:val="24"/>
          <w:szCs w:val="24"/>
        </w:rPr>
        <w:t>first_name</w:t>
      </w:r>
      <w:proofErr w:type="spellEnd"/>
      <w:r>
        <w:rPr>
          <w:sz w:val="24"/>
          <w:szCs w:val="24"/>
        </w:rPr>
        <w:t xml:space="preserve">]), you tell </w:t>
      </w:r>
      <w:proofErr w:type="spellStart"/>
      <w:r>
        <w:rPr>
          <w:sz w:val="24"/>
          <w:szCs w:val="24"/>
        </w:rPr>
        <w:t>REDCap</w:t>
      </w:r>
      <w:proofErr w:type="spellEnd"/>
      <w:r>
        <w:rPr>
          <w:sz w:val="24"/>
          <w:szCs w:val="24"/>
        </w:rPr>
        <w:t xml:space="preserve"> to display the data in that field for that record. This is piping. Save the new field and </w:t>
      </w:r>
      <w:proofErr w:type="gramStart"/>
      <w:r>
        <w:rPr>
          <w:sz w:val="24"/>
          <w:szCs w:val="24"/>
        </w:rPr>
        <w:t>take a look</w:t>
      </w:r>
      <w:proofErr w:type="gramEnd"/>
      <w:r>
        <w:rPr>
          <w:sz w:val="24"/>
          <w:szCs w:val="24"/>
        </w:rPr>
        <w:t xml:space="preserve"> at an exam form (using “Add/Edit Records”) for one of your two study </w:t>
      </w:r>
      <w:r w:rsidR="00807F45">
        <w:rPr>
          <w:sz w:val="24"/>
          <w:szCs w:val="24"/>
        </w:rPr>
        <w:t>participants</w:t>
      </w:r>
      <w:r>
        <w:rPr>
          <w:sz w:val="24"/>
          <w:szCs w:val="24"/>
        </w:rPr>
        <w:t>.</w:t>
      </w:r>
      <w:r>
        <w:rPr>
          <w:sz w:val="24"/>
          <w:szCs w:val="24"/>
        </w:rPr>
        <w:t xml:space="preserve"> You’ll see the name and date of birth piped in from the </w:t>
      </w:r>
      <w:r w:rsidR="00807F45">
        <w:rPr>
          <w:sz w:val="24"/>
          <w:szCs w:val="24"/>
        </w:rPr>
        <w:t>participant</w:t>
      </w:r>
      <w:r>
        <w:rPr>
          <w:sz w:val="24"/>
          <w:szCs w:val="24"/>
        </w:rPr>
        <w:t xml:space="preserve"> form.</w:t>
      </w:r>
    </w:p>
    <w:p w14:paraId="2444B07D" w14:textId="77777777" w:rsidR="00595E60" w:rsidRDefault="00595E60" w:rsidP="00980D71">
      <w:pPr>
        <w:pStyle w:val="Normal1"/>
        <w:numPr>
          <w:ilvl w:val="1"/>
          <w:numId w:val="1"/>
        </w:numPr>
        <w:tabs>
          <w:tab w:val="left" w:pos="720"/>
        </w:tabs>
        <w:ind w:left="720" w:hanging="360"/>
        <w:rPr>
          <w:sz w:val="24"/>
          <w:szCs w:val="24"/>
        </w:rPr>
      </w:pPr>
      <w:proofErr w:type="spellStart"/>
      <w:r>
        <w:rPr>
          <w:sz w:val="24"/>
          <w:szCs w:val="24"/>
        </w:rPr>
        <w:lastRenderedPageBreak/>
        <w:t>REDCap</w:t>
      </w:r>
      <w:proofErr w:type="spellEnd"/>
      <w:r>
        <w:rPr>
          <w:sz w:val="24"/>
          <w:szCs w:val="24"/>
        </w:rPr>
        <w:t xml:space="preserve"> does not allow you to run calculations in piped data. But it does allow you to change the formatting of the data with some basic HTML tags. We will use this to make the section header with piping more prominent.</w:t>
      </w:r>
    </w:p>
    <w:p w14:paraId="7A336B05" w14:textId="77777777" w:rsidR="00595E60" w:rsidRDefault="00595E60" w:rsidP="00980D71">
      <w:pPr>
        <w:pStyle w:val="Normal1"/>
        <w:numPr>
          <w:ilvl w:val="1"/>
          <w:numId w:val="1"/>
        </w:numPr>
        <w:tabs>
          <w:tab w:val="left" w:pos="720"/>
        </w:tabs>
        <w:ind w:left="720" w:hanging="360"/>
        <w:rPr>
          <w:sz w:val="24"/>
          <w:szCs w:val="24"/>
        </w:rPr>
      </w:pPr>
      <w:r>
        <w:rPr>
          <w:sz w:val="24"/>
          <w:szCs w:val="24"/>
        </w:rPr>
        <w:t xml:space="preserve">Modify the Field Label (section header), replacing the Field Label that you just entered with this: </w:t>
      </w:r>
    </w:p>
    <w:p w14:paraId="219DA730" w14:textId="77777777" w:rsidR="00595E60" w:rsidRPr="008E6AB7" w:rsidRDefault="00595E60" w:rsidP="003B5A57">
      <w:pPr>
        <w:pStyle w:val="Normal1"/>
        <w:tabs>
          <w:tab w:val="left" w:pos="720"/>
        </w:tabs>
        <w:ind w:left="1440"/>
        <w:rPr>
          <w:sz w:val="24"/>
          <w:szCs w:val="24"/>
        </w:rPr>
      </w:pPr>
      <w:r w:rsidRPr="008E6AB7">
        <w:rPr>
          <w:sz w:val="24"/>
          <w:szCs w:val="24"/>
        </w:rPr>
        <w:t>&lt;H2 ALIGN=CENTER&gt; Name: [</w:t>
      </w:r>
      <w:proofErr w:type="spellStart"/>
      <w:r w:rsidRPr="008E6AB7">
        <w:rPr>
          <w:sz w:val="24"/>
          <w:szCs w:val="24"/>
        </w:rPr>
        <w:t>first_</w:t>
      </w:r>
      <w:proofErr w:type="gramStart"/>
      <w:r w:rsidRPr="008E6AB7">
        <w:rPr>
          <w:sz w:val="24"/>
          <w:szCs w:val="24"/>
        </w:rPr>
        <w:t>name</w:t>
      </w:r>
      <w:proofErr w:type="spellEnd"/>
      <w:r w:rsidRPr="008E6AB7">
        <w:rPr>
          <w:sz w:val="24"/>
          <w:szCs w:val="24"/>
        </w:rPr>
        <w:t>]&lt;</w:t>
      </w:r>
      <w:proofErr w:type="gramEnd"/>
      <w:r w:rsidRPr="008E6AB7">
        <w:rPr>
          <w:sz w:val="24"/>
          <w:szCs w:val="24"/>
        </w:rPr>
        <w:t>/H2&gt;</w:t>
      </w:r>
    </w:p>
    <w:p w14:paraId="3823A664" w14:textId="77777777" w:rsidR="00595E60" w:rsidRDefault="00595E60" w:rsidP="003B5A57">
      <w:pPr>
        <w:pStyle w:val="Normal1"/>
        <w:tabs>
          <w:tab w:val="left" w:pos="720"/>
        </w:tabs>
        <w:ind w:left="1440"/>
        <w:rPr>
          <w:sz w:val="24"/>
          <w:szCs w:val="24"/>
        </w:rPr>
      </w:pPr>
      <w:r w:rsidRPr="008E6AB7">
        <w:rPr>
          <w:sz w:val="24"/>
          <w:szCs w:val="24"/>
        </w:rPr>
        <w:t>&lt;H2 ALIGN=CENTER&gt; DOB: [dob]&lt;/H2&gt;</w:t>
      </w:r>
    </w:p>
    <w:p w14:paraId="4AB32EE2" w14:textId="77777777" w:rsidR="00595E60" w:rsidRDefault="00595E60" w:rsidP="003B5A57">
      <w:pPr>
        <w:pStyle w:val="Normal1"/>
        <w:tabs>
          <w:tab w:val="left" w:pos="720"/>
        </w:tabs>
        <w:ind w:left="1440"/>
        <w:rPr>
          <w:sz w:val="24"/>
          <w:szCs w:val="24"/>
        </w:rPr>
      </w:pPr>
    </w:p>
    <w:p w14:paraId="571A64CC" w14:textId="79CB2B46" w:rsidR="00595E60" w:rsidRDefault="00595E60" w:rsidP="00980D71">
      <w:pPr>
        <w:pStyle w:val="Normal1"/>
        <w:tabs>
          <w:tab w:val="left" w:pos="720"/>
        </w:tabs>
        <w:rPr>
          <w:sz w:val="24"/>
          <w:szCs w:val="24"/>
        </w:rPr>
      </w:pPr>
      <w:r>
        <w:rPr>
          <w:sz w:val="24"/>
          <w:szCs w:val="24"/>
        </w:rPr>
        <w:t xml:space="preserve">                     </w:t>
      </w:r>
      <w:r w:rsidR="002B4E59">
        <w:rPr>
          <w:noProof/>
          <w:sz w:val="24"/>
          <w:szCs w:val="24"/>
        </w:rPr>
        <w:drawing>
          <wp:inline distT="0" distB="0" distL="0" distR="0" wp14:anchorId="034F195F" wp14:editId="0C8D024B">
            <wp:extent cx="2362200" cy="1028700"/>
            <wp:effectExtent l="0" t="0" r="0" b="0"/>
            <wp:docPr id="5"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028700"/>
                    </a:xfrm>
                    <a:prstGeom prst="rect">
                      <a:avLst/>
                    </a:prstGeom>
                    <a:noFill/>
                    <a:ln>
                      <a:noFill/>
                    </a:ln>
                  </pic:spPr>
                </pic:pic>
              </a:graphicData>
            </a:graphic>
          </wp:inline>
        </w:drawing>
      </w:r>
    </w:p>
    <w:p w14:paraId="2A99D801" w14:textId="77777777" w:rsidR="00595E60" w:rsidRDefault="00595E60" w:rsidP="00956BED">
      <w:pPr>
        <w:pStyle w:val="Normal1"/>
        <w:tabs>
          <w:tab w:val="left" w:pos="720"/>
        </w:tabs>
        <w:ind w:left="360"/>
        <w:rPr>
          <w:sz w:val="24"/>
          <w:szCs w:val="24"/>
        </w:rPr>
      </w:pPr>
    </w:p>
    <w:p w14:paraId="6B00556F" w14:textId="77777777" w:rsidR="00595E60" w:rsidRDefault="00595E60" w:rsidP="00956BED">
      <w:pPr>
        <w:pStyle w:val="Normal1"/>
        <w:tabs>
          <w:tab w:val="left" w:pos="720"/>
        </w:tabs>
        <w:ind w:left="360"/>
        <w:rPr>
          <w:sz w:val="24"/>
          <w:szCs w:val="24"/>
        </w:rPr>
      </w:pPr>
    </w:p>
    <w:p w14:paraId="06DA7093" w14:textId="77777777" w:rsidR="00595E60" w:rsidRPr="005B236C" w:rsidRDefault="00595E60" w:rsidP="00956BED">
      <w:pPr>
        <w:pStyle w:val="Normal1"/>
        <w:numPr>
          <w:ilvl w:val="1"/>
          <w:numId w:val="1"/>
        </w:numPr>
        <w:tabs>
          <w:tab w:val="left" w:pos="720"/>
        </w:tabs>
        <w:ind w:left="720" w:hanging="360"/>
        <w:rPr>
          <w:sz w:val="24"/>
          <w:szCs w:val="24"/>
        </w:rPr>
      </w:pPr>
      <w:r>
        <w:rPr>
          <w:sz w:val="24"/>
          <w:szCs w:val="24"/>
        </w:rPr>
        <w:t>Now</w:t>
      </w:r>
      <w:r w:rsidRPr="005B236C">
        <w:rPr>
          <w:sz w:val="24"/>
          <w:szCs w:val="24"/>
        </w:rPr>
        <w:t xml:space="preserve"> when you view </w:t>
      </w:r>
      <w:r>
        <w:rPr>
          <w:sz w:val="24"/>
          <w:szCs w:val="24"/>
        </w:rPr>
        <w:t>Rubeus’s e</w:t>
      </w:r>
      <w:r w:rsidRPr="005B236C">
        <w:rPr>
          <w:sz w:val="24"/>
          <w:szCs w:val="24"/>
        </w:rPr>
        <w:t>xam form it should look like this:</w:t>
      </w:r>
    </w:p>
    <w:p w14:paraId="051D6497" w14:textId="77777777" w:rsidR="00595E60" w:rsidRDefault="00595E60" w:rsidP="00595D09">
      <w:pPr>
        <w:pStyle w:val="Normal1"/>
        <w:ind w:firstLine="360"/>
      </w:pPr>
    </w:p>
    <w:p w14:paraId="53A89646" w14:textId="02481AFD" w:rsidR="00595E60" w:rsidRDefault="002B4E59" w:rsidP="00595D09">
      <w:pPr>
        <w:pStyle w:val="Normal1"/>
        <w:ind w:firstLine="360"/>
        <w:rPr>
          <w:b/>
        </w:rPr>
      </w:pPr>
      <w:r>
        <w:rPr>
          <w:noProof/>
        </w:rPr>
        <w:drawing>
          <wp:inline distT="0" distB="0" distL="0" distR="0" wp14:anchorId="189DB43E" wp14:editId="75187372">
            <wp:extent cx="2984500" cy="1574800"/>
            <wp:effectExtent l="0" t="0" r="0" b="0"/>
            <wp:docPr id="4"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500" cy="1574800"/>
                    </a:xfrm>
                    <a:prstGeom prst="rect">
                      <a:avLst/>
                    </a:prstGeom>
                    <a:noFill/>
                    <a:ln>
                      <a:noFill/>
                    </a:ln>
                  </pic:spPr>
                </pic:pic>
              </a:graphicData>
            </a:graphic>
          </wp:inline>
        </w:drawing>
      </w:r>
      <w:r w:rsidR="00595E60">
        <w:t xml:space="preserve">  </w:t>
      </w:r>
    </w:p>
    <w:p w14:paraId="0599D5B9" w14:textId="77777777" w:rsidR="00595E60" w:rsidRDefault="00595E60" w:rsidP="00E218C7">
      <w:pPr>
        <w:pStyle w:val="Normal1"/>
        <w:ind w:left="360"/>
        <w:rPr>
          <w:b/>
          <w:sz w:val="24"/>
          <w:szCs w:val="24"/>
        </w:rPr>
      </w:pPr>
    </w:p>
    <w:p w14:paraId="79A8C8F6" w14:textId="77777777" w:rsidR="00595E60" w:rsidRDefault="00595E60" w:rsidP="00E218C7">
      <w:pPr>
        <w:pStyle w:val="Normal1"/>
        <w:ind w:left="360"/>
        <w:rPr>
          <w:b/>
          <w:sz w:val="24"/>
          <w:szCs w:val="24"/>
        </w:rPr>
      </w:pPr>
    </w:p>
    <w:p w14:paraId="5B326C64" w14:textId="77777777" w:rsidR="00595E60" w:rsidRDefault="00595E60" w:rsidP="00E218C7">
      <w:pPr>
        <w:pStyle w:val="Normal1"/>
        <w:ind w:left="360"/>
        <w:rPr>
          <w:b/>
          <w:sz w:val="24"/>
          <w:szCs w:val="24"/>
        </w:rPr>
      </w:pPr>
      <w:r>
        <w:rPr>
          <w:b/>
          <w:sz w:val="24"/>
          <w:szCs w:val="24"/>
        </w:rPr>
        <w:t>G. Create calculated fields</w:t>
      </w:r>
    </w:p>
    <w:p w14:paraId="38752F3D" w14:textId="77777777" w:rsidR="00595E60" w:rsidRDefault="00595E60">
      <w:pPr>
        <w:pStyle w:val="Normal1"/>
        <w:ind w:left="360"/>
      </w:pPr>
    </w:p>
    <w:p w14:paraId="02A21B1E" w14:textId="77777777" w:rsidR="00595E60" w:rsidRDefault="00595E60" w:rsidP="00E218C7">
      <w:pPr>
        <w:pStyle w:val="Normal1"/>
        <w:numPr>
          <w:ilvl w:val="0"/>
          <w:numId w:val="12"/>
        </w:numPr>
        <w:ind w:hanging="360"/>
        <w:rPr>
          <w:sz w:val="24"/>
          <w:szCs w:val="24"/>
        </w:rPr>
      </w:pPr>
      <w:proofErr w:type="spellStart"/>
      <w:r>
        <w:rPr>
          <w:sz w:val="24"/>
          <w:szCs w:val="24"/>
        </w:rPr>
        <w:t>REDCap</w:t>
      </w:r>
      <w:proofErr w:type="spellEnd"/>
      <w:r>
        <w:rPr>
          <w:sz w:val="24"/>
          <w:szCs w:val="24"/>
        </w:rPr>
        <w:t xml:space="preserve"> can run calculations on fields (including fields from other instruments) with a useful feature called “calculated fields.” </w:t>
      </w:r>
    </w:p>
    <w:p w14:paraId="1FF70D37" w14:textId="77777777" w:rsidR="00595E60" w:rsidRDefault="00595E60" w:rsidP="00E218C7">
      <w:pPr>
        <w:pStyle w:val="Normal1"/>
        <w:numPr>
          <w:ilvl w:val="0"/>
          <w:numId w:val="12"/>
        </w:numPr>
        <w:ind w:hanging="360"/>
        <w:rPr>
          <w:sz w:val="24"/>
          <w:szCs w:val="24"/>
        </w:rPr>
      </w:pPr>
      <w:r>
        <w:rPr>
          <w:sz w:val="24"/>
          <w:szCs w:val="24"/>
        </w:rPr>
        <w:t>Return to Project Setup and the Online Designer. Edit the “Exam” instrument.</w:t>
      </w:r>
    </w:p>
    <w:p w14:paraId="63C2BD1D" w14:textId="77777777" w:rsidR="00595E60" w:rsidRDefault="00595E60" w:rsidP="00E218C7">
      <w:pPr>
        <w:pStyle w:val="Normal1"/>
        <w:numPr>
          <w:ilvl w:val="0"/>
          <w:numId w:val="12"/>
        </w:numPr>
        <w:ind w:hanging="360"/>
        <w:rPr>
          <w:sz w:val="24"/>
          <w:szCs w:val="24"/>
        </w:rPr>
      </w:pPr>
      <w:r w:rsidRPr="00E218C7">
        <w:rPr>
          <w:sz w:val="24"/>
          <w:szCs w:val="24"/>
        </w:rPr>
        <w:t xml:space="preserve">Add a new field under the </w:t>
      </w:r>
      <w:proofErr w:type="spellStart"/>
      <w:r w:rsidRPr="00E218C7">
        <w:rPr>
          <w:sz w:val="24"/>
          <w:szCs w:val="24"/>
        </w:rPr>
        <w:t>ExDate</w:t>
      </w:r>
      <w:proofErr w:type="spellEnd"/>
      <w:r w:rsidRPr="00E218C7">
        <w:rPr>
          <w:sz w:val="24"/>
          <w:szCs w:val="24"/>
        </w:rPr>
        <w:t xml:space="preserve"> field.</w:t>
      </w:r>
      <w:r>
        <w:rPr>
          <w:sz w:val="24"/>
          <w:szCs w:val="24"/>
        </w:rPr>
        <w:t xml:space="preserve"> Set its Field T</w:t>
      </w:r>
      <w:r w:rsidRPr="00E218C7">
        <w:rPr>
          <w:sz w:val="24"/>
          <w:szCs w:val="24"/>
        </w:rPr>
        <w:t xml:space="preserve">ype </w:t>
      </w:r>
      <w:r>
        <w:rPr>
          <w:sz w:val="24"/>
          <w:szCs w:val="24"/>
        </w:rPr>
        <w:t xml:space="preserve">to </w:t>
      </w:r>
      <w:r w:rsidRPr="00E218C7">
        <w:rPr>
          <w:sz w:val="24"/>
          <w:szCs w:val="24"/>
        </w:rPr>
        <w:t>“Calculated field”</w:t>
      </w:r>
      <w:r>
        <w:rPr>
          <w:sz w:val="24"/>
          <w:szCs w:val="24"/>
        </w:rPr>
        <w:t xml:space="preserve"> and its Field Label to </w:t>
      </w:r>
      <w:r w:rsidRPr="00E218C7">
        <w:rPr>
          <w:sz w:val="24"/>
          <w:szCs w:val="24"/>
        </w:rPr>
        <w:t>“Age in Months</w:t>
      </w:r>
      <w:r>
        <w:rPr>
          <w:sz w:val="24"/>
          <w:szCs w:val="24"/>
        </w:rPr>
        <w:t xml:space="preserve">.” </w:t>
      </w:r>
    </w:p>
    <w:p w14:paraId="40DDF2FA" w14:textId="77777777" w:rsidR="00595E60" w:rsidRPr="00E218C7" w:rsidRDefault="00595E60" w:rsidP="00E218C7">
      <w:pPr>
        <w:pStyle w:val="Normal1"/>
        <w:numPr>
          <w:ilvl w:val="0"/>
          <w:numId w:val="12"/>
        </w:numPr>
        <w:ind w:hanging="360"/>
        <w:rPr>
          <w:sz w:val="24"/>
          <w:szCs w:val="24"/>
        </w:rPr>
      </w:pPr>
      <w:r w:rsidRPr="00E218C7">
        <w:rPr>
          <w:sz w:val="24"/>
          <w:szCs w:val="24"/>
        </w:rPr>
        <w:t>For this field, enter the following Calculation Equation exactly:</w:t>
      </w:r>
    </w:p>
    <w:p w14:paraId="1DBF3AD0" w14:textId="77777777" w:rsidR="00595E60" w:rsidRDefault="00595E60">
      <w:pPr>
        <w:pStyle w:val="Normal1"/>
        <w:ind w:left="810" w:hanging="1080"/>
        <w:rPr>
          <w:sz w:val="24"/>
          <w:szCs w:val="24"/>
        </w:rPr>
      </w:pPr>
      <w:r>
        <w:rPr>
          <w:sz w:val="24"/>
          <w:szCs w:val="24"/>
        </w:rPr>
        <w:tab/>
      </w:r>
      <w:r>
        <w:rPr>
          <w:sz w:val="24"/>
          <w:szCs w:val="24"/>
        </w:rPr>
        <w:tab/>
      </w:r>
      <w:r>
        <w:rPr>
          <w:sz w:val="24"/>
          <w:szCs w:val="24"/>
        </w:rPr>
        <w:tab/>
      </w:r>
      <w:proofErr w:type="spellStart"/>
      <w:r>
        <w:rPr>
          <w:sz w:val="24"/>
          <w:szCs w:val="24"/>
        </w:rPr>
        <w:t>rounddown</w:t>
      </w:r>
      <w:proofErr w:type="spellEnd"/>
      <w:r>
        <w:rPr>
          <w:sz w:val="24"/>
          <w:szCs w:val="24"/>
        </w:rPr>
        <w:t>(</w:t>
      </w:r>
      <w:proofErr w:type="spellStart"/>
      <w:r>
        <w:rPr>
          <w:sz w:val="24"/>
          <w:szCs w:val="24"/>
        </w:rPr>
        <w:t>datediff</w:t>
      </w:r>
      <w:proofErr w:type="spellEnd"/>
      <w:r>
        <w:rPr>
          <w:sz w:val="24"/>
          <w:szCs w:val="24"/>
        </w:rPr>
        <w:t>([dob</w:t>
      </w:r>
      <w:proofErr w:type="gramStart"/>
      <w:r>
        <w:rPr>
          <w:sz w:val="24"/>
          <w:szCs w:val="24"/>
        </w:rPr>
        <w:t>],[</w:t>
      </w:r>
      <w:proofErr w:type="spellStart"/>
      <w:proofErr w:type="gramEnd"/>
      <w:r>
        <w:rPr>
          <w:sz w:val="24"/>
          <w:szCs w:val="24"/>
        </w:rPr>
        <w:t>exdate</w:t>
      </w:r>
      <w:proofErr w:type="spellEnd"/>
      <w:r>
        <w:rPr>
          <w:sz w:val="24"/>
          <w:szCs w:val="24"/>
        </w:rPr>
        <w:t>],"M","</w:t>
      </w:r>
      <w:proofErr w:type="spellStart"/>
      <w:r>
        <w:rPr>
          <w:sz w:val="24"/>
          <w:szCs w:val="24"/>
        </w:rPr>
        <w:t>mdy</w:t>
      </w:r>
      <w:proofErr w:type="spellEnd"/>
      <w:r>
        <w:rPr>
          <w:sz w:val="24"/>
          <w:szCs w:val="24"/>
        </w:rPr>
        <w:t>"))</w:t>
      </w:r>
    </w:p>
    <w:p w14:paraId="4C3FF6CF" w14:textId="77777777" w:rsidR="00595E60" w:rsidRDefault="00595E60">
      <w:pPr>
        <w:pStyle w:val="Normal1"/>
        <w:ind w:left="810" w:hanging="1080"/>
        <w:rPr>
          <w:sz w:val="24"/>
          <w:szCs w:val="24"/>
        </w:rPr>
      </w:pPr>
      <w:r>
        <w:rPr>
          <w:sz w:val="24"/>
          <w:szCs w:val="24"/>
        </w:rPr>
        <w:tab/>
        <w:t xml:space="preserve">Depending on your system, you may be able to copy and paste that equation right into the field. If not, you’ll have to type it out </w:t>
      </w:r>
      <w:r>
        <w:rPr>
          <w:i/>
          <w:sz w:val="24"/>
          <w:szCs w:val="24"/>
        </w:rPr>
        <w:t>exactly</w:t>
      </w:r>
      <w:r>
        <w:rPr>
          <w:sz w:val="24"/>
          <w:szCs w:val="24"/>
        </w:rPr>
        <w:t xml:space="preserve"> as given above. If you entered it correctly, when you exit the </w:t>
      </w:r>
      <w:proofErr w:type="gramStart"/>
      <w:r>
        <w:rPr>
          <w:sz w:val="24"/>
          <w:szCs w:val="24"/>
        </w:rPr>
        <w:t>field</w:t>
      </w:r>
      <w:proofErr w:type="gramEnd"/>
      <w:r>
        <w:rPr>
          <w:sz w:val="24"/>
          <w:szCs w:val="24"/>
        </w:rPr>
        <w:t xml:space="preserve"> you will see a confirmation (check mark and “Valid”) in green. (Of course, the equation could be valid and still be incorrect.)</w:t>
      </w:r>
    </w:p>
    <w:p w14:paraId="4CEC3459" w14:textId="77777777" w:rsidR="00595E60" w:rsidRDefault="00595E60" w:rsidP="00E218C7">
      <w:pPr>
        <w:pStyle w:val="Normal1"/>
        <w:numPr>
          <w:ilvl w:val="0"/>
          <w:numId w:val="12"/>
        </w:numPr>
        <w:ind w:hanging="360"/>
        <w:rPr>
          <w:sz w:val="24"/>
          <w:szCs w:val="24"/>
        </w:rPr>
      </w:pPr>
      <w:r>
        <w:rPr>
          <w:sz w:val="24"/>
          <w:szCs w:val="24"/>
        </w:rPr>
        <w:t xml:space="preserve">Save the field, then return to Honoria’s three Exam forms to make sure the calculated field is working properly. Be sure to check all </w:t>
      </w:r>
      <w:proofErr w:type="gramStart"/>
      <w:r>
        <w:rPr>
          <w:sz w:val="24"/>
          <w:szCs w:val="24"/>
        </w:rPr>
        <w:t>three, since</w:t>
      </w:r>
      <w:proofErr w:type="gramEnd"/>
      <w:r>
        <w:rPr>
          <w:sz w:val="24"/>
          <w:szCs w:val="24"/>
        </w:rPr>
        <w:t xml:space="preserve"> some errors might not appear on all forms.</w:t>
      </w:r>
    </w:p>
    <w:p w14:paraId="1CA1094F" w14:textId="77777777" w:rsidR="00595E60" w:rsidRDefault="00595E60" w:rsidP="00E218C7">
      <w:pPr>
        <w:pStyle w:val="Normal1"/>
        <w:numPr>
          <w:ilvl w:val="0"/>
          <w:numId w:val="12"/>
        </w:numPr>
        <w:ind w:hanging="360"/>
        <w:rPr>
          <w:sz w:val="24"/>
          <w:szCs w:val="24"/>
        </w:rPr>
      </w:pPr>
      <w:r w:rsidRPr="00E218C7">
        <w:rPr>
          <w:sz w:val="24"/>
          <w:szCs w:val="24"/>
        </w:rPr>
        <w:lastRenderedPageBreak/>
        <w:t>If you get an error (or an incorrect number of months) from the Age in Months field, the Calculation Equation may have been entered incorrectly, or one of the names or validations specified in these instructions may have been entered incorrectly. Review the instructions and troubleshoot until the calculated field is working correctly.</w:t>
      </w:r>
    </w:p>
    <w:p w14:paraId="68EEE068" w14:textId="77777777" w:rsidR="00595E60" w:rsidRDefault="00595E60" w:rsidP="00E218C7">
      <w:pPr>
        <w:pStyle w:val="Normal1"/>
        <w:numPr>
          <w:ilvl w:val="0"/>
          <w:numId w:val="12"/>
        </w:numPr>
        <w:ind w:hanging="360"/>
        <w:rPr>
          <w:sz w:val="24"/>
          <w:szCs w:val="24"/>
        </w:rPr>
      </w:pPr>
      <w:r w:rsidRPr="00E218C7">
        <w:rPr>
          <w:sz w:val="24"/>
          <w:szCs w:val="24"/>
        </w:rPr>
        <w:t xml:space="preserve">Edit the Exam Instrument again and add another calculated field labeled “BMI” </w:t>
      </w:r>
      <w:r>
        <w:rPr>
          <w:sz w:val="24"/>
          <w:szCs w:val="24"/>
        </w:rPr>
        <w:t xml:space="preserve">(to be placed </w:t>
      </w:r>
      <w:r w:rsidRPr="00E218C7">
        <w:rPr>
          <w:sz w:val="24"/>
          <w:szCs w:val="24"/>
        </w:rPr>
        <w:t xml:space="preserve">under the </w:t>
      </w:r>
      <w:proofErr w:type="spellStart"/>
      <w:r w:rsidRPr="00E218C7">
        <w:rPr>
          <w:sz w:val="24"/>
          <w:szCs w:val="24"/>
        </w:rPr>
        <w:t>ExHeight</w:t>
      </w:r>
      <w:proofErr w:type="spellEnd"/>
      <w:r w:rsidRPr="00E218C7">
        <w:rPr>
          <w:sz w:val="24"/>
          <w:szCs w:val="24"/>
        </w:rPr>
        <w:t xml:space="preserve"> field</w:t>
      </w:r>
      <w:r>
        <w:rPr>
          <w:sz w:val="24"/>
          <w:szCs w:val="24"/>
        </w:rPr>
        <w:t>)</w:t>
      </w:r>
      <w:r w:rsidRPr="00E218C7">
        <w:rPr>
          <w:sz w:val="24"/>
          <w:szCs w:val="24"/>
        </w:rPr>
        <w:t>.</w:t>
      </w:r>
    </w:p>
    <w:p w14:paraId="2F23E547" w14:textId="77777777" w:rsidR="00595E60" w:rsidRPr="00E218C7" w:rsidRDefault="00595E60" w:rsidP="00E218C7">
      <w:pPr>
        <w:pStyle w:val="Normal1"/>
        <w:numPr>
          <w:ilvl w:val="0"/>
          <w:numId w:val="12"/>
        </w:numPr>
        <w:ind w:hanging="360"/>
        <w:rPr>
          <w:sz w:val="24"/>
          <w:szCs w:val="24"/>
        </w:rPr>
      </w:pPr>
      <w:r w:rsidRPr="00E218C7">
        <w:rPr>
          <w:sz w:val="24"/>
          <w:szCs w:val="24"/>
        </w:rPr>
        <w:t>For this field, enter the following Calculation Equation:</w:t>
      </w:r>
    </w:p>
    <w:p w14:paraId="0F1F9310" w14:textId="77777777" w:rsidR="00595E60" w:rsidRDefault="00595E60">
      <w:pPr>
        <w:pStyle w:val="Normal1"/>
      </w:pPr>
      <w:r>
        <w:rPr>
          <w:sz w:val="24"/>
          <w:szCs w:val="24"/>
        </w:rPr>
        <w:tab/>
      </w:r>
      <w:r>
        <w:rPr>
          <w:sz w:val="24"/>
          <w:szCs w:val="24"/>
        </w:rPr>
        <w:tab/>
        <w:t>round(([</w:t>
      </w:r>
      <w:proofErr w:type="spellStart"/>
      <w:r>
        <w:rPr>
          <w:sz w:val="24"/>
          <w:szCs w:val="24"/>
        </w:rPr>
        <w:t>exweight</w:t>
      </w:r>
      <w:proofErr w:type="spellEnd"/>
      <w:r>
        <w:rPr>
          <w:sz w:val="24"/>
          <w:szCs w:val="24"/>
        </w:rPr>
        <w:t>]*10000)/(([</w:t>
      </w:r>
      <w:proofErr w:type="spellStart"/>
      <w:r>
        <w:rPr>
          <w:sz w:val="24"/>
          <w:szCs w:val="24"/>
        </w:rPr>
        <w:t>exheight</w:t>
      </w:r>
      <w:proofErr w:type="spellEnd"/>
      <w:proofErr w:type="gramStart"/>
      <w:r>
        <w:rPr>
          <w:sz w:val="24"/>
          <w:szCs w:val="24"/>
        </w:rPr>
        <w:t>])^</w:t>
      </w:r>
      <w:proofErr w:type="gramEnd"/>
      <w:r>
        <w:rPr>
          <w:sz w:val="24"/>
          <w:szCs w:val="24"/>
        </w:rPr>
        <w:t>(2)),1)</w:t>
      </w:r>
    </w:p>
    <w:p w14:paraId="49597E1D" w14:textId="77777777" w:rsidR="00595E60" w:rsidRDefault="00595E60">
      <w:pPr>
        <w:pStyle w:val="Normal1"/>
        <w:ind w:left="720"/>
      </w:pPr>
      <w:r>
        <w:rPr>
          <w:sz w:val="24"/>
          <w:szCs w:val="24"/>
        </w:rPr>
        <w:t>Save, then check the exam records as needed to be sure that the field is working correctly.</w:t>
      </w:r>
    </w:p>
    <w:p w14:paraId="09480C4F" w14:textId="77777777" w:rsidR="00595E60" w:rsidRDefault="00595E60">
      <w:pPr>
        <w:pStyle w:val="Normal1"/>
      </w:pPr>
    </w:p>
    <w:p w14:paraId="2C0CEA26" w14:textId="77777777" w:rsidR="00595E60" w:rsidRDefault="00595E60">
      <w:pPr>
        <w:pStyle w:val="Normal1"/>
      </w:pPr>
    </w:p>
    <w:p w14:paraId="067F772B" w14:textId="77777777" w:rsidR="00595E60" w:rsidRDefault="00595E60" w:rsidP="00E218C7">
      <w:pPr>
        <w:pStyle w:val="Normal1"/>
        <w:ind w:left="360"/>
        <w:rPr>
          <w:b/>
          <w:sz w:val="24"/>
          <w:szCs w:val="24"/>
        </w:rPr>
      </w:pPr>
      <w:r w:rsidRPr="00E218C7">
        <w:rPr>
          <w:b/>
          <w:sz w:val="24"/>
          <w:szCs w:val="24"/>
        </w:rPr>
        <w:t>H.</w:t>
      </w:r>
      <w:r>
        <w:rPr>
          <w:b/>
          <w:sz w:val="24"/>
          <w:szCs w:val="24"/>
        </w:rPr>
        <w:t xml:space="preserve"> Add New Users to the Project</w:t>
      </w:r>
    </w:p>
    <w:p w14:paraId="630B6B69" w14:textId="77777777" w:rsidR="00595E60" w:rsidRDefault="00595E60">
      <w:pPr>
        <w:pStyle w:val="Normal1"/>
        <w:ind w:left="360"/>
      </w:pPr>
    </w:p>
    <w:p w14:paraId="48247D3A" w14:textId="77777777" w:rsidR="00595E60" w:rsidRDefault="00595E60">
      <w:pPr>
        <w:pStyle w:val="Normal1"/>
        <w:numPr>
          <w:ilvl w:val="0"/>
          <w:numId w:val="8"/>
        </w:numPr>
        <w:ind w:hanging="360"/>
        <w:rPr>
          <w:sz w:val="24"/>
          <w:szCs w:val="24"/>
        </w:rPr>
      </w:pPr>
      <w:proofErr w:type="spellStart"/>
      <w:r>
        <w:rPr>
          <w:sz w:val="24"/>
          <w:szCs w:val="24"/>
        </w:rPr>
        <w:t>REDCap</w:t>
      </w:r>
      <w:proofErr w:type="spellEnd"/>
      <w:r>
        <w:rPr>
          <w:sz w:val="24"/>
          <w:szCs w:val="24"/>
        </w:rPr>
        <w:t xml:space="preserve"> lets you share your project with a team, with many advanced options for sharing. You will now use this feature to share this project with your section leader for grading purposes.</w:t>
      </w:r>
    </w:p>
    <w:p w14:paraId="3AE4EAFE" w14:textId="77777777" w:rsidR="00595E60" w:rsidRDefault="00595E60">
      <w:pPr>
        <w:pStyle w:val="Normal1"/>
        <w:numPr>
          <w:ilvl w:val="0"/>
          <w:numId w:val="8"/>
        </w:numPr>
        <w:ind w:hanging="360"/>
        <w:rPr>
          <w:sz w:val="24"/>
          <w:szCs w:val="24"/>
        </w:rPr>
      </w:pPr>
      <w:r>
        <w:rPr>
          <w:sz w:val="24"/>
          <w:szCs w:val="24"/>
        </w:rPr>
        <w:t xml:space="preserve">In the </w:t>
      </w:r>
      <w:proofErr w:type="spellStart"/>
      <w:r>
        <w:rPr>
          <w:sz w:val="24"/>
          <w:szCs w:val="24"/>
        </w:rPr>
        <w:t>REDCap</w:t>
      </w:r>
      <w:proofErr w:type="spellEnd"/>
      <w:r>
        <w:rPr>
          <w:sz w:val="24"/>
          <w:szCs w:val="24"/>
        </w:rPr>
        <w:t xml:space="preserve"> window’s left-hand panel under “Applications,” choose “User Rights”.</w:t>
      </w:r>
    </w:p>
    <w:p w14:paraId="7B17F2B4" w14:textId="77777777" w:rsidR="00595E60" w:rsidRDefault="00595E60">
      <w:pPr>
        <w:pStyle w:val="Normal1"/>
        <w:numPr>
          <w:ilvl w:val="0"/>
          <w:numId w:val="8"/>
        </w:numPr>
        <w:ind w:hanging="360"/>
        <w:rPr>
          <w:sz w:val="24"/>
          <w:szCs w:val="24"/>
        </w:rPr>
      </w:pPr>
      <w:r>
        <w:rPr>
          <w:sz w:val="24"/>
          <w:szCs w:val="24"/>
        </w:rPr>
        <w:t xml:space="preserve">Add your section leader as a user on this project (“Add new user” and “Add with custom rights”), using their </w:t>
      </w:r>
      <w:proofErr w:type="spellStart"/>
      <w:r>
        <w:rPr>
          <w:sz w:val="24"/>
          <w:szCs w:val="24"/>
        </w:rPr>
        <w:t>REDCap</w:t>
      </w:r>
      <w:proofErr w:type="spellEnd"/>
      <w:r>
        <w:rPr>
          <w:sz w:val="24"/>
          <w:szCs w:val="24"/>
        </w:rPr>
        <w:t xml:space="preserve"> ID below. </w:t>
      </w:r>
      <w:r w:rsidRPr="004F6DD7">
        <w:rPr>
          <w:b/>
          <w:sz w:val="24"/>
          <w:szCs w:val="24"/>
        </w:rPr>
        <w:t>Please be sure to give your section leader “User Rights” (check the box that says “User Rights”)</w:t>
      </w:r>
      <w:r>
        <w:rPr>
          <w:sz w:val="24"/>
          <w:szCs w:val="24"/>
        </w:rPr>
        <w:t xml:space="preserve"> and any other user privileges you feel are appropriate.</w:t>
      </w:r>
    </w:p>
    <w:p w14:paraId="60C6DAD3" w14:textId="77777777" w:rsidR="00595E60" w:rsidRDefault="00595E60">
      <w:pPr>
        <w:pStyle w:val="Normal1"/>
      </w:pPr>
    </w:p>
    <w:p w14:paraId="47C5BF2C" w14:textId="77777777" w:rsidR="00595E60" w:rsidRDefault="00595E60" w:rsidP="006473E6">
      <w:pPr>
        <w:pStyle w:val="Normal1"/>
        <w:ind w:left="630"/>
        <w:rPr>
          <w:sz w:val="24"/>
          <w:szCs w:val="24"/>
        </w:rPr>
      </w:pPr>
      <w:r>
        <w:rPr>
          <w:sz w:val="24"/>
          <w:szCs w:val="24"/>
        </w:rPr>
        <w:t>Epi 218 section leaders:</w:t>
      </w:r>
    </w:p>
    <w:p w14:paraId="0843D1C1" w14:textId="77777777" w:rsidR="00595E60" w:rsidRPr="00F03B31" w:rsidRDefault="00595E60" w:rsidP="00F03B31">
      <w:pPr>
        <w:pStyle w:val="Normal1"/>
        <w:ind w:left="1440"/>
        <w:rPr>
          <w:sz w:val="24"/>
          <w:szCs w:val="24"/>
        </w:rPr>
      </w:pPr>
      <w:r w:rsidRPr="00F03B31">
        <w:rPr>
          <w:sz w:val="24"/>
          <w:szCs w:val="24"/>
        </w:rPr>
        <w:t>Hannah</w:t>
      </w:r>
      <w:r>
        <w:rPr>
          <w:sz w:val="24"/>
          <w:szCs w:val="24"/>
        </w:rPr>
        <w:t xml:space="preserve"> Hoban - </w:t>
      </w:r>
      <w:proofErr w:type="spellStart"/>
      <w:r w:rsidRPr="00F03B31">
        <w:rPr>
          <w:sz w:val="24"/>
          <w:szCs w:val="24"/>
        </w:rPr>
        <w:t>hhoban</w:t>
      </w:r>
      <w:proofErr w:type="spellEnd"/>
    </w:p>
    <w:p w14:paraId="2CD299A1" w14:textId="77777777" w:rsidR="00595E60" w:rsidRPr="00F03B31" w:rsidRDefault="00595E60" w:rsidP="00F03B31">
      <w:pPr>
        <w:pStyle w:val="Normal1"/>
        <w:ind w:left="1440"/>
        <w:rPr>
          <w:sz w:val="24"/>
          <w:szCs w:val="24"/>
        </w:rPr>
      </w:pPr>
      <w:r w:rsidRPr="00F03B31">
        <w:rPr>
          <w:sz w:val="24"/>
          <w:szCs w:val="24"/>
        </w:rPr>
        <w:t>Pallavi</w:t>
      </w:r>
      <w:r>
        <w:rPr>
          <w:sz w:val="24"/>
          <w:szCs w:val="24"/>
        </w:rPr>
        <w:t xml:space="preserve"> Chaudhary - </w:t>
      </w:r>
      <w:proofErr w:type="spellStart"/>
      <w:r w:rsidRPr="00F03B31">
        <w:rPr>
          <w:sz w:val="24"/>
          <w:szCs w:val="24"/>
        </w:rPr>
        <w:t>pchaudhary</w:t>
      </w:r>
      <w:proofErr w:type="spellEnd"/>
    </w:p>
    <w:p w14:paraId="265C7807" w14:textId="77777777" w:rsidR="00595E60" w:rsidRPr="00F03B31" w:rsidRDefault="00595E60" w:rsidP="00F03B31">
      <w:pPr>
        <w:pStyle w:val="Normal1"/>
        <w:ind w:left="1440"/>
        <w:rPr>
          <w:sz w:val="24"/>
          <w:szCs w:val="24"/>
        </w:rPr>
      </w:pPr>
      <w:r w:rsidRPr="00F03B31">
        <w:rPr>
          <w:sz w:val="24"/>
          <w:szCs w:val="24"/>
        </w:rPr>
        <w:t>Matt</w:t>
      </w:r>
      <w:r>
        <w:rPr>
          <w:sz w:val="24"/>
          <w:szCs w:val="24"/>
        </w:rPr>
        <w:t xml:space="preserve"> </w:t>
      </w:r>
      <w:proofErr w:type="spellStart"/>
      <w:r>
        <w:rPr>
          <w:sz w:val="24"/>
          <w:szCs w:val="24"/>
        </w:rPr>
        <w:t>Durstenfeld</w:t>
      </w:r>
      <w:proofErr w:type="spellEnd"/>
      <w:r>
        <w:rPr>
          <w:sz w:val="24"/>
          <w:szCs w:val="24"/>
        </w:rPr>
        <w:t xml:space="preserve"> </w:t>
      </w:r>
      <w:r w:rsidRPr="00F03B31">
        <w:rPr>
          <w:sz w:val="24"/>
          <w:szCs w:val="24"/>
        </w:rPr>
        <w:t>-</w:t>
      </w:r>
      <w:r>
        <w:rPr>
          <w:sz w:val="24"/>
          <w:szCs w:val="24"/>
        </w:rPr>
        <w:t xml:space="preserve"> </w:t>
      </w:r>
      <w:proofErr w:type="spellStart"/>
      <w:r w:rsidRPr="00F03B31">
        <w:rPr>
          <w:sz w:val="24"/>
          <w:szCs w:val="24"/>
        </w:rPr>
        <w:t>mdurstenfeld</w:t>
      </w:r>
      <w:proofErr w:type="spellEnd"/>
    </w:p>
    <w:p w14:paraId="44756368" w14:textId="77777777" w:rsidR="00595E60" w:rsidRPr="00F03B31" w:rsidRDefault="00595E60" w:rsidP="00F03B31">
      <w:pPr>
        <w:pStyle w:val="Normal1"/>
        <w:ind w:left="1440"/>
        <w:rPr>
          <w:sz w:val="24"/>
          <w:szCs w:val="24"/>
        </w:rPr>
      </w:pPr>
      <w:r w:rsidRPr="00F03B31">
        <w:rPr>
          <w:sz w:val="24"/>
          <w:szCs w:val="24"/>
        </w:rPr>
        <w:t>Sujata</w:t>
      </w:r>
      <w:r>
        <w:rPr>
          <w:sz w:val="24"/>
          <w:szCs w:val="24"/>
        </w:rPr>
        <w:t xml:space="preserve"> Mathur </w:t>
      </w:r>
      <w:r w:rsidRPr="00F03B31">
        <w:rPr>
          <w:sz w:val="24"/>
          <w:szCs w:val="24"/>
        </w:rPr>
        <w:t>-</w:t>
      </w:r>
      <w:r>
        <w:rPr>
          <w:sz w:val="24"/>
          <w:szCs w:val="24"/>
        </w:rPr>
        <w:t xml:space="preserve"> </w:t>
      </w:r>
      <w:r w:rsidRPr="00F03B31">
        <w:rPr>
          <w:sz w:val="24"/>
          <w:szCs w:val="24"/>
        </w:rPr>
        <w:t>smathur2</w:t>
      </w:r>
    </w:p>
    <w:p w14:paraId="667375D4" w14:textId="77777777" w:rsidR="00595E60" w:rsidRPr="00F03B31" w:rsidRDefault="00595E60" w:rsidP="00F03B31">
      <w:pPr>
        <w:pStyle w:val="Normal1"/>
        <w:ind w:left="1440"/>
        <w:rPr>
          <w:sz w:val="24"/>
          <w:szCs w:val="24"/>
        </w:rPr>
      </w:pPr>
      <w:r w:rsidRPr="00F03B31">
        <w:rPr>
          <w:sz w:val="24"/>
          <w:szCs w:val="24"/>
        </w:rPr>
        <w:t>Josie</w:t>
      </w:r>
      <w:r>
        <w:rPr>
          <w:sz w:val="24"/>
          <w:szCs w:val="24"/>
        </w:rPr>
        <w:t xml:space="preserve"> Urbina - </w:t>
      </w:r>
      <w:proofErr w:type="spellStart"/>
      <w:r w:rsidRPr="00F03B31">
        <w:rPr>
          <w:sz w:val="24"/>
          <w:szCs w:val="24"/>
        </w:rPr>
        <w:t>jurbina</w:t>
      </w:r>
      <w:proofErr w:type="spellEnd"/>
    </w:p>
    <w:p w14:paraId="767C392D" w14:textId="77777777" w:rsidR="00595E60" w:rsidRDefault="00595E60" w:rsidP="006473E6">
      <w:pPr>
        <w:pStyle w:val="Normal1"/>
        <w:ind w:left="630"/>
        <w:rPr>
          <w:sz w:val="24"/>
          <w:szCs w:val="24"/>
        </w:rPr>
      </w:pPr>
    </w:p>
    <w:p w14:paraId="16AA7A85" w14:textId="77777777" w:rsidR="00595E60" w:rsidRDefault="00595E60">
      <w:pPr>
        <w:pStyle w:val="Normal1"/>
      </w:pPr>
    </w:p>
    <w:p w14:paraId="252B0DDF" w14:textId="77777777" w:rsidR="00595E60" w:rsidRDefault="00595E60" w:rsidP="004F6DD7">
      <w:pPr>
        <w:pStyle w:val="Normal1"/>
        <w:numPr>
          <w:ilvl w:val="0"/>
          <w:numId w:val="8"/>
        </w:numPr>
        <w:ind w:hanging="360"/>
        <w:rPr>
          <w:sz w:val="24"/>
          <w:szCs w:val="24"/>
        </w:rPr>
      </w:pPr>
      <w:r>
        <w:rPr>
          <w:sz w:val="24"/>
          <w:szCs w:val="24"/>
        </w:rPr>
        <w:t xml:space="preserve">Once you add your section leader to your </w:t>
      </w:r>
      <w:proofErr w:type="spellStart"/>
      <w:r>
        <w:rPr>
          <w:sz w:val="24"/>
          <w:szCs w:val="24"/>
        </w:rPr>
        <w:t>REDCap</w:t>
      </w:r>
      <w:proofErr w:type="spellEnd"/>
      <w:r>
        <w:rPr>
          <w:sz w:val="24"/>
          <w:szCs w:val="24"/>
        </w:rPr>
        <w:t xml:space="preserve"> project, you have completed the assignment. This week there is no quiz and nothing to hand in.</w:t>
      </w:r>
    </w:p>
    <w:p w14:paraId="7FBFD769" w14:textId="77777777" w:rsidR="00595E60" w:rsidRDefault="00595E60">
      <w:pPr>
        <w:pStyle w:val="Normal1"/>
      </w:pPr>
    </w:p>
    <w:p w14:paraId="7DB7C835" w14:textId="77777777" w:rsidR="00595E60" w:rsidRDefault="00595E60">
      <w:pPr>
        <w:pStyle w:val="Normal1"/>
      </w:pPr>
      <w:r>
        <w:rPr>
          <w:sz w:val="24"/>
          <w:szCs w:val="24"/>
        </w:rPr>
        <w:t xml:space="preserve">You now know how to set up a </w:t>
      </w:r>
      <w:proofErr w:type="spellStart"/>
      <w:r>
        <w:rPr>
          <w:sz w:val="24"/>
          <w:szCs w:val="24"/>
        </w:rPr>
        <w:t>REDCap</w:t>
      </w:r>
      <w:proofErr w:type="spellEnd"/>
      <w:r>
        <w:rPr>
          <w:sz w:val="24"/>
          <w:szCs w:val="24"/>
        </w:rPr>
        <w:t xml:space="preserve"> database. </w:t>
      </w:r>
    </w:p>
    <w:p w14:paraId="0E889D35" w14:textId="77777777" w:rsidR="00595E60" w:rsidRDefault="00595E60">
      <w:pPr>
        <w:pStyle w:val="Normal1"/>
      </w:pPr>
    </w:p>
    <w:p w14:paraId="2A03A8C9" w14:textId="77777777" w:rsidR="00595E60" w:rsidRDefault="00595E60">
      <w:pPr>
        <w:pStyle w:val="Normal1"/>
        <w:rPr>
          <w:sz w:val="24"/>
          <w:szCs w:val="24"/>
        </w:rPr>
      </w:pPr>
      <w:r>
        <w:rPr>
          <w:sz w:val="24"/>
          <w:szCs w:val="24"/>
        </w:rPr>
        <w:t xml:space="preserve">This completes Assignment 2.  We will receive an email when you add us as users on your Assignment 2 </w:t>
      </w:r>
      <w:proofErr w:type="spellStart"/>
      <w:r>
        <w:rPr>
          <w:sz w:val="24"/>
          <w:szCs w:val="24"/>
        </w:rPr>
        <w:t>REDCap</w:t>
      </w:r>
      <w:proofErr w:type="spellEnd"/>
      <w:r>
        <w:rPr>
          <w:sz w:val="24"/>
          <w:szCs w:val="24"/>
        </w:rPr>
        <w:t xml:space="preserve"> project.  We need to get this email by midnight on the assignment due date.</w:t>
      </w:r>
    </w:p>
    <w:p w14:paraId="696EF924" w14:textId="77777777" w:rsidR="00595E60" w:rsidRDefault="00595E60">
      <w:pPr>
        <w:pStyle w:val="Normal1"/>
        <w:rPr>
          <w:sz w:val="24"/>
          <w:szCs w:val="24"/>
        </w:rPr>
      </w:pPr>
    </w:p>
    <w:p w14:paraId="6158B6EA" w14:textId="77777777" w:rsidR="00595E60" w:rsidRDefault="00595E60" w:rsidP="00CD5F77">
      <w:pPr>
        <w:pStyle w:val="Normal1"/>
      </w:pPr>
      <w:r>
        <w:br w:type="page"/>
      </w:r>
    </w:p>
    <w:p w14:paraId="236E0ADF" w14:textId="77777777" w:rsidR="00595E60" w:rsidRDefault="00595E60">
      <w:pPr>
        <w:pStyle w:val="Normal1"/>
      </w:pPr>
    </w:p>
    <w:p w14:paraId="4FA3DB03" w14:textId="77777777" w:rsidR="00595E60" w:rsidRDefault="00595E60">
      <w:pPr>
        <w:pStyle w:val="Normal1"/>
        <w:widowControl w:val="0"/>
        <w:tabs>
          <w:tab w:val="left" w:pos="90"/>
          <w:tab w:val="center" w:pos="2317"/>
        </w:tabs>
      </w:pPr>
      <w:r>
        <w:rPr>
          <w:sz w:val="48"/>
          <w:szCs w:val="48"/>
        </w:rPr>
        <w:t>Infant Hyperbilirubinemia Study</w:t>
      </w:r>
    </w:p>
    <w:p w14:paraId="5C15DF4D" w14:textId="23400772" w:rsidR="00595E60" w:rsidRDefault="00595E60">
      <w:pPr>
        <w:pStyle w:val="Normal1"/>
        <w:widowControl w:val="0"/>
        <w:tabs>
          <w:tab w:val="left" w:pos="90"/>
        </w:tabs>
        <w:spacing w:before="113"/>
      </w:pPr>
      <w:r>
        <w:rPr>
          <w:sz w:val="48"/>
          <w:szCs w:val="48"/>
        </w:rPr>
        <w:t>Examination Data Form</w:t>
      </w:r>
      <w:r w:rsidR="002B4E59">
        <w:rPr>
          <w:noProof/>
        </w:rPr>
        <w:drawing>
          <wp:anchor distT="0" distB="0" distL="114300" distR="114300" simplePos="0" relativeHeight="251658240" behindDoc="0" locked="0" layoutInCell="0" allowOverlap="1" wp14:anchorId="4611D190" wp14:editId="34A16E2F">
            <wp:simplePos x="0" y="0"/>
            <wp:positionH relativeFrom="margin">
              <wp:posOffset>4625340</wp:posOffset>
            </wp:positionH>
            <wp:positionV relativeFrom="paragraph">
              <wp:posOffset>-701040</wp:posOffset>
            </wp:positionV>
            <wp:extent cx="1485900" cy="1104900"/>
            <wp:effectExtent l="0" t="0" r="0" b="0"/>
            <wp:wrapSquare wrapText="bothSides"/>
            <wp:docPr id="17" name="image03.jpg"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03.jpg" descr="IJS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14:paraId="4E246550" w14:textId="77777777" w:rsidR="00595E60" w:rsidRDefault="00595E60">
      <w:pPr>
        <w:pStyle w:val="Normal1"/>
        <w:widowControl w:val="0"/>
        <w:tabs>
          <w:tab w:val="left" w:pos="6600"/>
        </w:tabs>
        <w:spacing w:before="653"/>
      </w:pPr>
      <w:r>
        <w:rPr>
          <w:rFonts w:ascii="Open Sans" w:hAnsi="Open Sans" w:cs="Open Sans"/>
          <w:sz w:val="24"/>
          <w:szCs w:val="24"/>
        </w:rPr>
        <w:tab/>
      </w:r>
      <w:r>
        <w:rPr>
          <w:b/>
          <w:sz w:val="18"/>
          <w:szCs w:val="18"/>
        </w:rPr>
        <w:t>DO NOT WRITE IN BOX</w:t>
      </w:r>
    </w:p>
    <w:p w14:paraId="654F8DD2" w14:textId="6A6A6858" w:rsidR="00595E60" w:rsidRDefault="00595E60">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proofErr w:type="spellStart"/>
      <w:r w:rsidR="00C82CA2">
        <w:rPr>
          <w:b/>
          <w:sz w:val="18"/>
          <w:szCs w:val="18"/>
        </w:rPr>
        <w:t>Participant</w:t>
      </w:r>
      <w:r>
        <w:rPr>
          <w:b/>
          <w:sz w:val="18"/>
          <w:szCs w:val="18"/>
        </w:rPr>
        <w:t>ID</w:t>
      </w:r>
      <w:proofErr w:type="spellEnd"/>
      <w:r>
        <w:rPr>
          <w:rFonts w:ascii="Open Sans" w:hAnsi="Open Sans" w:cs="Open Sans"/>
          <w:sz w:val="24"/>
          <w:szCs w:val="24"/>
        </w:rPr>
        <w:tab/>
      </w:r>
      <w:r>
        <w:rPr>
          <w:rFonts w:ascii="Corsiva" w:hAnsi="Corsiva" w:cs="Corsiva"/>
          <w:color w:val="FF0000"/>
        </w:rPr>
        <w:t>130294</w:t>
      </w:r>
    </w:p>
    <w:p w14:paraId="38009060" w14:textId="77777777" w:rsidR="00595E60" w:rsidRDefault="00595E60">
      <w:pPr>
        <w:pStyle w:val="Normal1"/>
        <w:widowControl w:val="0"/>
        <w:tabs>
          <w:tab w:val="left" w:pos="6840"/>
          <w:tab w:val="right" w:pos="9240"/>
        </w:tabs>
        <w:spacing w:before="53"/>
      </w:pPr>
      <w:r>
        <w:rPr>
          <w:rFonts w:ascii="Open Sans" w:hAnsi="Open Sans" w:cs="Open Sans"/>
          <w:sz w:val="24"/>
          <w:szCs w:val="24"/>
        </w:rPr>
        <w:tab/>
      </w:r>
      <w:proofErr w:type="spellStart"/>
      <w:r>
        <w:rPr>
          <w:b/>
          <w:sz w:val="18"/>
          <w:szCs w:val="18"/>
        </w:rPr>
        <w:t>ExamID</w:t>
      </w:r>
      <w:proofErr w:type="spellEnd"/>
      <w:r>
        <w:rPr>
          <w:rFonts w:ascii="Open Sans" w:hAnsi="Open Sans" w:cs="Open Sans"/>
          <w:sz w:val="24"/>
          <w:szCs w:val="24"/>
        </w:rPr>
        <w:tab/>
      </w:r>
      <w:r>
        <w:rPr>
          <w:rFonts w:ascii="Corsiva" w:hAnsi="Corsiva" w:cs="Corsiva"/>
          <w:color w:val="FF0000"/>
        </w:rPr>
        <w:t>203</w:t>
      </w:r>
    </w:p>
    <w:p w14:paraId="08AF799C" w14:textId="77777777" w:rsidR="00595E60" w:rsidRDefault="00595E60">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1</w:t>
      </w:r>
    </w:p>
    <w:p w14:paraId="4ED91B21" w14:textId="77777777" w:rsidR="00595E60" w:rsidRDefault="00595E60">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14:paraId="79F2A96F" w14:textId="138982D8" w:rsidR="00595E60" w:rsidRDefault="00595E60">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2B4E59">
        <w:rPr>
          <w:noProof/>
        </w:rPr>
        <mc:AlternateContent>
          <mc:Choice Requires="wps">
            <w:drawing>
              <wp:anchor distT="0" distB="0" distL="114300" distR="114300" simplePos="0" relativeHeight="251659264" behindDoc="0" locked="0" layoutInCell="0" allowOverlap="1" wp14:anchorId="300CD7FE" wp14:editId="77C6F9B8">
                <wp:simplePos x="0" y="0"/>
                <wp:positionH relativeFrom="margin">
                  <wp:posOffset>2247900</wp:posOffset>
                </wp:positionH>
                <wp:positionV relativeFrom="paragraph">
                  <wp:posOffset>76200</wp:posOffset>
                </wp:positionV>
                <wp:extent cx="469900" cy="342900"/>
                <wp:effectExtent l="0" t="0" r="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14:paraId="1701FBE6" w14:textId="77777777" w:rsidR="00595E60" w:rsidRDefault="00595E60">
                            <w:pPr>
                              <w:pStyle w:val="Normal1"/>
                              <w:textDirection w:val="btLr"/>
                              <w:rPr>
                                <w:ins w:id="0" w:author="Michael A. Kohn" w:date="2021-07-26T23:09:00Z"/>
                              </w:rP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w14:anchorId="300CD7FE" id="Oval 8" o:spid="_x0000_s1026" style="position:absolute;margin-left:177pt;margin-top:6pt;width:37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" o:allowincell="f" filled="f" strokecolor="blue" strokeweight="1pt">
                <v:path arrowok="t"/>
                <v:textbox inset="2.53958mm,2.53958mm,2.53958mm,2.53958mm">
                  <w:txbxContent>
                    <w:p w14:paraId="1701FBE6" w14:textId="77777777" w:rsidR="00595E60" w:rsidRDefault="00595E60">
                      <w:pPr>
                        <w:pStyle w:val="Normal1"/>
                        <w:textDirection w:val="btLr"/>
                        <w:rPr>
                          <w:ins w:id="1" w:author="Michael A. Kohn" w:date="2021-07-26T23:09:00Z"/>
                        </w:rPr>
                      </w:pPr>
                    </w:p>
                  </w:txbxContent>
                </v:textbox>
                <w10:wrap anchorx="margin"/>
              </v:oval>
            </w:pict>
          </mc:Fallback>
        </mc:AlternateContent>
      </w:r>
    </w:p>
    <w:p w14:paraId="6D5B0F77" w14:textId="1D6D61D3" w:rsidR="00595E60" w:rsidRDefault="00595E60">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sidR="002B4E59">
        <w:rPr>
          <w:noProof/>
        </w:rPr>
        <mc:AlternateContent>
          <mc:Choice Requires="wps">
            <w:drawing>
              <wp:anchor distT="0" distB="0" distL="114300" distR="114300" simplePos="0" relativeHeight="251660288" behindDoc="0" locked="0" layoutInCell="0" allowOverlap="1" wp14:anchorId="27670EDE" wp14:editId="37B21A6A">
                <wp:simplePos x="0" y="0"/>
                <wp:positionH relativeFrom="margin">
                  <wp:posOffset>3073400</wp:posOffset>
                </wp:positionH>
                <wp:positionV relativeFrom="paragraph">
                  <wp:posOffset>63500</wp:posOffset>
                </wp:positionV>
                <wp:extent cx="685800" cy="279400"/>
                <wp:effectExtent l="0" t="0" r="0" b="0"/>
                <wp:wrapNone/>
                <wp:docPr id="1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79400"/>
                        </a:xfrm>
                        <a:prstGeom prst="ellipse">
                          <a:avLst/>
                        </a:prstGeom>
                        <a:noFill/>
                        <a:ln w="12700" cap="flat" cmpd="sng">
                          <a:solidFill>
                            <a:srgbClr val="0000FF"/>
                          </a:solidFill>
                          <a:prstDash val="solid"/>
                          <a:round/>
                          <a:headEnd type="none" w="med" len="med"/>
                          <a:tailEnd type="none" w="med" len="med"/>
                        </a:ln>
                      </wps:spPr>
                      <wps:txbx>
                        <w:txbxContent>
                          <w:p w14:paraId="491083D3" w14:textId="77777777" w:rsidR="00595E60" w:rsidRDefault="00595E60">
                            <w:pPr>
                              <w:pStyle w:val="Normal1"/>
                              <w:textDirection w:val="btLr"/>
                              <w:rPr>
                                <w:ins w:id="2" w:author="Michael A. Kohn" w:date="2021-07-26T23:09:00Z"/>
                              </w:rP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w14:anchorId="27670EDE" id="Oval 7" o:spid="_x0000_s1027" style="position:absolute;margin-left:242pt;margin-top:5pt;width:54pt;height: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" o:allowincell="f" filled="f" strokecolor="blue" strokeweight="1pt">
                <v:path arrowok="t"/>
                <v:textbox inset="2.53958mm,2.53958mm,2.53958mm,2.53958mm">
                  <w:txbxContent>
                    <w:p w14:paraId="491083D3" w14:textId="77777777" w:rsidR="00595E60" w:rsidRDefault="00595E60">
                      <w:pPr>
                        <w:pStyle w:val="Normal1"/>
                        <w:textDirection w:val="btLr"/>
                        <w:rPr>
                          <w:ins w:id="3" w:author="Michael A. Kohn" w:date="2021-07-26T23:09:00Z"/>
                        </w:rPr>
                      </w:pPr>
                    </w:p>
                  </w:txbxContent>
                </v:textbox>
                <w10:wrap anchorx="margin"/>
              </v:oval>
            </w:pict>
          </mc:Fallback>
        </mc:AlternateContent>
      </w:r>
    </w:p>
    <w:p w14:paraId="596D4A14" w14:textId="77777777" w:rsidR="00595E60" w:rsidRDefault="00595E60">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03/11/2016</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Koop</w:t>
      </w:r>
    </w:p>
    <w:p w14:paraId="50BFD93A" w14:textId="77777777" w:rsidR="00595E60" w:rsidRDefault="00595E60">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16.0</w:t>
      </w:r>
    </w:p>
    <w:p w14:paraId="6AFD587D" w14:textId="77777777" w:rsidR="00595E60" w:rsidRDefault="00595E60">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____</w:t>
      </w:r>
    </w:p>
    <w:p w14:paraId="1438AC1F" w14:textId="77777777" w:rsidR="00595E60" w:rsidRDefault="00595E60">
      <w:pPr>
        <w:pStyle w:val="Normal1"/>
        <w:widowControl w:val="0"/>
        <w:tabs>
          <w:tab w:val="left" w:pos="3120"/>
          <w:tab w:val="center" w:pos="4837"/>
        </w:tabs>
      </w:pPr>
    </w:p>
    <w:p w14:paraId="5D2FECB7" w14:textId="77777777" w:rsidR="00595E60" w:rsidRDefault="00595E60">
      <w:pPr>
        <w:pStyle w:val="Normal1"/>
        <w:widowControl w:val="0"/>
        <w:tabs>
          <w:tab w:val="left" w:pos="3120"/>
          <w:tab w:val="center" w:pos="4837"/>
        </w:tabs>
      </w:pPr>
      <w:r>
        <w:rPr>
          <w:rFonts w:ascii="Open Sans" w:hAnsi="Open Sans" w:cs="Open Sans"/>
          <w:sz w:val="24"/>
          <w:szCs w:val="24"/>
        </w:rPr>
        <w:t xml:space="preserve">  </w:t>
      </w:r>
      <w:r>
        <w:rPr>
          <w:b/>
          <w:sz w:val="28"/>
          <w:szCs w:val="28"/>
        </w:rPr>
        <w:t>Height in cm</w:t>
      </w:r>
      <w:r>
        <w:rPr>
          <w:rFonts w:ascii="Open Sans" w:hAnsi="Open Sans" w:cs="Open Sans"/>
          <w:sz w:val="24"/>
          <w:szCs w:val="24"/>
        </w:rPr>
        <w:t xml:space="preserve">        </w:t>
      </w:r>
      <w:r>
        <w:rPr>
          <w:rFonts w:ascii="Corsiva" w:hAnsi="Corsiva" w:cs="Corsiva"/>
          <w:color w:val="0000FF"/>
          <w:sz w:val="28"/>
          <w:szCs w:val="28"/>
          <w:u w:val="single"/>
        </w:rPr>
        <w:t>98</w:t>
      </w:r>
    </w:p>
    <w:p w14:paraId="1298FEF3" w14:textId="77777777" w:rsidR="00595E60" w:rsidRDefault="00595E60">
      <w:pPr>
        <w:pStyle w:val="Normal1"/>
        <w:widowControl w:val="0"/>
        <w:tabs>
          <w:tab w:val="left" w:pos="90"/>
          <w:tab w:val="center" w:pos="2317"/>
        </w:tabs>
      </w:pPr>
    </w:p>
    <w:p w14:paraId="12797B49" w14:textId="77777777" w:rsidR="00595E60" w:rsidRDefault="00595E60">
      <w:pPr>
        <w:pStyle w:val="Normal1"/>
        <w:widowControl w:val="0"/>
        <w:tabs>
          <w:tab w:val="left" w:pos="90"/>
        </w:tabs>
        <w:spacing w:before="60"/>
      </w:pPr>
    </w:p>
    <w:p w14:paraId="597B4C2D" w14:textId="77777777" w:rsidR="00595E60" w:rsidRDefault="00595E60">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3</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C-2</w:t>
      </w: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595E60" w14:paraId="1E799022" w14:textId="77777777" w:rsidTr="00BB3C6F">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14:paraId="6A263E13" w14:textId="77777777" w:rsidR="00595E60" w:rsidRDefault="00595E60" w:rsidP="002E55A5">
            <w:pPr>
              <w:pStyle w:val="Normal1"/>
              <w:widowControl w:val="0"/>
              <w:jc w:val="center"/>
            </w:pPr>
            <w:proofErr w:type="spellStart"/>
            <w:r w:rsidRPr="002E55A5">
              <w:rPr>
                <w:rFonts w:ascii="Calibri" w:hAnsi="Calibri" w:cs="Calibri"/>
                <w:b/>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14:paraId="5828560A" w14:textId="77777777" w:rsidR="00595E60" w:rsidRDefault="00595E60" w:rsidP="002E55A5">
            <w:pPr>
              <w:pStyle w:val="Normal1"/>
              <w:widowControl w:val="0"/>
              <w:jc w:val="center"/>
            </w:pPr>
            <w:proofErr w:type="spellStart"/>
            <w:r w:rsidRPr="002E55A5">
              <w:rPr>
                <w:rFonts w:ascii="Calibri" w:hAnsi="Calibri" w:cs="Calibri"/>
                <w:b/>
              </w:rPr>
              <w:t>PEDSRatingTxt</w:t>
            </w:r>
            <w:proofErr w:type="spellEnd"/>
          </w:p>
        </w:tc>
      </w:tr>
      <w:tr w:rsidR="00595E60" w14:paraId="2E680518"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389B1B4E" w14:textId="77777777" w:rsidR="00595E60" w:rsidRDefault="00595E60"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31734698" w14:textId="77777777" w:rsidR="00595E60" w:rsidRDefault="00595E60" w:rsidP="002E55A5">
            <w:pPr>
              <w:pStyle w:val="Normal1"/>
              <w:widowControl w:val="0"/>
            </w:pPr>
            <w:r w:rsidRPr="002E55A5">
              <w:rPr>
                <w:rFonts w:ascii="Calibri" w:hAnsi="Calibri" w:cs="Calibri"/>
              </w:rPr>
              <w:t>High Risk - Need for speech and language evaluation</w:t>
            </w:r>
          </w:p>
        </w:tc>
      </w:tr>
      <w:tr w:rsidR="00595E60" w14:paraId="70B093EC"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67983552" w14:textId="77777777" w:rsidR="00595E60" w:rsidRDefault="00595E60"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55426F31" w14:textId="77777777" w:rsidR="00595E60" w:rsidRDefault="00595E60" w:rsidP="002E55A5">
            <w:pPr>
              <w:pStyle w:val="Normal1"/>
              <w:widowControl w:val="0"/>
            </w:pPr>
            <w:r w:rsidRPr="002E55A5">
              <w:rPr>
                <w:rFonts w:ascii="Calibri" w:hAnsi="Calibri" w:cs="Calibri"/>
              </w:rPr>
              <w:t>High Risk - Need for testing by a developmental psychologist</w:t>
            </w:r>
          </w:p>
        </w:tc>
      </w:tr>
      <w:tr w:rsidR="00595E60" w14:paraId="15419BE9"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4127BEDE" w14:textId="77777777" w:rsidR="00595E60" w:rsidRDefault="00595E60"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2CD2277C" w14:textId="77777777" w:rsidR="00595E60" w:rsidRDefault="00595E60" w:rsidP="002E55A5">
            <w:pPr>
              <w:pStyle w:val="Normal1"/>
              <w:widowControl w:val="0"/>
            </w:pPr>
            <w:r w:rsidRPr="002E55A5">
              <w:rPr>
                <w:rFonts w:ascii="Calibri" w:hAnsi="Calibri" w:cs="Calibri"/>
              </w:rPr>
              <w:t>Moderate Risk - Non-</w:t>
            </w:r>
            <w:proofErr w:type="spellStart"/>
            <w:r w:rsidRPr="002E55A5">
              <w:rPr>
                <w:rFonts w:ascii="Calibri" w:hAnsi="Calibri" w:cs="Calibri"/>
              </w:rPr>
              <w:t>dvelopmental</w:t>
            </w:r>
            <w:proofErr w:type="spellEnd"/>
            <w:r w:rsidRPr="002E55A5">
              <w:rPr>
                <w:rFonts w:ascii="Calibri" w:hAnsi="Calibri" w:cs="Calibri"/>
              </w:rPr>
              <w:t xml:space="preserve"> concerns</w:t>
            </w:r>
          </w:p>
        </w:tc>
      </w:tr>
      <w:tr w:rsidR="00595E60" w14:paraId="53D40A82"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110707A6" w14:textId="77777777" w:rsidR="00595E60" w:rsidRDefault="00595E60"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55BD2227" w14:textId="77777777" w:rsidR="00595E60" w:rsidRDefault="00595E60" w:rsidP="002E55A5">
            <w:pPr>
              <w:pStyle w:val="Normal1"/>
              <w:widowControl w:val="0"/>
            </w:pPr>
            <w:r w:rsidRPr="002E55A5">
              <w:rPr>
                <w:rFonts w:ascii="Calibri" w:hAnsi="Calibri" w:cs="Calibri"/>
              </w:rPr>
              <w:t>Moderate Risk -Behavioral issues and at least 1 developmental concern and</w:t>
            </w:r>
          </w:p>
        </w:tc>
      </w:tr>
      <w:tr w:rsidR="00595E60" w14:paraId="5E62C395"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8A3FCFD" w14:textId="77777777" w:rsidR="00595E60" w:rsidRDefault="00595E60"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62D2EA2" w14:textId="77777777" w:rsidR="00595E60" w:rsidRDefault="00595E60" w:rsidP="002E55A5">
            <w:pPr>
              <w:pStyle w:val="Normal1"/>
              <w:widowControl w:val="0"/>
            </w:pPr>
            <w:r w:rsidRPr="002E55A5">
              <w:rPr>
                <w:rFonts w:ascii="Calibri" w:hAnsi="Calibri" w:cs="Calibri"/>
              </w:rPr>
              <w:t>Elevated Behavioral/Mental Health Risk - &gt;</w:t>
            </w:r>
            <w:proofErr w:type="gramStart"/>
            <w:r w:rsidRPr="002E55A5">
              <w:rPr>
                <w:rFonts w:ascii="Calibri" w:hAnsi="Calibri" w:cs="Calibri"/>
              </w:rPr>
              <w:t>=  4.5</w:t>
            </w:r>
            <w:proofErr w:type="gramEnd"/>
            <w:r w:rsidRPr="002E55A5">
              <w:rPr>
                <w:rFonts w:ascii="Calibri" w:hAnsi="Calibri" w:cs="Calibri"/>
              </w:rPr>
              <w:t xml:space="preserve"> years</w:t>
            </w:r>
          </w:p>
        </w:tc>
      </w:tr>
      <w:tr w:rsidR="00595E60" w14:paraId="5CB4D15A"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DF616F4" w14:textId="77777777" w:rsidR="00595E60" w:rsidRDefault="00595E60"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34DB50BA" w14:textId="77777777" w:rsidR="00595E60" w:rsidRDefault="00595E60" w:rsidP="002E55A5">
            <w:pPr>
              <w:pStyle w:val="Normal1"/>
              <w:widowControl w:val="0"/>
            </w:pPr>
            <w:r w:rsidRPr="002E55A5">
              <w:rPr>
                <w:rFonts w:ascii="Calibri" w:hAnsi="Calibri" w:cs="Calibri"/>
              </w:rPr>
              <w:t>Elevated Behavioral/Mental Health Risk - &lt; 4.5 years</w:t>
            </w:r>
          </w:p>
        </w:tc>
      </w:tr>
      <w:tr w:rsidR="00595E60" w14:paraId="2E336825"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1FD0451C" w14:textId="77777777" w:rsidR="00595E60" w:rsidRDefault="00595E60"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3F80DBB" w14:textId="77777777" w:rsidR="00595E60" w:rsidRDefault="00595E60" w:rsidP="002E55A5">
            <w:pPr>
              <w:pStyle w:val="Normal1"/>
              <w:widowControl w:val="0"/>
            </w:pPr>
            <w:r w:rsidRPr="002E55A5">
              <w:rPr>
                <w:rFonts w:ascii="Calibri" w:hAnsi="Calibri" w:cs="Calibri"/>
              </w:rPr>
              <w:t>Low Risk for Developmental or Behavioral Problems</w:t>
            </w:r>
          </w:p>
        </w:tc>
      </w:tr>
    </w:tbl>
    <w:p w14:paraId="052F298A" w14:textId="77777777" w:rsidR="00595E60" w:rsidRDefault="00595E60">
      <w:pPr>
        <w:pStyle w:val="Normal1"/>
      </w:pPr>
      <w:r>
        <w:br w:type="page"/>
      </w:r>
    </w:p>
    <w:p w14:paraId="7D593B4A" w14:textId="77777777" w:rsidR="00595E60" w:rsidRDefault="00595E60">
      <w:pPr>
        <w:pStyle w:val="Normal1"/>
        <w:widowControl w:val="0"/>
        <w:tabs>
          <w:tab w:val="left" w:pos="90"/>
          <w:tab w:val="center" w:pos="2317"/>
        </w:tabs>
      </w:pPr>
      <w:r>
        <w:rPr>
          <w:sz w:val="48"/>
          <w:szCs w:val="48"/>
        </w:rPr>
        <w:lastRenderedPageBreak/>
        <w:t>Infant Hyperbilirubinemia Study</w:t>
      </w:r>
    </w:p>
    <w:p w14:paraId="634493DF" w14:textId="084EAED4" w:rsidR="00595E60" w:rsidRDefault="00595E60">
      <w:pPr>
        <w:pStyle w:val="Normal1"/>
        <w:widowControl w:val="0"/>
        <w:tabs>
          <w:tab w:val="left" w:pos="90"/>
        </w:tabs>
        <w:spacing w:before="113"/>
      </w:pPr>
      <w:r>
        <w:rPr>
          <w:sz w:val="48"/>
          <w:szCs w:val="48"/>
        </w:rPr>
        <w:t>Examination Data Form</w:t>
      </w:r>
      <w:r w:rsidR="002B4E59">
        <w:rPr>
          <w:noProof/>
        </w:rPr>
        <w:drawing>
          <wp:anchor distT="0" distB="0" distL="114300" distR="114300" simplePos="0" relativeHeight="251661312" behindDoc="0" locked="0" layoutInCell="0" allowOverlap="1" wp14:anchorId="46AC1E16" wp14:editId="540B1A11">
            <wp:simplePos x="0" y="0"/>
            <wp:positionH relativeFrom="margin">
              <wp:posOffset>4587240</wp:posOffset>
            </wp:positionH>
            <wp:positionV relativeFrom="paragraph">
              <wp:posOffset>-701040</wp:posOffset>
            </wp:positionV>
            <wp:extent cx="1485900" cy="1104900"/>
            <wp:effectExtent l="0" t="0" r="0" b="0"/>
            <wp:wrapSquare wrapText="bothSides"/>
            <wp:docPr id="14" name="image07.jpg"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07.jpg" descr="IJS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14:paraId="58E9B3F1" w14:textId="77777777" w:rsidR="00595E60" w:rsidRDefault="00595E60">
      <w:pPr>
        <w:pStyle w:val="Normal1"/>
        <w:widowControl w:val="0"/>
        <w:tabs>
          <w:tab w:val="left" w:pos="6600"/>
        </w:tabs>
        <w:spacing w:before="653"/>
      </w:pPr>
      <w:r>
        <w:rPr>
          <w:rFonts w:ascii="Open Sans" w:hAnsi="Open Sans" w:cs="Open Sans"/>
          <w:sz w:val="24"/>
          <w:szCs w:val="24"/>
        </w:rPr>
        <w:tab/>
      </w:r>
      <w:r>
        <w:rPr>
          <w:b/>
          <w:sz w:val="18"/>
          <w:szCs w:val="18"/>
        </w:rPr>
        <w:t>DO NOT WRITE IN BOX</w:t>
      </w:r>
    </w:p>
    <w:p w14:paraId="18A90DE7" w14:textId="4D959FF4" w:rsidR="00595E60" w:rsidRDefault="00595E60">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proofErr w:type="spellStart"/>
      <w:r w:rsidR="00C82CA2">
        <w:rPr>
          <w:b/>
          <w:sz w:val="18"/>
          <w:szCs w:val="18"/>
        </w:rPr>
        <w:t>Participant</w:t>
      </w:r>
      <w:r>
        <w:rPr>
          <w:b/>
          <w:sz w:val="18"/>
          <w:szCs w:val="18"/>
        </w:rPr>
        <w:t>ID</w:t>
      </w:r>
      <w:proofErr w:type="spellEnd"/>
      <w:r>
        <w:rPr>
          <w:rFonts w:ascii="Open Sans" w:hAnsi="Open Sans" w:cs="Open Sans"/>
          <w:sz w:val="24"/>
          <w:szCs w:val="24"/>
        </w:rPr>
        <w:tab/>
      </w:r>
      <w:r>
        <w:rPr>
          <w:rFonts w:ascii="Corsiva" w:hAnsi="Corsiva" w:cs="Corsiva"/>
          <w:color w:val="FF0000"/>
        </w:rPr>
        <w:t>130294</w:t>
      </w:r>
    </w:p>
    <w:p w14:paraId="2887193B" w14:textId="77777777" w:rsidR="00595E60" w:rsidRDefault="00595E60">
      <w:pPr>
        <w:pStyle w:val="Normal1"/>
        <w:widowControl w:val="0"/>
        <w:tabs>
          <w:tab w:val="left" w:pos="6840"/>
          <w:tab w:val="right" w:pos="9240"/>
        </w:tabs>
        <w:spacing w:before="53"/>
      </w:pPr>
      <w:r>
        <w:rPr>
          <w:rFonts w:ascii="Open Sans" w:hAnsi="Open Sans" w:cs="Open Sans"/>
          <w:sz w:val="24"/>
          <w:szCs w:val="24"/>
        </w:rPr>
        <w:tab/>
      </w:r>
      <w:proofErr w:type="spellStart"/>
      <w:r>
        <w:rPr>
          <w:b/>
          <w:sz w:val="18"/>
          <w:szCs w:val="18"/>
        </w:rPr>
        <w:t>ExamID</w:t>
      </w:r>
      <w:proofErr w:type="spellEnd"/>
      <w:r>
        <w:rPr>
          <w:rFonts w:ascii="Open Sans" w:hAnsi="Open Sans" w:cs="Open Sans"/>
          <w:sz w:val="24"/>
          <w:szCs w:val="24"/>
        </w:rPr>
        <w:tab/>
      </w:r>
      <w:r>
        <w:rPr>
          <w:rFonts w:ascii="Corsiva" w:hAnsi="Corsiva" w:cs="Corsiva"/>
          <w:color w:val="FF0000"/>
        </w:rPr>
        <w:t>583</w:t>
      </w:r>
    </w:p>
    <w:p w14:paraId="61DFBCC1" w14:textId="77777777" w:rsidR="00595E60" w:rsidRDefault="00595E60">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2</w:t>
      </w:r>
    </w:p>
    <w:p w14:paraId="5F592D86" w14:textId="77777777" w:rsidR="00595E60" w:rsidRDefault="00595E60">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14:paraId="7B345FB8" w14:textId="0026428A" w:rsidR="00595E60" w:rsidRDefault="00595E60">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2B4E59">
        <w:rPr>
          <w:noProof/>
        </w:rPr>
        <mc:AlternateContent>
          <mc:Choice Requires="wps">
            <w:drawing>
              <wp:anchor distT="0" distB="0" distL="114300" distR="114300" simplePos="0" relativeHeight="251662336" behindDoc="0" locked="0" layoutInCell="0" allowOverlap="1" wp14:anchorId="48F3E37B" wp14:editId="4F6AAF56">
                <wp:simplePos x="0" y="0"/>
                <wp:positionH relativeFrom="margin">
                  <wp:posOffset>2247900</wp:posOffset>
                </wp:positionH>
                <wp:positionV relativeFrom="paragraph">
                  <wp:posOffset>76200</wp:posOffset>
                </wp:positionV>
                <wp:extent cx="469900" cy="342900"/>
                <wp:effectExtent l="0" t="0" r="0"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14:paraId="6223AB28" w14:textId="77777777" w:rsidR="00595E60" w:rsidRDefault="00595E60">
                            <w:pPr>
                              <w:pStyle w:val="Normal1"/>
                              <w:textDirection w:val="btLr"/>
                              <w:rPr>
                                <w:ins w:id="4" w:author="Michael A. Kohn" w:date="2021-07-26T23:09:00Z"/>
                              </w:rP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w14:anchorId="48F3E37B" id="Oval 10" o:spid="_x0000_s1028" style="position:absolute;margin-left:177pt;margin-top:6pt;width:37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" o:allowincell="f" filled="f" strokecolor="blue" strokeweight="1pt">
                <v:path arrowok="t"/>
                <v:textbox inset="2.53958mm,2.53958mm,2.53958mm,2.53958mm">
                  <w:txbxContent>
                    <w:p w14:paraId="6223AB28" w14:textId="77777777" w:rsidR="00595E60" w:rsidRDefault="00595E60">
                      <w:pPr>
                        <w:pStyle w:val="Normal1"/>
                        <w:textDirection w:val="btLr"/>
                        <w:rPr>
                          <w:ins w:id="5" w:author="Michael A. Kohn" w:date="2021-07-26T23:09:00Z"/>
                        </w:rPr>
                      </w:pPr>
                    </w:p>
                  </w:txbxContent>
                </v:textbox>
                <w10:wrap anchorx="margin"/>
              </v:oval>
            </w:pict>
          </mc:Fallback>
        </mc:AlternateContent>
      </w:r>
    </w:p>
    <w:p w14:paraId="23490138" w14:textId="56D35504" w:rsidR="00595E60" w:rsidRDefault="00595E60">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sidR="002B4E59">
        <w:rPr>
          <w:noProof/>
        </w:rPr>
        <mc:AlternateContent>
          <mc:Choice Requires="wps">
            <w:drawing>
              <wp:anchor distT="0" distB="0" distL="114300" distR="114300" simplePos="0" relativeHeight="251663360" behindDoc="0" locked="0" layoutInCell="0" allowOverlap="1" wp14:anchorId="4AD56549" wp14:editId="779B82B3">
                <wp:simplePos x="0" y="0"/>
                <wp:positionH relativeFrom="margin">
                  <wp:posOffset>3136900</wp:posOffset>
                </wp:positionH>
                <wp:positionV relativeFrom="paragraph">
                  <wp:posOffset>63500</wp:posOffset>
                </wp:positionV>
                <wp:extent cx="685800" cy="279400"/>
                <wp:effectExtent l="0" t="0" r="0" b="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79400"/>
                        </a:xfrm>
                        <a:prstGeom prst="ellipse">
                          <a:avLst/>
                        </a:prstGeom>
                        <a:noFill/>
                        <a:ln w="12700" cap="flat" cmpd="sng">
                          <a:solidFill>
                            <a:srgbClr val="0000FF"/>
                          </a:solidFill>
                          <a:prstDash val="solid"/>
                          <a:round/>
                          <a:headEnd type="none" w="med" len="med"/>
                          <a:tailEnd type="none" w="med" len="med"/>
                        </a:ln>
                      </wps:spPr>
                      <wps:txbx>
                        <w:txbxContent>
                          <w:p w14:paraId="371E13D8" w14:textId="77777777" w:rsidR="00595E60" w:rsidRDefault="00595E60">
                            <w:pPr>
                              <w:pStyle w:val="Normal1"/>
                              <w:textDirection w:val="btLr"/>
                              <w:rPr>
                                <w:ins w:id="6" w:author="Michael A. Kohn" w:date="2021-07-26T23:09:00Z"/>
                              </w:rP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w14:anchorId="4AD56549" id="Oval 9" o:spid="_x0000_s1029" style="position:absolute;margin-left:247pt;margin-top:5pt;width:54pt;height: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" o:allowincell="f" filled="f" strokecolor="blue" strokeweight="1pt">
                <v:path arrowok="t"/>
                <v:textbox inset="2.53958mm,2.53958mm,2.53958mm,2.53958mm">
                  <w:txbxContent>
                    <w:p w14:paraId="371E13D8" w14:textId="77777777" w:rsidR="00595E60" w:rsidRDefault="00595E60">
                      <w:pPr>
                        <w:pStyle w:val="Normal1"/>
                        <w:textDirection w:val="btLr"/>
                        <w:rPr>
                          <w:ins w:id="7" w:author="Michael A. Kohn" w:date="2021-07-26T23:09:00Z"/>
                        </w:rPr>
                      </w:pPr>
                    </w:p>
                  </w:txbxContent>
                </v:textbox>
                <w10:wrap anchorx="margin"/>
              </v:oval>
            </w:pict>
          </mc:Fallback>
        </mc:AlternateContent>
      </w:r>
    </w:p>
    <w:p w14:paraId="42C0800F" w14:textId="77777777" w:rsidR="00595E60" w:rsidRDefault="00595E60">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04/04/2017</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 xml:space="preserve">Antonia </w:t>
      </w:r>
      <w:proofErr w:type="spellStart"/>
      <w:r>
        <w:rPr>
          <w:sz w:val="24"/>
          <w:szCs w:val="24"/>
        </w:rPr>
        <w:t>Coello</w:t>
      </w:r>
      <w:proofErr w:type="spellEnd"/>
      <w:r>
        <w:rPr>
          <w:sz w:val="24"/>
          <w:szCs w:val="24"/>
        </w:rPr>
        <w:t xml:space="preserve"> </w:t>
      </w:r>
      <w:proofErr w:type="spellStart"/>
      <w:r>
        <w:rPr>
          <w:sz w:val="24"/>
          <w:szCs w:val="24"/>
        </w:rPr>
        <w:t>Novello</w:t>
      </w:r>
      <w:proofErr w:type="spellEnd"/>
    </w:p>
    <w:p w14:paraId="6DFD9A8F" w14:textId="77777777" w:rsidR="00595E60" w:rsidRDefault="00595E60">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18.0</w:t>
      </w:r>
    </w:p>
    <w:p w14:paraId="351F5B5B" w14:textId="77777777" w:rsidR="00595E60" w:rsidRDefault="00595E60">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t>_______</w:t>
      </w:r>
    </w:p>
    <w:p w14:paraId="0F009232" w14:textId="77777777" w:rsidR="00595E60" w:rsidRDefault="00595E60">
      <w:pPr>
        <w:pStyle w:val="Normal1"/>
        <w:widowControl w:val="0"/>
        <w:tabs>
          <w:tab w:val="left" w:pos="3120"/>
          <w:tab w:val="center" w:pos="4837"/>
        </w:tabs>
      </w:pPr>
      <w:r>
        <w:rPr>
          <w:rFonts w:ascii="Open Sans" w:hAnsi="Open Sans" w:cs="Open Sans"/>
          <w:sz w:val="24"/>
          <w:szCs w:val="24"/>
        </w:rPr>
        <w:t xml:space="preserve">  </w:t>
      </w:r>
      <w:r>
        <w:rPr>
          <w:b/>
          <w:sz w:val="28"/>
          <w:szCs w:val="28"/>
        </w:rPr>
        <w:t>Height in cm</w:t>
      </w:r>
      <w:r>
        <w:rPr>
          <w:rFonts w:ascii="Open Sans" w:hAnsi="Open Sans" w:cs="Open Sans"/>
          <w:sz w:val="24"/>
          <w:szCs w:val="24"/>
        </w:rPr>
        <w:t xml:space="preserve">       </w:t>
      </w:r>
      <w:r>
        <w:rPr>
          <w:rFonts w:ascii="Corsiva" w:hAnsi="Corsiva" w:cs="Corsiva"/>
          <w:color w:val="0000FF"/>
          <w:sz w:val="28"/>
          <w:szCs w:val="28"/>
          <w:u w:val="single"/>
        </w:rPr>
        <w:t>104</w:t>
      </w:r>
    </w:p>
    <w:p w14:paraId="23F53D5D" w14:textId="77777777" w:rsidR="00595E60" w:rsidRDefault="00595E60">
      <w:pPr>
        <w:pStyle w:val="Normal1"/>
        <w:widowControl w:val="0"/>
        <w:tabs>
          <w:tab w:val="left" w:pos="90"/>
          <w:tab w:val="center" w:pos="2317"/>
        </w:tabs>
      </w:pPr>
    </w:p>
    <w:p w14:paraId="123FF147" w14:textId="77777777" w:rsidR="00595E60" w:rsidRDefault="00595E60">
      <w:pPr>
        <w:pStyle w:val="Normal1"/>
        <w:widowControl w:val="0"/>
        <w:tabs>
          <w:tab w:val="left" w:pos="90"/>
        </w:tabs>
        <w:spacing w:before="60"/>
      </w:pPr>
    </w:p>
    <w:p w14:paraId="3A17F820" w14:textId="77777777" w:rsidR="00595E60" w:rsidRDefault="00595E60">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4</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C-2</w:t>
      </w:r>
    </w:p>
    <w:p w14:paraId="4496BA78" w14:textId="77777777" w:rsidR="00595E60" w:rsidRDefault="00595E60">
      <w:pPr>
        <w:pStyle w:val="Normal1"/>
        <w:widowControl w:val="0"/>
        <w:tabs>
          <w:tab w:val="left" w:pos="90"/>
          <w:tab w:val="center" w:pos="2317"/>
        </w:tabs>
      </w:pP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595E60" w14:paraId="2A4C5ED1" w14:textId="77777777" w:rsidTr="00BB3C6F">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14:paraId="657C5513" w14:textId="77777777" w:rsidR="00595E60" w:rsidRDefault="00595E60" w:rsidP="002E55A5">
            <w:pPr>
              <w:pStyle w:val="Normal1"/>
              <w:widowControl w:val="0"/>
              <w:jc w:val="center"/>
            </w:pPr>
            <w:proofErr w:type="spellStart"/>
            <w:r w:rsidRPr="002E55A5">
              <w:rPr>
                <w:rFonts w:ascii="Calibri" w:hAnsi="Calibri" w:cs="Calibri"/>
                <w:b/>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14:paraId="6DD89EAE" w14:textId="77777777" w:rsidR="00595E60" w:rsidRDefault="00595E60" w:rsidP="002E55A5">
            <w:pPr>
              <w:pStyle w:val="Normal1"/>
              <w:widowControl w:val="0"/>
              <w:jc w:val="center"/>
            </w:pPr>
            <w:proofErr w:type="spellStart"/>
            <w:r w:rsidRPr="002E55A5">
              <w:rPr>
                <w:rFonts w:ascii="Calibri" w:hAnsi="Calibri" w:cs="Calibri"/>
                <w:b/>
              </w:rPr>
              <w:t>PEDSRatingTxt</w:t>
            </w:r>
            <w:proofErr w:type="spellEnd"/>
          </w:p>
        </w:tc>
      </w:tr>
      <w:tr w:rsidR="00595E60" w14:paraId="601132B0"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4EDE3717" w14:textId="77777777" w:rsidR="00595E60" w:rsidRDefault="00595E60"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3DF44BEA" w14:textId="77777777" w:rsidR="00595E60" w:rsidRDefault="00595E60" w:rsidP="002E55A5">
            <w:pPr>
              <w:pStyle w:val="Normal1"/>
              <w:widowControl w:val="0"/>
            </w:pPr>
            <w:r w:rsidRPr="002E55A5">
              <w:rPr>
                <w:rFonts w:ascii="Calibri" w:hAnsi="Calibri" w:cs="Calibri"/>
              </w:rPr>
              <w:t>High Risk - Need for speech and language evaluation</w:t>
            </w:r>
          </w:p>
        </w:tc>
      </w:tr>
      <w:tr w:rsidR="00595E60" w14:paraId="4E3C8CC4"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ED26C3F" w14:textId="77777777" w:rsidR="00595E60" w:rsidRDefault="00595E60"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398F6C5A" w14:textId="77777777" w:rsidR="00595E60" w:rsidRDefault="00595E60" w:rsidP="002E55A5">
            <w:pPr>
              <w:pStyle w:val="Normal1"/>
              <w:widowControl w:val="0"/>
            </w:pPr>
            <w:r w:rsidRPr="002E55A5">
              <w:rPr>
                <w:rFonts w:ascii="Calibri" w:hAnsi="Calibri" w:cs="Calibri"/>
              </w:rPr>
              <w:t>High Risk - Need for testing by a developmental psychologist</w:t>
            </w:r>
          </w:p>
        </w:tc>
      </w:tr>
      <w:tr w:rsidR="00595E60" w14:paraId="64CE00A9"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3F10D67" w14:textId="77777777" w:rsidR="00595E60" w:rsidRDefault="00595E60"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519BE5DC" w14:textId="77777777" w:rsidR="00595E60" w:rsidRDefault="00595E60" w:rsidP="002E55A5">
            <w:pPr>
              <w:pStyle w:val="Normal1"/>
              <w:widowControl w:val="0"/>
            </w:pPr>
            <w:r w:rsidRPr="002E55A5">
              <w:rPr>
                <w:rFonts w:ascii="Calibri" w:hAnsi="Calibri" w:cs="Calibri"/>
              </w:rPr>
              <w:t>Moderate Risk - Non-</w:t>
            </w:r>
            <w:proofErr w:type="spellStart"/>
            <w:r w:rsidRPr="002E55A5">
              <w:rPr>
                <w:rFonts w:ascii="Calibri" w:hAnsi="Calibri" w:cs="Calibri"/>
              </w:rPr>
              <w:t>dvelopmental</w:t>
            </w:r>
            <w:proofErr w:type="spellEnd"/>
            <w:r w:rsidRPr="002E55A5">
              <w:rPr>
                <w:rFonts w:ascii="Calibri" w:hAnsi="Calibri" w:cs="Calibri"/>
              </w:rPr>
              <w:t xml:space="preserve"> concerns</w:t>
            </w:r>
          </w:p>
        </w:tc>
      </w:tr>
      <w:tr w:rsidR="00595E60" w14:paraId="4EBBDBBB"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4DFC4822" w14:textId="77777777" w:rsidR="00595E60" w:rsidRDefault="00595E60"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62681A0A" w14:textId="77777777" w:rsidR="00595E60" w:rsidRDefault="00595E60" w:rsidP="002E55A5">
            <w:pPr>
              <w:pStyle w:val="Normal1"/>
              <w:widowControl w:val="0"/>
            </w:pPr>
            <w:r w:rsidRPr="002E55A5">
              <w:rPr>
                <w:rFonts w:ascii="Calibri" w:hAnsi="Calibri" w:cs="Calibri"/>
              </w:rPr>
              <w:t>Moderate Risk -Behavioral issues and at least 1 developmental concern and</w:t>
            </w:r>
          </w:p>
        </w:tc>
      </w:tr>
      <w:tr w:rsidR="00595E60" w14:paraId="4339B8F7"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17E97691" w14:textId="77777777" w:rsidR="00595E60" w:rsidRDefault="00595E60"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72766626" w14:textId="77777777" w:rsidR="00595E60" w:rsidRDefault="00595E60" w:rsidP="002E55A5">
            <w:pPr>
              <w:pStyle w:val="Normal1"/>
              <w:widowControl w:val="0"/>
            </w:pPr>
            <w:r w:rsidRPr="002E55A5">
              <w:rPr>
                <w:rFonts w:ascii="Calibri" w:hAnsi="Calibri" w:cs="Calibri"/>
              </w:rPr>
              <w:t>Elevated Behavioral/Mental Health Risk - &gt;</w:t>
            </w:r>
            <w:proofErr w:type="gramStart"/>
            <w:r w:rsidRPr="002E55A5">
              <w:rPr>
                <w:rFonts w:ascii="Calibri" w:hAnsi="Calibri" w:cs="Calibri"/>
              </w:rPr>
              <w:t>=  4.5</w:t>
            </w:r>
            <w:proofErr w:type="gramEnd"/>
            <w:r w:rsidRPr="002E55A5">
              <w:rPr>
                <w:rFonts w:ascii="Calibri" w:hAnsi="Calibri" w:cs="Calibri"/>
              </w:rPr>
              <w:t xml:space="preserve"> years</w:t>
            </w:r>
          </w:p>
        </w:tc>
      </w:tr>
      <w:tr w:rsidR="00595E60" w14:paraId="56368278"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1879AAA2" w14:textId="77777777" w:rsidR="00595E60" w:rsidRDefault="00595E60"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0E93C699" w14:textId="77777777" w:rsidR="00595E60" w:rsidRDefault="00595E60" w:rsidP="002E55A5">
            <w:pPr>
              <w:pStyle w:val="Normal1"/>
              <w:widowControl w:val="0"/>
            </w:pPr>
            <w:r w:rsidRPr="002E55A5">
              <w:rPr>
                <w:rFonts w:ascii="Calibri" w:hAnsi="Calibri" w:cs="Calibri"/>
              </w:rPr>
              <w:t>Elevated Behavioral/Mental Health Risk - &lt; 4.5 years</w:t>
            </w:r>
          </w:p>
        </w:tc>
      </w:tr>
      <w:tr w:rsidR="00595E60" w14:paraId="184A1CD5"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43819DA" w14:textId="77777777" w:rsidR="00595E60" w:rsidRDefault="00595E60"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77447504" w14:textId="77777777" w:rsidR="00595E60" w:rsidRDefault="00595E60" w:rsidP="002E55A5">
            <w:pPr>
              <w:pStyle w:val="Normal1"/>
              <w:widowControl w:val="0"/>
            </w:pPr>
            <w:r w:rsidRPr="002E55A5">
              <w:rPr>
                <w:rFonts w:ascii="Calibri" w:hAnsi="Calibri" w:cs="Calibri"/>
              </w:rPr>
              <w:t>Low Risk for Developmental or Behavioral Problems</w:t>
            </w:r>
          </w:p>
        </w:tc>
      </w:tr>
    </w:tbl>
    <w:p w14:paraId="6E40CCF3" w14:textId="77777777" w:rsidR="00595E60" w:rsidRDefault="00595E60">
      <w:pPr>
        <w:pStyle w:val="Normal1"/>
      </w:pPr>
      <w:r>
        <w:br w:type="page"/>
      </w:r>
    </w:p>
    <w:p w14:paraId="4703819C" w14:textId="04714CBB" w:rsidR="00595E60" w:rsidRDefault="00595E60">
      <w:pPr>
        <w:pStyle w:val="Normal1"/>
        <w:widowControl w:val="0"/>
        <w:tabs>
          <w:tab w:val="left" w:pos="90"/>
        </w:tabs>
        <w:spacing w:before="60"/>
      </w:pPr>
      <w:r>
        <w:rPr>
          <w:sz w:val="48"/>
          <w:szCs w:val="48"/>
        </w:rPr>
        <w:lastRenderedPageBreak/>
        <w:t>Infant Hyperbilirubinemia Study</w:t>
      </w:r>
      <w:r w:rsidR="002B4E59">
        <w:rPr>
          <w:noProof/>
        </w:rPr>
        <w:drawing>
          <wp:anchor distT="0" distB="0" distL="114300" distR="114300" simplePos="0" relativeHeight="251664384" behindDoc="0" locked="0" layoutInCell="0" allowOverlap="1" wp14:anchorId="23F1FD6C" wp14:editId="1593DD65">
            <wp:simplePos x="0" y="0"/>
            <wp:positionH relativeFrom="margin">
              <wp:posOffset>4501515</wp:posOffset>
            </wp:positionH>
            <wp:positionV relativeFrom="paragraph">
              <wp:posOffset>-366395</wp:posOffset>
            </wp:positionV>
            <wp:extent cx="1485900" cy="1104900"/>
            <wp:effectExtent l="0" t="0" r="0" b="0"/>
            <wp:wrapSquare wrapText="bothSides"/>
            <wp:docPr id="8" name="image06.jpg"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06.jpg" descr="IJS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14:paraId="6C9016E9" w14:textId="77777777" w:rsidR="00595E60" w:rsidRDefault="00595E60">
      <w:pPr>
        <w:pStyle w:val="Normal1"/>
        <w:widowControl w:val="0"/>
        <w:tabs>
          <w:tab w:val="left" w:pos="90"/>
        </w:tabs>
        <w:spacing w:before="113"/>
      </w:pPr>
      <w:r>
        <w:rPr>
          <w:sz w:val="48"/>
          <w:szCs w:val="48"/>
        </w:rPr>
        <w:t>Examination Data Form</w:t>
      </w:r>
    </w:p>
    <w:p w14:paraId="6ECBCF4B" w14:textId="77777777" w:rsidR="00595E60" w:rsidRDefault="00595E60">
      <w:pPr>
        <w:pStyle w:val="Normal1"/>
        <w:widowControl w:val="0"/>
        <w:tabs>
          <w:tab w:val="left" w:pos="6600"/>
        </w:tabs>
        <w:spacing w:before="653"/>
      </w:pPr>
      <w:r>
        <w:rPr>
          <w:rFonts w:ascii="Open Sans" w:hAnsi="Open Sans" w:cs="Open Sans"/>
          <w:sz w:val="24"/>
          <w:szCs w:val="24"/>
        </w:rPr>
        <w:tab/>
      </w:r>
      <w:r>
        <w:rPr>
          <w:b/>
          <w:sz w:val="18"/>
          <w:szCs w:val="18"/>
        </w:rPr>
        <w:t>DO NOT WRITE IN BOX</w:t>
      </w:r>
    </w:p>
    <w:p w14:paraId="1BDC6AC2" w14:textId="09994E5F" w:rsidR="00595E60" w:rsidRDefault="00595E60">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proofErr w:type="spellStart"/>
      <w:r w:rsidR="00C82CA2">
        <w:rPr>
          <w:b/>
          <w:sz w:val="18"/>
          <w:szCs w:val="18"/>
        </w:rPr>
        <w:t>Participant</w:t>
      </w:r>
      <w:r>
        <w:rPr>
          <w:b/>
          <w:sz w:val="18"/>
          <w:szCs w:val="18"/>
        </w:rPr>
        <w:t>ID</w:t>
      </w:r>
      <w:proofErr w:type="spellEnd"/>
      <w:r>
        <w:rPr>
          <w:rFonts w:ascii="Open Sans" w:hAnsi="Open Sans" w:cs="Open Sans"/>
          <w:sz w:val="24"/>
          <w:szCs w:val="24"/>
        </w:rPr>
        <w:tab/>
      </w:r>
      <w:r>
        <w:rPr>
          <w:rFonts w:ascii="Corsiva" w:hAnsi="Corsiva" w:cs="Corsiva"/>
          <w:color w:val="FF0000"/>
        </w:rPr>
        <w:t>130294</w:t>
      </w:r>
    </w:p>
    <w:p w14:paraId="71F8475A" w14:textId="77777777" w:rsidR="00595E60" w:rsidRDefault="00595E60">
      <w:pPr>
        <w:pStyle w:val="Normal1"/>
        <w:widowControl w:val="0"/>
        <w:tabs>
          <w:tab w:val="left" w:pos="6840"/>
          <w:tab w:val="right" w:pos="9240"/>
        </w:tabs>
        <w:spacing w:before="53"/>
      </w:pPr>
      <w:r>
        <w:rPr>
          <w:rFonts w:ascii="Open Sans" w:hAnsi="Open Sans" w:cs="Open Sans"/>
          <w:sz w:val="24"/>
          <w:szCs w:val="24"/>
        </w:rPr>
        <w:tab/>
      </w:r>
      <w:proofErr w:type="spellStart"/>
      <w:r>
        <w:rPr>
          <w:b/>
          <w:sz w:val="18"/>
          <w:szCs w:val="18"/>
        </w:rPr>
        <w:t>ExamID</w:t>
      </w:r>
      <w:proofErr w:type="spellEnd"/>
      <w:r>
        <w:rPr>
          <w:rFonts w:ascii="Open Sans" w:hAnsi="Open Sans" w:cs="Open Sans"/>
          <w:sz w:val="24"/>
          <w:szCs w:val="24"/>
        </w:rPr>
        <w:tab/>
      </w:r>
      <w:r>
        <w:rPr>
          <w:rFonts w:ascii="Corsiva" w:hAnsi="Corsiva" w:cs="Corsiva"/>
          <w:color w:val="FF0000"/>
        </w:rPr>
        <w:t>814</w:t>
      </w:r>
    </w:p>
    <w:p w14:paraId="5CD62E58" w14:textId="77777777" w:rsidR="00595E60" w:rsidRDefault="00595E60">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7</w:t>
      </w:r>
    </w:p>
    <w:p w14:paraId="1FBCE07B" w14:textId="77777777" w:rsidR="00595E60" w:rsidRDefault="00595E60">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14:paraId="2BFC817D" w14:textId="59603AF9" w:rsidR="00595E60" w:rsidRDefault="00595E60">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2B4E59">
        <w:rPr>
          <w:noProof/>
        </w:rPr>
        <mc:AlternateContent>
          <mc:Choice Requires="wps">
            <w:drawing>
              <wp:anchor distT="0" distB="0" distL="114300" distR="114300" simplePos="0" relativeHeight="251665408" behindDoc="0" locked="0" layoutInCell="0" allowOverlap="1" wp14:anchorId="64A13844" wp14:editId="17F87AF9">
                <wp:simplePos x="0" y="0"/>
                <wp:positionH relativeFrom="margin">
                  <wp:posOffset>2247900</wp:posOffset>
                </wp:positionH>
                <wp:positionV relativeFrom="paragraph">
                  <wp:posOffset>76200</wp:posOffset>
                </wp:positionV>
                <wp:extent cx="469900" cy="342900"/>
                <wp:effectExtent l="0" t="0" r="0" b="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14:paraId="59FDF9E9" w14:textId="77777777" w:rsidR="00595E60" w:rsidRDefault="00595E60">
                            <w:pPr>
                              <w:pStyle w:val="Normal1"/>
                              <w:textDirection w:val="btLr"/>
                              <w:rPr>
                                <w:ins w:id="8" w:author="Michael A. Kohn" w:date="2021-07-26T23:09:00Z"/>
                              </w:rP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w14:anchorId="64A13844" id="Oval 12" o:spid="_x0000_s1030" style="position:absolute;margin-left:177pt;margin-top:6pt;width:37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" o:allowincell="f" filled="f" strokecolor="blue" strokeweight="1pt">
                <v:path arrowok="t"/>
                <v:textbox inset="2.53958mm,2.53958mm,2.53958mm,2.53958mm">
                  <w:txbxContent>
                    <w:p w14:paraId="59FDF9E9" w14:textId="77777777" w:rsidR="00595E60" w:rsidRDefault="00595E60">
                      <w:pPr>
                        <w:pStyle w:val="Normal1"/>
                        <w:textDirection w:val="btLr"/>
                        <w:rPr>
                          <w:ins w:id="9" w:author="Michael A. Kohn" w:date="2021-07-26T23:09:00Z"/>
                        </w:rPr>
                      </w:pPr>
                    </w:p>
                  </w:txbxContent>
                </v:textbox>
                <w10:wrap anchorx="margin"/>
              </v:oval>
            </w:pict>
          </mc:Fallback>
        </mc:AlternateContent>
      </w:r>
    </w:p>
    <w:p w14:paraId="110051BC" w14:textId="5BC33F97" w:rsidR="00595E60" w:rsidRDefault="00595E60">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sidR="002B4E59">
        <w:rPr>
          <w:noProof/>
        </w:rPr>
        <mc:AlternateContent>
          <mc:Choice Requires="wps">
            <w:drawing>
              <wp:anchor distT="0" distB="0" distL="114300" distR="114300" simplePos="0" relativeHeight="251666432" behindDoc="0" locked="0" layoutInCell="0" allowOverlap="1" wp14:anchorId="32925602" wp14:editId="32FA635E">
                <wp:simplePos x="0" y="0"/>
                <wp:positionH relativeFrom="margin">
                  <wp:posOffset>3048000</wp:posOffset>
                </wp:positionH>
                <wp:positionV relativeFrom="paragraph">
                  <wp:posOffset>127000</wp:posOffset>
                </wp:positionV>
                <wp:extent cx="685800" cy="279400"/>
                <wp:effectExtent l="0" t="0" r="0" b="0"/>
                <wp:wrapNone/>
                <wp:docPr id="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79400"/>
                        </a:xfrm>
                        <a:prstGeom prst="ellipse">
                          <a:avLst/>
                        </a:prstGeom>
                        <a:noFill/>
                        <a:ln w="12700" cap="flat" cmpd="sng">
                          <a:solidFill>
                            <a:srgbClr val="0000FF"/>
                          </a:solidFill>
                          <a:prstDash val="solid"/>
                          <a:round/>
                          <a:headEnd type="none" w="med" len="med"/>
                          <a:tailEnd type="none" w="med" len="med"/>
                        </a:ln>
                      </wps:spPr>
                      <wps:txbx>
                        <w:txbxContent>
                          <w:p w14:paraId="059ADB85" w14:textId="77777777" w:rsidR="00595E60" w:rsidRDefault="00595E60">
                            <w:pPr>
                              <w:pStyle w:val="Normal1"/>
                              <w:textDirection w:val="btLr"/>
                              <w:rPr>
                                <w:ins w:id="10" w:author="Michael A. Kohn" w:date="2021-07-26T23:09:00Z"/>
                              </w:rP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w14:anchorId="32925602" id="Oval 11" o:spid="_x0000_s1031" style="position:absolute;margin-left:240pt;margin-top:10pt;width:54pt;height:2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" o:allowincell="f" filled="f" strokecolor="blue" strokeweight="1pt">
                <v:path arrowok="t"/>
                <v:textbox inset="2.53958mm,2.53958mm,2.53958mm,2.53958mm">
                  <w:txbxContent>
                    <w:p w14:paraId="059ADB85" w14:textId="77777777" w:rsidR="00595E60" w:rsidRDefault="00595E60">
                      <w:pPr>
                        <w:pStyle w:val="Normal1"/>
                        <w:textDirection w:val="btLr"/>
                        <w:rPr>
                          <w:ins w:id="11" w:author="Michael A. Kohn" w:date="2021-07-26T23:09:00Z"/>
                        </w:rPr>
                      </w:pPr>
                    </w:p>
                  </w:txbxContent>
                </v:textbox>
                <w10:wrap anchorx="margin"/>
              </v:oval>
            </w:pict>
          </mc:Fallback>
        </mc:AlternateContent>
      </w:r>
    </w:p>
    <w:p w14:paraId="544C4B0C" w14:textId="77777777" w:rsidR="00595E60" w:rsidRDefault="00595E60">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03/18/2018</w:t>
      </w:r>
      <w:r>
        <w:rPr>
          <w:rFonts w:ascii="Open Sans" w:hAnsi="Open Sans" w:cs="Open Sans"/>
          <w:sz w:val="24"/>
          <w:szCs w:val="24"/>
        </w:rPr>
        <w:tab/>
      </w:r>
      <w:r>
        <w:rPr>
          <w:b/>
          <w:sz w:val="24"/>
          <w:szCs w:val="24"/>
        </w:rPr>
        <w:t>Examiner's Name</w:t>
      </w:r>
      <w:r>
        <w:rPr>
          <w:rFonts w:ascii="Open Sans" w:hAnsi="Open Sans" w:cs="Open Sans"/>
          <w:sz w:val="24"/>
          <w:szCs w:val="24"/>
        </w:rPr>
        <w:tab/>
      </w:r>
      <w:proofErr w:type="spellStart"/>
      <w:r>
        <w:rPr>
          <w:sz w:val="24"/>
          <w:szCs w:val="24"/>
        </w:rPr>
        <w:t>Lushniak</w:t>
      </w:r>
      <w:proofErr w:type="spellEnd"/>
    </w:p>
    <w:p w14:paraId="0DE7FC94" w14:textId="77777777" w:rsidR="00595E60" w:rsidRDefault="00595E60">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21.4</w:t>
      </w:r>
    </w:p>
    <w:p w14:paraId="17D17EDA" w14:textId="77777777" w:rsidR="00595E60" w:rsidRDefault="00595E60">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125</w:t>
      </w:r>
    </w:p>
    <w:p w14:paraId="5AFC36CD" w14:textId="77777777" w:rsidR="00595E60" w:rsidRDefault="00595E60">
      <w:pPr>
        <w:pStyle w:val="Normal1"/>
        <w:widowControl w:val="0"/>
        <w:tabs>
          <w:tab w:val="left" w:pos="90"/>
          <w:tab w:val="center" w:pos="2317"/>
        </w:tabs>
      </w:pPr>
      <w:r>
        <w:rPr>
          <w:rFonts w:ascii="Open Sans" w:hAnsi="Open Sans" w:cs="Open Sans"/>
          <w:sz w:val="24"/>
          <w:szCs w:val="24"/>
        </w:rPr>
        <w:tab/>
      </w:r>
      <w:r>
        <w:rPr>
          <w:b/>
          <w:sz w:val="28"/>
          <w:szCs w:val="28"/>
        </w:rPr>
        <w:t>Height in cm</w:t>
      </w:r>
      <w:r>
        <w:rPr>
          <w:rFonts w:ascii="Open Sans" w:hAnsi="Open Sans" w:cs="Open Sans"/>
          <w:sz w:val="24"/>
          <w:szCs w:val="24"/>
        </w:rPr>
        <w:tab/>
      </w:r>
      <w:r>
        <w:rPr>
          <w:rFonts w:ascii="Corsiva" w:hAnsi="Corsiva" w:cs="Corsiva"/>
          <w:color w:val="0000FF"/>
          <w:sz w:val="28"/>
          <w:szCs w:val="28"/>
          <w:u w:val="single"/>
        </w:rPr>
        <w:t>112</w:t>
      </w:r>
    </w:p>
    <w:p w14:paraId="18CF4CDD" w14:textId="77777777" w:rsidR="00595E60" w:rsidRDefault="00595E60">
      <w:pPr>
        <w:pStyle w:val="Normal1"/>
        <w:widowControl w:val="0"/>
        <w:tabs>
          <w:tab w:val="left" w:pos="90"/>
          <w:tab w:val="center" w:pos="2317"/>
        </w:tabs>
      </w:pPr>
    </w:p>
    <w:p w14:paraId="63C46D76" w14:textId="77777777" w:rsidR="00595E60" w:rsidRDefault="00595E60">
      <w:pPr>
        <w:pStyle w:val="Normal1"/>
        <w:widowControl w:val="0"/>
        <w:tabs>
          <w:tab w:val="left" w:pos="90"/>
          <w:tab w:val="center" w:pos="2317"/>
        </w:tabs>
      </w:pPr>
    </w:p>
    <w:p w14:paraId="01A82408" w14:textId="77777777" w:rsidR="00595E60" w:rsidRDefault="00595E60">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5</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E</w:t>
      </w:r>
    </w:p>
    <w:p w14:paraId="2A7B0A6B" w14:textId="77777777" w:rsidR="00595E60" w:rsidRDefault="00595E60">
      <w:pPr>
        <w:pStyle w:val="Normal1"/>
        <w:widowControl w:val="0"/>
        <w:tabs>
          <w:tab w:val="left" w:pos="90"/>
          <w:tab w:val="center" w:pos="2317"/>
        </w:tabs>
      </w:pP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595E60" w14:paraId="787AF717" w14:textId="77777777" w:rsidTr="00BB3C6F">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14:paraId="4D4B7799" w14:textId="77777777" w:rsidR="00595E60" w:rsidRDefault="00595E60" w:rsidP="002E55A5">
            <w:pPr>
              <w:pStyle w:val="Normal1"/>
              <w:widowControl w:val="0"/>
              <w:jc w:val="center"/>
            </w:pPr>
            <w:proofErr w:type="spellStart"/>
            <w:r w:rsidRPr="002E55A5">
              <w:rPr>
                <w:rFonts w:ascii="Calibri" w:hAnsi="Calibri" w:cs="Calibri"/>
                <w:b/>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14:paraId="63380DEC" w14:textId="77777777" w:rsidR="00595E60" w:rsidRDefault="00595E60" w:rsidP="002E55A5">
            <w:pPr>
              <w:pStyle w:val="Normal1"/>
              <w:widowControl w:val="0"/>
              <w:jc w:val="center"/>
            </w:pPr>
            <w:proofErr w:type="spellStart"/>
            <w:r w:rsidRPr="002E55A5">
              <w:rPr>
                <w:rFonts w:ascii="Calibri" w:hAnsi="Calibri" w:cs="Calibri"/>
                <w:b/>
              </w:rPr>
              <w:t>PEDSRatingTxt</w:t>
            </w:r>
            <w:proofErr w:type="spellEnd"/>
          </w:p>
        </w:tc>
      </w:tr>
      <w:tr w:rsidR="00595E60" w14:paraId="08A1E7FC"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20661DD3" w14:textId="77777777" w:rsidR="00595E60" w:rsidRDefault="00595E60"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0892F3DC" w14:textId="77777777" w:rsidR="00595E60" w:rsidRDefault="00595E60" w:rsidP="002E55A5">
            <w:pPr>
              <w:pStyle w:val="Normal1"/>
              <w:widowControl w:val="0"/>
            </w:pPr>
            <w:r w:rsidRPr="002E55A5">
              <w:rPr>
                <w:rFonts w:ascii="Calibri" w:hAnsi="Calibri" w:cs="Calibri"/>
              </w:rPr>
              <w:t>High Risk - Need for speech and language evaluation</w:t>
            </w:r>
          </w:p>
        </w:tc>
      </w:tr>
      <w:tr w:rsidR="00595E60" w14:paraId="4E591B68"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464D76B4" w14:textId="77777777" w:rsidR="00595E60" w:rsidRDefault="00595E60"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24CFAE29" w14:textId="77777777" w:rsidR="00595E60" w:rsidRDefault="00595E60" w:rsidP="002E55A5">
            <w:pPr>
              <w:pStyle w:val="Normal1"/>
              <w:widowControl w:val="0"/>
            </w:pPr>
            <w:r w:rsidRPr="002E55A5">
              <w:rPr>
                <w:rFonts w:ascii="Calibri" w:hAnsi="Calibri" w:cs="Calibri"/>
              </w:rPr>
              <w:t>High Risk - Need for testing by a developmental psychologist</w:t>
            </w:r>
          </w:p>
        </w:tc>
      </w:tr>
      <w:tr w:rsidR="00595E60" w14:paraId="7B503EBC"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4B7D4DAE" w14:textId="77777777" w:rsidR="00595E60" w:rsidRDefault="00595E60"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2119F171" w14:textId="77777777" w:rsidR="00595E60" w:rsidRDefault="00595E60" w:rsidP="002E55A5">
            <w:pPr>
              <w:pStyle w:val="Normal1"/>
              <w:widowControl w:val="0"/>
            </w:pPr>
            <w:r w:rsidRPr="002E55A5">
              <w:rPr>
                <w:rFonts w:ascii="Calibri" w:hAnsi="Calibri" w:cs="Calibri"/>
              </w:rPr>
              <w:t>Moderate Risk - Non-d</w:t>
            </w:r>
            <w:r>
              <w:rPr>
                <w:rFonts w:ascii="Calibri" w:hAnsi="Calibri" w:cs="Calibri"/>
              </w:rPr>
              <w:t>e</w:t>
            </w:r>
            <w:r w:rsidRPr="002E55A5">
              <w:rPr>
                <w:rFonts w:ascii="Calibri" w:hAnsi="Calibri" w:cs="Calibri"/>
              </w:rPr>
              <w:t>velopmental concerns</w:t>
            </w:r>
          </w:p>
        </w:tc>
      </w:tr>
      <w:tr w:rsidR="00595E60" w14:paraId="01AB1A46"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5083A576" w14:textId="77777777" w:rsidR="00595E60" w:rsidRDefault="00595E60"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656F80BF" w14:textId="77777777" w:rsidR="00595E60" w:rsidRDefault="00595E60" w:rsidP="002E55A5">
            <w:pPr>
              <w:pStyle w:val="Normal1"/>
              <w:widowControl w:val="0"/>
            </w:pPr>
            <w:r w:rsidRPr="002E55A5">
              <w:rPr>
                <w:rFonts w:ascii="Calibri" w:hAnsi="Calibri" w:cs="Calibri"/>
              </w:rPr>
              <w:t>Moderate Risk -Behavioral issues and at least 1 developmental concern and</w:t>
            </w:r>
          </w:p>
        </w:tc>
      </w:tr>
      <w:tr w:rsidR="00595E60" w14:paraId="427DAA28"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1C1B9EB6" w14:textId="77777777" w:rsidR="00595E60" w:rsidRDefault="00595E60"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6AA47732" w14:textId="77777777" w:rsidR="00595E60" w:rsidRDefault="00595E60" w:rsidP="002E55A5">
            <w:pPr>
              <w:pStyle w:val="Normal1"/>
              <w:widowControl w:val="0"/>
            </w:pPr>
            <w:r w:rsidRPr="002E55A5">
              <w:rPr>
                <w:rFonts w:ascii="Calibri" w:hAnsi="Calibri" w:cs="Calibri"/>
              </w:rPr>
              <w:t>Elevated Behavioral/Mental Health Risk - &gt;</w:t>
            </w:r>
            <w:proofErr w:type="gramStart"/>
            <w:r w:rsidRPr="002E55A5">
              <w:rPr>
                <w:rFonts w:ascii="Calibri" w:hAnsi="Calibri" w:cs="Calibri"/>
              </w:rPr>
              <w:t>=  4.5</w:t>
            </w:r>
            <w:proofErr w:type="gramEnd"/>
            <w:r w:rsidRPr="002E55A5">
              <w:rPr>
                <w:rFonts w:ascii="Calibri" w:hAnsi="Calibri" w:cs="Calibri"/>
              </w:rPr>
              <w:t xml:space="preserve"> years</w:t>
            </w:r>
          </w:p>
        </w:tc>
      </w:tr>
      <w:tr w:rsidR="00595E60" w14:paraId="6E69B146"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69F59712" w14:textId="77777777" w:rsidR="00595E60" w:rsidRDefault="00595E60"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0DB185E1" w14:textId="77777777" w:rsidR="00595E60" w:rsidRDefault="00595E60" w:rsidP="002E55A5">
            <w:pPr>
              <w:pStyle w:val="Normal1"/>
              <w:widowControl w:val="0"/>
            </w:pPr>
            <w:r w:rsidRPr="002E55A5">
              <w:rPr>
                <w:rFonts w:ascii="Calibri" w:hAnsi="Calibri" w:cs="Calibri"/>
              </w:rPr>
              <w:t>Elevated Behavioral/Mental Health Risk - &lt; 4.5 years</w:t>
            </w:r>
          </w:p>
        </w:tc>
      </w:tr>
      <w:tr w:rsidR="00595E60" w14:paraId="6D182311"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67C2AE88" w14:textId="77777777" w:rsidR="00595E60" w:rsidRDefault="00595E60"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32AE8B06" w14:textId="77777777" w:rsidR="00595E60" w:rsidRDefault="00595E60" w:rsidP="002E55A5">
            <w:pPr>
              <w:pStyle w:val="Normal1"/>
              <w:widowControl w:val="0"/>
            </w:pPr>
            <w:r w:rsidRPr="002E55A5">
              <w:rPr>
                <w:rFonts w:ascii="Calibri" w:hAnsi="Calibri" w:cs="Calibri"/>
              </w:rPr>
              <w:t>Low Risk for Developmental or Behavioral Problems</w:t>
            </w:r>
          </w:p>
        </w:tc>
      </w:tr>
    </w:tbl>
    <w:p w14:paraId="520644BA" w14:textId="77777777" w:rsidR="00595E60" w:rsidRDefault="00595E60">
      <w:pPr>
        <w:pStyle w:val="Normal1"/>
      </w:pPr>
    </w:p>
    <w:p w14:paraId="55876FA8" w14:textId="77777777" w:rsidR="00595E60" w:rsidRDefault="00595E60">
      <w:pPr>
        <w:pStyle w:val="Normal1"/>
      </w:pPr>
      <w:r>
        <w:br w:type="page"/>
      </w:r>
    </w:p>
    <w:p w14:paraId="47D362F0" w14:textId="77777777" w:rsidR="00595E60" w:rsidRDefault="00595E60">
      <w:pPr>
        <w:pStyle w:val="Normal1"/>
        <w:widowControl w:val="0"/>
        <w:tabs>
          <w:tab w:val="left" w:pos="90"/>
        </w:tabs>
        <w:spacing w:before="60"/>
      </w:pPr>
    </w:p>
    <w:p w14:paraId="1387620A" w14:textId="6C6B7B97" w:rsidR="00595E60" w:rsidRDefault="00595E60">
      <w:pPr>
        <w:pStyle w:val="Normal1"/>
        <w:widowControl w:val="0"/>
        <w:tabs>
          <w:tab w:val="left" w:pos="90"/>
        </w:tabs>
        <w:spacing w:before="113"/>
      </w:pPr>
      <w:r>
        <w:rPr>
          <w:sz w:val="48"/>
          <w:szCs w:val="48"/>
        </w:rPr>
        <w:t>Examination Data Form</w:t>
      </w:r>
      <w:r w:rsidR="002B4E59">
        <w:rPr>
          <w:noProof/>
        </w:rPr>
        <w:drawing>
          <wp:anchor distT="0" distB="0" distL="114300" distR="114300" simplePos="0" relativeHeight="251667456" behindDoc="0" locked="0" layoutInCell="0" allowOverlap="1" wp14:anchorId="4AC2E26B" wp14:editId="3174F179">
            <wp:simplePos x="0" y="0"/>
            <wp:positionH relativeFrom="margin">
              <wp:posOffset>4653915</wp:posOffset>
            </wp:positionH>
            <wp:positionV relativeFrom="paragraph">
              <wp:posOffset>-668020</wp:posOffset>
            </wp:positionV>
            <wp:extent cx="1485900" cy="1104900"/>
            <wp:effectExtent l="0" t="0" r="0" b="0"/>
            <wp:wrapSquare wrapText="bothSides"/>
            <wp:docPr id="11" name="image08.jpg"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08.jpg" descr="IJS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14:paraId="4BC8CCBC" w14:textId="77777777" w:rsidR="00595E60" w:rsidRDefault="00595E60">
      <w:pPr>
        <w:pStyle w:val="Normal1"/>
        <w:widowControl w:val="0"/>
        <w:tabs>
          <w:tab w:val="left" w:pos="6600"/>
        </w:tabs>
        <w:spacing w:before="653"/>
      </w:pPr>
      <w:r>
        <w:rPr>
          <w:rFonts w:ascii="Open Sans" w:hAnsi="Open Sans" w:cs="Open Sans"/>
          <w:sz w:val="24"/>
          <w:szCs w:val="24"/>
        </w:rPr>
        <w:tab/>
      </w:r>
      <w:r>
        <w:rPr>
          <w:b/>
          <w:sz w:val="18"/>
          <w:szCs w:val="18"/>
        </w:rPr>
        <w:t>DO NOT WRITE IN BOX</w:t>
      </w:r>
    </w:p>
    <w:p w14:paraId="71631D7D" w14:textId="727133BB" w:rsidR="00595E60" w:rsidRDefault="00595E60">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Rubeus</w:t>
      </w:r>
      <w:r>
        <w:rPr>
          <w:rFonts w:ascii="Open Sans" w:hAnsi="Open Sans" w:cs="Open Sans"/>
          <w:sz w:val="24"/>
          <w:szCs w:val="24"/>
        </w:rPr>
        <w:tab/>
      </w:r>
      <w:proofErr w:type="spellStart"/>
      <w:r w:rsidR="00C82CA2">
        <w:rPr>
          <w:b/>
          <w:sz w:val="18"/>
          <w:szCs w:val="18"/>
        </w:rPr>
        <w:t>Participant</w:t>
      </w:r>
      <w:r>
        <w:rPr>
          <w:b/>
          <w:sz w:val="18"/>
          <w:szCs w:val="18"/>
        </w:rPr>
        <w:t>ID</w:t>
      </w:r>
      <w:proofErr w:type="spellEnd"/>
      <w:r>
        <w:rPr>
          <w:rFonts w:ascii="Open Sans" w:hAnsi="Open Sans" w:cs="Open Sans"/>
          <w:sz w:val="24"/>
          <w:szCs w:val="24"/>
        </w:rPr>
        <w:tab/>
      </w:r>
      <w:r>
        <w:rPr>
          <w:rFonts w:ascii="Corsiva" w:hAnsi="Corsiva" w:cs="Corsiva"/>
          <w:color w:val="FF0000"/>
        </w:rPr>
        <w:t>2101</w:t>
      </w:r>
    </w:p>
    <w:p w14:paraId="026F3269" w14:textId="77777777" w:rsidR="00595E60" w:rsidRDefault="00595E60">
      <w:pPr>
        <w:pStyle w:val="Normal1"/>
        <w:widowControl w:val="0"/>
        <w:tabs>
          <w:tab w:val="left" w:pos="6840"/>
          <w:tab w:val="right" w:pos="9240"/>
        </w:tabs>
        <w:spacing w:before="53"/>
      </w:pPr>
      <w:r>
        <w:rPr>
          <w:rFonts w:ascii="Open Sans" w:hAnsi="Open Sans" w:cs="Open Sans"/>
          <w:sz w:val="24"/>
          <w:szCs w:val="24"/>
        </w:rPr>
        <w:tab/>
      </w:r>
      <w:proofErr w:type="spellStart"/>
      <w:r>
        <w:rPr>
          <w:b/>
          <w:sz w:val="18"/>
          <w:szCs w:val="18"/>
        </w:rPr>
        <w:t>ExamID</w:t>
      </w:r>
      <w:proofErr w:type="spellEnd"/>
      <w:r>
        <w:rPr>
          <w:rFonts w:ascii="Open Sans" w:hAnsi="Open Sans" w:cs="Open Sans"/>
          <w:sz w:val="24"/>
          <w:szCs w:val="24"/>
        </w:rPr>
        <w:tab/>
      </w:r>
      <w:r>
        <w:rPr>
          <w:rFonts w:ascii="Corsiva" w:hAnsi="Corsiva" w:cs="Corsiva"/>
          <w:color w:val="FF0000"/>
        </w:rPr>
        <w:t>13</w:t>
      </w:r>
    </w:p>
    <w:p w14:paraId="7EED8C21" w14:textId="77777777" w:rsidR="00595E60" w:rsidRDefault="00595E60">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01/30/2010</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7</w:t>
      </w:r>
    </w:p>
    <w:p w14:paraId="7A25D1B6" w14:textId="77777777" w:rsidR="00595E60" w:rsidRDefault="00595E60">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M</w:t>
      </w:r>
    </w:p>
    <w:p w14:paraId="17EB307A" w14:textId="7BDA9214" w:rsidR="00595E60" w:rsidRDefault="00595E60">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2B4E59">
        <w:rPr>
          <w:noProof/>
        </w:rPr>
        <mc:AlternateContent>
          <mc:Choice Requires="wps">
            <w:drawing>
              <wp:anchor distT="0" distB="0" distL="114300" distR="114300" simplePos="0" relativeHeight="251668480" behindDoc="0" locked="0" layoutInCell="0" allowOverlap="1" wp14:anchorId="6E60772F" wp14:editId="05C94A2D">
                <wp:simplePos x="0" y="0"/>
                <wp:positionH relativeFrom="margin">
                  <wp:posOffset>1701800</wp:posOffset>
                </wp:positionH>
                <wp:positionV relativeFrom="paragraph">
                  <wp:posOffset>76200</wp:posOffset>
                </wp:positionV>
                <wp:extent cx="469900" cy="342900"/>
                <wp:effectExtent l="0" t="0" r="0" b="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14:paraId="6E951D61" w14:textId="77777777" w:rsidR="00595E60" w:rsidRDefault="00595E60">
                            <w:pPr>
                              <w:pStyle w:val="Normal1"/>
                              <w:textDirection w:val="btLr"/>
                              <w:rPr>
                                <w:ins w:id="12" w:author="Michael A. Kohn" w:date="2021-07-26T23:09:00Z"/>
                              </w:rP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w14:anchorId="6E60772F" id="Oval 13" o:spid="_x0000_s1032" style="position:absolute;margin-left:134pt;margin-top:6pt;width:37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" o:allowincell="f" filled="f" strokecolor="blue" strokeweight="1pt">
                <v:path arrowok="t"/>
                <v:textbox inset="2.53958mm,2.53958mm,2.53958mm,2.53958mm">
                  <w:txbxContent>
                    <w:p w14:paraId="6E951D61" w14:textId="77777777" w:rsidR="00595E60" w:rsidRDefault="00595E60">
                      <w:pPr>
                        <w:pStyle w:val="Normal1"/>
                        <w:textDirection w:val="btLr"/>
                        <w:rPr>
                          <w:ins w:id="13" w:author="Michael A. Kohn" w:date="2021-07-26T23:09:00Z"/>
                        </w:rPr>
                      </w:pPr>
                    </w:p>
                  </w:txbxContent>
                </v:textbox>
                <w10:wrap anchorx="margin"/>
              </v:oval>
            </w:pict>
          </mc:Fallback>
        </mc:AlternateContent>
      </w:r>
    </w:p>
    <w:p w14:paraId="34AF6774" w14:textId="77777777" w:rsidR="00595E60" w:rsidRDefault="00595E60">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p>
    <w:p w14:paraId="48208A48" w14:textId="77777777" w:rsidR="00595E60" w:rsidRDefault="00595E60">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03/24/2015</w:t>
      </w:r>
      <w:r>
        <w:rPr>
          <w:rFonts w:ascii="Open Sans" w:hAnsi="Open Sans" w:cs="Open Sans"/>
          <w:sz w:val="24"/>
          <w:szCs w:val="24"/>
        </w:rPr>
        <w:tab/>
      </w:r>
      <w:r>
        <w:rPr>
          <w:b/>
          <w:sz w:val="24"/>
          <w:szCs w:val="24"/>
        </w:rPr>
        <w:t>Examiner's Name</w:t>
      </w:r>
      <w:r>
        <w:rPr>
          <w:rFonts w:ascii="Open Sans" w:hAnsi="Open Sans" w:cs="Open Sans"/>
          <w:sz w:val="24"/>
          <w:szCs w:val="24"/>
        </w:rPr>
        <w:tab/>
      </w:r>
      <w:proofErr w:type="spellStart"/>
      <w:r>
        <w:rPr>
          <w:sz w:val="24"/>
          <w:szCs w:val="24"/>
        </w:rPr>
        <w:t>Novello</w:t>
      </w:r>
      <w:proofErr w:type="spellEnd"/>
    </w:p>
    <w:p w14:paraId="2365CE64" w14:textId="77777777" w:rsidR="00595E60" w:rsidRDefault="00595E60">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17.0</w:t>
      </w:r>
    </w:p>
    <w:p w14:paraId="13AB8AD4" w14:textId="77777777" w:rsidR="00595E60" w:rsidRDefault="00595E60">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94</w:t>
      </w:r>
    </w:p>
    <w:p w14:paraId="36F998D8" w14:textId="77777777" w:rsidR="00595E60" w:rsidRDefault="00595E60">
      <w:pPr>
        <w:pStyle w:val="Normal1"/>
        <w:widowControl w:val="0"/>
        <w:tabs>
          <w:tab w:val="left" w:pos="90"/>
          <w:tab w:val="center" w:pos="2317"/>
        </w:tabs>
      </w:pPr>
      <w:r>
        <w:rPr>
          <w:rFonts w:ascii="Open Sans" w:hAnsi="Open Sans" w:cs="Open Sans"/>
          <w:sz w:val="24"/>
          <w:szCs w:val="24"/>
        </w:rPr>
        <w:tab/>
      </w:r>
      <w:r>
        <w:rPr>
          <w:b/>
          <w:sz w:val="28"/>
          <w:szCs w:val="28"/>
        </w:rPr>
        <w:t>Height in cm</w:t>
      </w:r>
      <w:r>
        <w:rPr>
          <w:rFonts w:ascii="Open Sans" w:hAnsi="Open Sans" w:cs="Open Sans"/>
          <w:sz w:val="24"/>
          <w:szCs w:val="24"/>
        </w:rPr>
        <w:tab/>
      </w:r>
      <w:r>
        <w:rPr>
          <w:rFonts w:ascii="Corsiva" w:hAnsi="Corsiva" w:cs="Corsiva"/>
          <w:color w:val="0000FF"/>
          <w:sz w:val="28"/>
          <w:szCs w:val="28"/>
          <w:u w:val="single"/>
        </w:rPr>
        <w:t>106</w:t>
      </w:r>
    </w:p>
    <w:p w14:paraId="2069684B" w14:textId="77777777" w:rsidR="00595E60" w:rsidRDefault="00595E60">
      <w:pPr>
        <w:pStyle w:val="Normal1"/>
        <w:widowControl w:val="0"/>
        <w:tabs>
          <w:tab w:val="left" w:pos="90"/>
          <w:tab w:val="center" w:pos="2317"/>
        </w:tabs>
      </w:pPr>
    </w:p>
    <w:p w14:paraId="06D2C636" w14:textId="77777777" w:rsidR="00595E60" w:rsidRDefault="00595E60">
      <w:pPr>
        <w:pStyle w:val="Normal1"/>
        <w:widowControl w:val="0"/>
        <w:tabs>
          <w:tab w:val="left" w:pos="90"/>
          <w:tab w:val="center" w:pos="2317"/>
        </w:tabs>
      </w:pPr>
    </w:p>
    <w:p w14:paraId="5F0ACB99" w14:textId="77777777" w:rsidR="00595E60" w:rsidRDefault="00595E60">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5</w:t>
      </w:r>
      <w:r>
        <w:rPr>
          <w:b/>
          <w:sz w:val="28"/>
          <w:szCs w:val="28"/>
        </w:rPr>
        <w:t>____</w:t>
      </w:r>
      <w:r>
        <w:rPr>
          <w:b/>
          <w:sz w:val="28"/>
          <w:szCs w:val="28"/>
        </w:rPr>
        <w:tab/>
        <w:t>PEDS Rating:</w:t>
      </w:r>
      <w:r>
        <w:rPr>
          <w:b/>
          <w:sz w:val="28"/>
          <w:szCs w:val="28"/>
        </w:rPr>
        <w:tab/>
        <w:t>__</w:t>
      </w:r>
    </w:p>
    <w:p w14:paraId="3C319F73" w14:textId="77777777" w:rsidR="00595E60" w:rsidRDefault="00595E60">
      <w:pPr>
        <w:pStyle w:val="Normal1"/>
        <w:widowControl w:val="0"/>
        <w:tabs>
          <w:tab w:val="left" w:pos="90"/>
          <w:tab w:val="center" w:pos="2317"/>
        </w:tabs>
      </w:pP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595E60" w14:paraId="5CBDDF6F" w14:textId="77777777" w:rsidTr="00BB3C6F">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14:paraId="56BEC3B6" w14:textId="77777777" w:rsidR="00595E60" w:rsidRDefault="00595E60" w:rsidP="002E55A5">
            <w:pPr>
              <w:pStyle w:val="Normal1"/>
              <w:widowControl w:val="0"/>
              <w:jc w:val="center"/>
            </w:pPr>
            <w:proofErr w:type="spellStart"/>
            <w:r w:rsidRPr="002E55A5">
              <w:rPr>
                <w:rFonts w:ascii="Calibri" w:hAnsi="Calibri" w:cs="Calibri"/>
                <w:b/>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14:paraId="6F66FB26" w14:textId="77777777" w:rsidR="00595E60" w:rsidRDefault="00595E60" w:rsidP="002E55A5">
            <w:pPr>
              <w:pStyle w:val="Normal1"/>
              <w:widowControl w:val="0"/>
              <w:jc w:val="center"/>
            </w:pPr>
            <w:proofErr w:type="spellStart"/>
            <w:r w:rsidRPr="002E55A5">
              <w:rPr>
                <w:rFonts w:ascii="Calibri" w:hAnsi="Calibri" w:cs="Calibri"/>
                <w:b/>
              </w:rPr>
              <w:t>PEDSRatingTxt</w:t>
            </w:r>
            <w:proofErr w:type="spellEnd"/>
          </w:p>
        </w:tc>
      </w:tr>
      <w:tr w:rsidR="00595E60" w14:paraId="219C7051"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7B317E43" w14:textId="77777777" w:rsidR="00595E60" w:rsidRDefault="00595E60"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34C5C17C" w14:textId="77777777" w:rsidR="00595E60" w:rsidRDefault="00595E60" w:rsidP="002E55A5">
            <w:pPr>
              <w:pStyle w:val="Normal1"/>
              <w:widowControl w:val="0"/>
            </w:pPr>
            <w:r w:rsidRPr="002E55A5">
              <w:rPr>
                <w:rFonts w:ascii="Calibri" w:hAnsi="Calibri" w:cs="Calibri"/>
              </w:rPr>
              <w:t>High Risk - Need for speech and language evaluation</w:t>
            </w:r>
          </w:p>
        </w:tc>
      </w:tr>
      <w:tr w:rsidR="00595E60" w14:paraId="7DEB046A"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98D84BB" w14:textId="77777777" w:rsidR="00595E60" w:rsidRDefault="00595E60"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529C158" w14:textId="77777777" w:rsidR="00595E60" w:rsidRDefault="00595E60" w:rsidP="002E55A5">
            <w:pPr>
              <w:pStyle w:val="Normal1"/>
              <w:widowControl w:val="0"/>
            </w:pPr>
            <w:r w:rsidRPr="002E55A5">
              <w:rPr>
                <w:rFonts w:ascii="Calibri" w:hAnsi="Calibri" w:cs="Calibri"/>
              </w:rPr>
              <w:t>High Risk - Need for testing by a developmental psychologist</w:t>
            </w:r>
          </w:p>
        </w:tc>
      </w:tr>
      <w:tr w:rsidR="00595E60" w14:paraId="48E2C872"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3C15403B" w14:textId="77777777" w:rsidR="00595E60" w:rsidRDefault="00595E60"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64DFCAA" w14:textId="77777777" w:rsidR="00595E60" w:rsidRDefault="00595E60" w:rsidP="002E55A5">
            <w:pPr>
              <w:pStyle w:val="Normal1"/>
              <w:widowControl w:val="0"/>
            </w:pPr>
            <w:r w:rsidRPr="002E55A5">
              <w:rPr>
                <w:rFonts w:ascii="Calibri" w:hAnsi="Calibri" w:cs="Calibri"/>
              </w:rPr>
              <w:t>Moderate Risk - Non-</w:t>
            </w:r>
            <w:proofErr w:type="spellStart"/>
            <w:r w:rsidRPr="002E55A5">
              <w:rPr>
                <w:rFonts w:ascii="Calibri" w:hAnsi="Calibri" w:cs="Calibri"/>
              </w:rPr>
              <w:t>dvelopmental</w:t>
            </w:r>
            <w:proofErr w:type="spellEnd"/>
            <w:r w:rsidRPr="002E55A5">
              <w:rPr>
                <w:rFonts w:ascii="Calibri" w:hAnsi="Calibri" w:cs="Calibri"/>
              </w:rPr>
              <w:t xml:space="preserve"> concerns</w:t>
            </w:r>
          </w:p>
        </w:tc>
      </w:tr>
      <w:tr w:rsidR="00595E60" w14:paraId="7D4952EE"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3F308A37" w14:textId="77777777" w:rsidR="00595E60" w:rsidRDefault="00595E60"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443340CA" w14:textId="77777777" w:rsidR="00595E60" w:rsidRDefault="00595E60" w:rsidP="002E55A5">
            <w:pPr>
              <w:pStyle w:val="Normal1"/>
              <w:widowControl w:val="0"/>
            </w:pPr>
            <w:r w:rsidRPr="002E55A5">
              <w:rPr>
                <w:rFonts w:ascii="Calibri" w:hAnsi="Calibri" w:cs="Calibri"/>
              </w:rPr>
              <w:t>Moderate Risk -Behavioral issues and at least 1 developmental concern and</w:t>
            </w:r>
          </w:p>
        </w:tc>
      </w:tr>
      <w:tr w:rsidR="00595E60" w14:paraId="261DFE34"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0FF7498" w14:textId="77777777" w:rsidR="00595E60" w:rsidRDefault="00595E60"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63288FB5" w14:textId="77777777" w:rsidR="00595E60" w:rsidRDefault="00595E60" w:rsidP="002E55A5">
            <w:pPr>
              <w:pStyle w:val="Normal1"/>
              <w:widowControl w:val="0"/>
            </w:pPr>
            <w:r w:rsidRPr="002E55A5">
              <w:rPr>
                <w:rFonts w:ascii="Calibri" w:hAnsi="Calibri" w:cs="Calibri"/>
              </w:rPr>
              <w:t>Elevated Behavioral/Mental Health Risk - &gt;</w:t>
            </w:r>
            <w:proofErr w:type="gramStart"/>
            <w:r w:rsidRPr="002E55A5">
              <w:rPr>
                <w:rFonts w:ascii="Calibri" w:hAnsi="Calibri" w:cs="Calibri"/>
              </w:rPr>
              <w:t>=  4.5</w:t>
            </w:r>
            <w:proofErr w:type="gramEnd"/>
            <w:r w:rsidRPr="002E55A5">
              <w:rPr>
                <w:rFonts w:ascii="Calibri" w:hAnsi="Calibri" w:cs="Calibri"/>
              </w:rPr>
              <w:t xml:space="preserve"> years</w:t>
            </w:r>
          </w:p>
        </w:tc>
      </w:tr>
      <w:tr w:rsidR="00595E60" w14:paraId="0604837F"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67ADE1F6" w14:textId="77777777" w:rsidR="00595E60" w:rsidRDefault="00595E60"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4C288BD" w14:textId="77777777" w:rsidR="00595E60" w:rsidRDefault="00595E60" w:rsidP="002E55A5">
            <w:pPr>
              <w:pStyle w:val="Normal1"/>
              <w:widowControl w:val="0"/>
            </w:pPr>
            <w:r w:rsidRPr="002E55A5">
              <w:rPr>
                <w:rFonts w:ascii="Calibri" w:hAnsi="Calibri" w:cs="Calibri"/>
              </w:rPr>
              <w:t>Elevated Behavioral/Mental Health Risk - &lt; 4.5 years</w:t>
            </w:r>
          </w:p>
        </w:tc>
      </w:tr>
      <w:tr w:rsidR="00595E60" w14:paraId="011D043A" w14:textId="77777777" w:rsidTr="00BB3C6F">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76354187" w14:textId="77777777" w:rsidR="00595E60" w:rsidRDefault="00595E60"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741FC031" w14:textId="77777777" w:rsidR="00595E60" w:rsidRDefault="00595E60" w:rsidP="002E55A5">
            <w:pPr>
              <w:pStyle w:val="Normal1"/>
              <w:widowControl w:val="0"/>
            </w:pPr>
            <w:r w:rsidRPr="002E55A5">
              <w:rPr>
                <w:rFonts w:ascii="Calibri" w:hAnsi="Calibri" w:cs="Calibri"/>
              </w:rPr>
              <w:t>Low Risk for Developmental or Behavioral Problems</w:t>
            </w:r>
          </w:p>
        </w:tc>
      </w:tr>
    </w:tbl>
    <w:p w14:paraId="5137D240" w14:textId="77777777" w:rsidR="00595E60" w:rsidRDefault="00595E60">
      <w:pPr>
        <w:pStyle w:val="Normal1"/>
      </w:pPr>
    </w:p>
    <w:p w14:paraId="6589CF65" w14:textId="77777777" w:rsidR="00595E60" w:rsidRDefault="00595E60">
      <w:pPr>
        <w:pStyle w:val="Normal1"/>
        <w:widowControl w:val="0"/>
        <w:tabs>
          <w:tab w:val="left" w:pos="90"/>
          <w:tab w:val="center" w:pos="2317"/>
        </w:tabs>
      </w:pPr>
    </w:p>
    <w:p w14:paraId="72E63B71" w14:textId="77777777" w:rsidR="00595E60" w:rsidRDefault="00595E60">
      <w:pPr>
        <w:pStyle w:val="Normal1"/>
        <w:widowControl w:val="0"/>
        <w:tabs>
          <w:tab w:val="left" w:pos="90"/>
          <w:tab w:val="center" w:pos="2317"/>
        </w:tabs>
      </w:pPr>
    </w:p>
    <w:sectPr w:rsidR="00595E60" w:rsidSect="00182D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E145" w14:textId="77777777" w:rsidR="00663E70" w:rsidRDefault="00663E70">
      <w:r>
        <w:separator/>
      </w:r>
    </w:p>
  </w:endnote>
  <w:endnote w:type="continuationSeparator" w:id="0">
    <w:p w14:paraId="67505B17" w14:textId="77777777" w:rsidR="00663E70" w:rsidRDefault="00663E70">
      <w:r>
        <w:continuationSeparator/>
      </w:r>
    </w:p>
  </w:endnote>
  <w:endnote w:type="continuationNotice" w:id="1">
    <w:p w14:paraId="36CCC271" w14:textId="77777777" w:rsidR="00663E70" w:rsidRDefault="00663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orsiva">
    <w:altName w:val="Times New Roman"/>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F9E3" w14:textId="77777777" w:rsidR="002B4E59" w:rsidRDefault="002B4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D995" w14:textId="77777777" w:rsidR="00595E60" w:rsidRDefault="0067735F">
    <w:pPr>
      <w:pStyle w:val="Normal1"/>
      <w:tabs>
        <w:tab w:val="center" w:pos="4320"/>
        <w:tab w:val="right" w:pos="8640"/>
      </w:tabs>
      <w:jc w:val="center"/>
    </w:pPr>
    <w:r>
      <w:fldChar w:fldCharType="begin"/>
    </w:r>
    <w:r>
      <w:instrText>PAGE</w:instrText>
    </w:r>
    <w:r>
      <w:fldChar w:fldCharType="separate"/>
    </w:r>
    <w:r w:rsidR="00595E60">
      <w:rPr>
        <w:noProof/>
      </w:rPr>
      <w:t>9</w:t>
    </w:r>
    <w:r>
      <w:rPr>
        <w:noProof/>
      </w:rPr>
      <w:fldChar w:fldCharType="end"/>
    </w:r>
  </w:p>
  <w:p w14:paraId="5105D93B" w14:textId="77777777" w:rsidR="00595E60" w:rsidRDefault="00595E60">
    <w:pPr>
      <w:pStyle w:val="Normal1"/>
      <w:tabs>
        <w:tab w:val="center" w:pos="4320"/>
        <w:tab w:val="right" w:pos="8640"/>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EAA2" w14:textId="77777777" w:rsidR="002B4E59" w:rsidRDefault="002B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BB2C" w14:textId="77777777" w:rsidR="00663E70" w:rsidRDefault="00663E70">
      <w:r>
        <w:separator/>
      </w:r>
    </w:p>
  </w:footnote>
  <w:footnote w:type="continuationSeparator" w:id="0">
    <w:p w14:paraId="467D0BDF" w14:textId="77777777" w:rsidR="00663E70" w:rsidRDefault="00663E70">
      <w:r>
        <w:continuationSeparator/>
      </w:r>
    </w:p>
  </w:footnote>
  <w:footnote w:type="continuationNotice" w:id="1">
    <w:p w14:paraId="36A03C88" w14:textId="77777777" w:rsidR="00663E70" w:rsidRDefault="00663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3BDC" w14:textId="77777777" w:rsidR="002B4E59" w:rsidRDefault="002B4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AE44" w14:textId="77777777" w:rsidR="002B4E59" w:rsidRDefault="002B4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947F" w14:textId="77777777" w:rsidR="002B4E59" w:rsidRDefault="002B4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2EC1"/>
    <w:multiLevelType w:val="multilevel"/>
    <w:tmpl w:val="A6325180"/>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 w15:restartNumberingAfterBreak="0">
    <w:nsid w:val="0D7B58CE"/>
    <w:multiLevelType w:val="multilevel"/>
    <w:tmpl w:val="52A26CF6"/>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 w15:restartNumberingAfterBreak="0">
    <w:nsid w:val="0F0564DE"/>
    <w:multiLevelType w:val="multilevel"/>
    <w:tmpl w:val="DA8CA518"/>
    <w:lvl w:ilvl="0">
      <w:start w:val="1"/>
      <w:numFmt w:val="upperLetter"/>
      <w:lvlText w:val="%1."/>
      <w:lvlJc w:val="left"/>
      <w:pPr>
        <w:ind w:left="1530" w:firstLine="1170"/>
      </w:pPr>
      <w:rPr>
        <w:rFonts w:ascii="Times New Roman" w:eastAsia="Times New Roman" w:hAnsi="Times New Roman" w:cs="Times New Roman"/>
      </w:rPr>
    </w:lvl>
    <w:lvl w:ilvl="1">
      <w:start w:val="1"/>
      <w:numFmt w:val="decimal"/>
      <w:lvlText w:val="%2."/>
      <w:lvlJc w:val="left"/>
      <w:pPr>
        <w:ind w:left="2250" w:firstLine="1890"/>
      </w:pPr>
      <w:rPr>
        <w:rFonts w:ascii="Times New Roman" w:eastAsia="Times New Roman" w:hAnsi="Times New Roman" w:cs="Times New Roman"/>
      </w:rPr>
    </w:lvl>
    <w:lvl w:ilvl="2">
      <w:start w:val="1"/>
      <w:numFmt w:val="lowerRoman"/>
      <w:lvlText w:val="%3."/>
      <w:lvlJc w:val="right"/>
      <w:pPr>
        <w:ind w:left="2970" w:firstLine="2790"/>
      </w:pPr>
      <w:rPr>
        <w:rFonts w:cs="Times New Roman"/>
      </w:rPr>
    </w:lvl>
    <w:lvl w:ilvl="3">
      <w:start w:val="1"/>
      <w:numFmt w:val="decimal"/>
      <w:lvlText w:val="%4."/>
      <w:lvlJc w:val="left"/>
      <w:pPr>
        <w:ind w:left="3690" w:firstLine="3330"/>
      </w:pPr>
      <w:rPr>
        <w:rFonts w:cs="Times New Roman"/>
      </w:rPr>
    </w:lvl>
    <w:lvl w:ilvl="4">
      <w:start w:val="1"/>
      <w:numFmt w:val="lowerLetter"/>
      <w:lvlText w:val="%5."/>
      <w:lvlJc w:val="left"/>
      <w:pPr>
        <w:ind w:left="4410" w:firstLine="4050"/>
      </w:pPr>
      <w:rPr>
        <w:rFonts w:cs="Times New Roman"/>
      </w:rPr>
    </w:lvl>
    <w:lvl w:ilvl="5">
      <w:start w:val="1"/>
      <w:numFmt w:val="lowerRoman"/>
      <w:lvlText w:val="%6."/>
      <w:lvlJc w:val="right"/>
      <w:pPr>
        <w:ind w:left="5130" w:firstLine="4950"/>
      </w:pPr>
      <w:rPr>
        <w:rFonts w:cs="Times New Roman"/>
      </w:rPr>
    </w:lvl>
    <w:lvl w:ilvl="6">
      <w:start w:val="1"/>
      <w:numFmt w:val="decimal"/>
      <w:lvlText w:val="%7."/>
      <w:lvlJc w:val="left"/>
      <w:pPr>
        <w:ind w:left="5850" w:firstLine="5490"/>
      </w:pPr>
      <w:rPr>
        <w:rFonts w:cs="Times New Roman"/>
      </w:rPr>
    </w:lvl>
    <w:lvl w:ilvl="7">
      <w:start w:val="1"/>
      <w:numFmt w:val="lowerLetter"/>
      <w:lvlText w:val="%8."/>
      <w:lvlJc w:val="left"/>
      <w:pPr>
        <w:ind w:left="6570" w:firstLine="6210"/>
      </w:pPr>
      <w:rPr>
        <w:rFonts w:cs="Times New Roman"/>
      </w:rPr>
    </w:lvl>
    <w:lvl w:ilvl="8">
      <w:start w:val="1"/>
      <w:numFmt w:val="lowerRoman"/>
      <w:lvlText w:val="%9."/>
      <w:lvlJc w:val="right"/>
      <w:pPr>
        <w:ind w:left="7290" w:firstLine="7110"/>
      </w:pPr>
      <w:rPr>
        <w:rFonts w:cs="Times New Roman"/>
      </w:rPr>
    </w:lvl>
  </w:abstractNum>
  <w:abstractNum w:abstractNumId="3" w15:restartNumberingAfterBreak="0">
    <w:nsid w:val="186E5F54"/>
    <w:multiLevelType w:val="multilevel"/>
    <w:tmpl w:val="D7D0E756"/>
    <w:lvl w:ilvl="0">
      <w:start w:val="1"/>
      <w:numFmt w:val="decimal"/>
      <w:lvlText w:val="%1."/>
      <w:lvlJc w:val="left"/>
      <w:pPr>
        <w:ind w:left="630" w:firstLine="270"/>
      </w:pPr>
      <w:rPr>
        <w:rFonts w:ascii="Times New Roman" w:eastAsia="Times New Roman" w:hAnsi="Times New Roman" w:cs="Times New Roman"/>
      </w:rPr>
    </w:lvl>
    <w:lvl w:ilvl="1">
      <w:start w:val="1"/>
      <w:numFmt w:val="decimal"/>
      <w:lvlText w:val="%2."/>
      <w:lvlJc w:val="left"/>
      <w:pPr>
        <w:ind w:left="360"/>
      </w:pPr>
      <w:rPr>
        <w:rFonts w:ascii="Times New Roman" w:eastAsia="Times New Roman" w:hAnsi="Times New Roman" w:cs="Times New Roman"/>
      </w:rPr>
    </w:lvl>
    <w:lvl w:ilvl="2">
      <w:start w:val="1"/>
      <w:numFmt w:val="lowerLetter"/>
      <w:lvlText w:val="%3."/>
      <w:lvlJc w:val="left"/>
      <w:pPr>
        <w:ind w:left="2124"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4" w15:restartNumberingAfterBreak="0">
    <w:nsid w:val="1D336B8A"/>
    <w:multiLevelType w:val="multilevel"/>
    <w:tmpl w:val="CF80EB96"/>
    <w:lvl w:ilvl="0">
      <w:start w:val="1"/>
      <w:numFmt w:val="upperLetter"/>
      <w:lvlText w:val="%1."/>
      <w:lvlJc w:val="left"/>
      <w:pPr>
        <w:ind w:left="360"/>
      </w:pPr>
      <w:rPr>
        <w:rFonts w:ascii="Times New Roman" w:eastAsia="Times New Roman" w:hAnsi="Times New Roman"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36E05F55"/>
    <w:multiLevelType w:val="multilevel"/>
    <w:tmpl w:val="0A6C156C"/>
    <w:lvl w:ilvl="0">
      <w:start w:val="1"/>
      <w:numFmt w:val="decimal"/>
      <w:lvlText w:val="%1."/>
      <w:lvlJc w:val="left"/>
      <w:pPr>
        <w:ind w:left="360"/>
      </w:pPr>
      <w:rPr>
        <w:rFonts w:cs="Times New Roman"/>
      </w:rPr>
    </w:lvl>
    <w:lvl w:ilvl="1">
      <w:start w:val="7"/>
      <w:numFmt w:val="upp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 w15:restartNumberingAfterBreak="0">
    <w:nsid w:val="385A13A1"/>
    <w:multiLevelType w:val="multilevel"/>
    <w:tmpl w:val="671C3B2A"/>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7" w15:restartNumberingAfterBreak="0">
    <w:nsid w:val="3EDC2C0A"/>
    <w:multiLevelType w:val="multilevel"/>
    <w:tmpl w:val="4BBCBBFA"/>
    <w:lvl w:ilvl="0">
      <w:start w:val="3"/>
      <w:numFmt w:val="upperLetter"/>
      <w:lvlText w:val="%1."/>
      <w:lvlJc w:val="left"/>
      <w:pPr>
        <w:ind w:left="360"/>
      </w:pPr>
      <w:rPr>
        <w:rFonts w:cs="Times New Roman"/>
      </w:rPr>
    </w:lvl>
    <w:lvl w:ilvl="1">
      <w:start w:val="1"/>
      <w:numFmt w:val="decimal"/>
      <w:lvlText w:val="%2."/>
      <w:lvlJc w:val="left"/>
      <w:pPr>
        <w:ind w:left="1710" w:firstLine="1350"/>
      </w:pPr>
      <w:rPr>
        <w:rFonts w:cs="Times New Roman"/>
      </w:rPr>
    </w:lvl>
    <w:lvl w:ilvl="2">
      <w:start w:val="1"/>
      <w:numFmt w:val="lowerRoman"/>
      <w:lvlText w:val="%3."/>
      <w:lvlJc w:val="right"/>
      <w:pPr>
        <w:ind w:left="2430" w:firstLine="2250"/>
      </w:pPr>
      <w:rPr>
        <w:rFonts w:cs="Times New Roman"/>
      </w:rPr>
    </w:lvl>
    <w:lvl w:ilvl="3">
      <w:start w:val="1"/>
      <w:numFmt w:val="decimal"/>
      <w:lvlText w:val="%4."/>
      <w:lvlJc w:val="left"/>
      <w:pPr>
        <w:ind w:left="3150" w:firstLine="2790"/>
      </w:pPr>
      <w:rPr>
        <w:rFonts w:cs="Times New Roman"/>
      </w:rPr>
    </w:lvl>
    <w:lvl w:ilvl="4">
      <w:start w:val="1"/>
      <w:numFmt w:val="lowerLetter"/>
      <w:lvlText w:val="%5."/>
      <w:lvlJc w:val="left"/>
      <w:pPr>
        <w:ind w:left="3870" w:firstLine="3510"/>
      </w:pPr>
      <w:rPr>
        <w:rFonts w:cs="Times New Roman"/>
      </w:rPr>
    </w:lvl>
    <w:lvl w:ilvl="5">
      <w:start w:val="1"/>
      <w:numFmt w:val="lowerRoman"/>
      <w:lvlText w:val="%6."/>
      <w:lvlJc w:val="right"/>
      <w:pPr>
        <w:ind w:left="4590" w:firstLine="4410"/>
      </w:pPr>
      <w:rPr>
        <w:rFonts w:cs="Times New Roman"/>
      </w:rPr>
    </w:lvl>
    <w:lvl w:ilvl="6">
      <w:start w:val="1"/>
      <w:numFmt w:val="decimal"/>
      <w:lvlText w:val="%7."/>
      <w:lvlJc w:val="left"/>
      <w:pPr>
        <w:ind w:left="5310" w:firstLine="4950"/>
      </w:pPr>
      <w:rPr>
        <w:rFonts w:cs="Times New Roman"/>
      </w:rPr>
    </w:lvl>
    <w:lvl w:ilvl="7">
      <w:start w:val="1"/>
      <w:numFmt w:val="lowerLetter"/>
      <w:lvlText w:val="%8."/>
      <w:lvlJc w:val="left"/>
      <w:pPr>
        <w:ind w:left="6030" w:firstLine="5670"/>
      </w:pPr>
      <w:rPr>
        <w:rFonts w:cs="Times New Roman"/>
      </w:rPr>
    </w:lvl>
    <w:lvl w:ilvl="8">
      <w:start w:val="1"/>
      <w:numFmt w:val="lowerRoman"/>
      <w:lvlText w:val="%9."/>
      <w:lvlJc w:val="right"/>
      <w:pPr>
        <w:ind w:left="6750" w:firstLine="6570"/>
      </w:pPr>
      <w:rPr>
        <w:rFonts w:cs="Times New Roman"/>
      </w:rPr>
    </w:lvl>
  </w:abstractNum>
  <w:abstractNum w:abstractNumId="8" w15:restartNumberingAfterBreak="0">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9" w15:restartNumberingAfterBreak="0">
    <w:nsid w:val="494D5086"/>
    <w:multiLevelType w:val="multilevel"/>
    <w:tmpl w:val="C2D049F8"/>
    <w:lvl w:ilvl="0">
      <w:start w:val="1"/>
      <w:numFmt w:val="decimal"/>
      <w:lvlText w:val="%1."/>
      <w:lvlJc w:val="left"/>
      <w:pPr>
        <w:ind w:left="720" w:firstLine="360"/>
      </w:pPr>
      <w:rPr>
        <w:rFonts w:cs="Times New Roman"/>
        <w:b/>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0" w15:restartNumberingAfterBreak="0">
    <w:nsid w:val="62424BF6"/>
    <w:multiLevelType w:val="multilevel"/>
    <w:tmpl w:val="DFDEEC62"/>
    <w:lvl w:ilvl="0">
      <w:start w:val="1"/>
      <w:numFmt w:val="decimal"/>
      <w:lvlText w:val="%1."/>
      <w:lvlJc w:val="left"/>
      <w:pPr>
        <w:ind w:left="720"/>
      </w:pPr>
      <w:rPr>
        <w:rFonts w:ascii="Times New Roman" w:eastAsia="Times New Roman" w:hAnsi="Times New Roman" w:cs="Times New Roman"/>
      </w:rPr>
    </w:lvl>
    <w:lvl w:ilvl="1">
      <w:start w:val="1"/>
      <w:numFmt w:val="decimal"/>
      <w:lvlText w:val="%2."/>
      <w:lvlJc w:val="left"/>
      <w:pPr>
        <w:ind w:left="2070" w:firstLine="1350"/>
      </w:pPr>
      <w:rPr>
        <w:rFonts w:cs="Times New Roman"/>
      </w:rPr>
    </w:lvl>
    <w:lvl w:ilvl="2">
      <w:start w:val="1"/>
      <w:numFmt w:val="lowerRoman"/>
      <w:lvlText w:val="%3."/>
      <w:lvlJc w:val="right"/>
      <w:pPr>
        <w:ind w:left="2790" w:firstLine="2250"/>
      </w:pPr>
      <w:rPr>
        <w:rFonts w:cs="Times New Roman"/>
      </w:rPr>
    </w:lvl>
    <w:lvl w:ilvl="3">
      <w:start w:val="1"/>
      <w:numFmt w:val="decimal"/>
      <w:lvlText w:val="%4."/>
      <w:lvlJc w:val="left"/>
      <w:pPr>
        <w:ind w:left="3510" w:firstLine="2790"/>
      </w:pPr>
      <w:rPr>
        <w:rFonts w:cs="Times New Roman"/>
      </w:rPr>
    </w:lvl>
    <w:lvl w:ilvl="4">
      <w:start w:val="1"/>
      <w:numFmt w:val="lowerLetter"/>
      <w:lvlText w:val="%5."/>
      <w:lvlJc w:val="left"/>
      <w:pPr>
        <w:ind w:left="4230" w:firstLine="3510"/>
      </w:pPr>
      <w:rPr>
        <w:rFonts w:cs="Times New Roman"/>
      </w:rPr>
    </w:lvl>
    <w:lvl w:ilvl="5">
      <w:start w:val="1"/>
      <w:numFmt w:val="lowerRoman"/>
      <w:lvlText w:val="%6."/>
      <w:lvlJc w:val="right"/>
      <w:pPr>
        <w:ind w:left="4950" w:firstLine="4410"/>
      </w:pPr>
      <w:rPr>
        <w:rFonts w:cs="Times New Roman"/>
      </w:rPr>
    </w:lvl>
    <w:lvl w:ilvl="6">
      <w:start w:val="1"/>
      <w:numFmt w:val="decimal"/>
      <w:lvlText w:val="%7."/>
      <w:lvlJc w:val="left"/>
      <w:pPr>
        <w:ind w:left="5670" w:firstLine="4950"/>
      </w:pPr>
      <w:rPr>
        <w:rFonts w:cs="Times New Roman"/>
      </w:rPr>
    </w:lvl>
    <w:lvl w:ilvl="7">
      <w:start w:val="1"/>
      <w:numFmt w:val="lowerLetter"/>
      <w:lvlText w:val="%8."/>
      <w:lvlJc w:val="left"/>
      <w:pPr>
        <w:ind w:left="6390" w:firstLine="5670"/>
      </w:pPr>
      <w:rPr>
        <w:rFonts w:cs="Times New Roman"/>
      </w:rPr>
    </w:lvl>
    <w:lvl w:ilvl="8">
      <w:start w:val="1"/>
      <w:numFmt w:val="lowerRoman"/>
      <w:lvlText w:val="%9."/>
      <w:lvlJc w:val="right"/>
      <w:pPr>
        <w:ind w:left="7110" w:firstLine="6570"/>
      </w:pPr>
      <w:rPr>
        <w:rFonts w:cs="Times New Roman"/>
      </w:rPr>
    </w:lvl>
  </w:abstractNum>
  <w:abstractNum w:abstractNumId="11" w15:restartNumberingAfterBreak="0">
    <w:nsid w:val="7ECA7036"/>
    <w:multiLevelType w:val="multilevel"/>
    <w:tmpl w:val="15EE98AC"/>
    <w:lvl w:ilvl="0">
      <w:start w:val="1"/>
      <w:numFmt w:val="decimal"/>
      <w:lvlText w:val="%1."/>
      <w:lvlJc w:val="left"/>
      <w:pPr>
        <w:ind w:left="720" w:firstLine="360"/>
      </w:pPr>
      <w:rPr>
        <w:rFonts w:cs="Times New Roman"/>
        <w:b/>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7"/>
  </w:num>
  <w:num w:numId="2">
    <w:abstractNumId w:val="2"/>
  </w:num>
  <w:num w:numId="3">
    <w:abstractNumId w:val="11"/>
  </w:num>
  <w:num w:numId="4">
    <w:abstractNumId w:val="9"/>
  </w:num>
  <w:num w:numId="5">
    <w:abstractNumId w:val="1"/>
  </w:num>
  <w:num w:numId="6">
    <w:abstractNumId w:val="8"/>
  </w:num>
  <w:num w:numId="7">
    <w:abstractNumId w:val="0"/>
  </w:num>
  <w:num w:numId="8">
    <w:abstractNumId w:val="3"/>
  </w:num>
  <w:num w:numId="9">
    <w:abstractNumId w:val="6"/>
  </w:num>
  <w:num w:numId="10">
    <w:abstractNumId w:val="4"/>
  </w:num>
  <w:num w:numId="11">
    <w:abstractNumId w:val="5"/>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A. Kohn">
    <w15:presenceInfo w15:providerId="Windows Live" w15:userId="399dc52f462ef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D4"/>
    <w:rsid w:val="00021021"/>
    <w:rsid w:val="000238E7"/>
    <w:rsid w:val="00030E8C"/>
    <w:rsid w:val="00034065"/>
    <w:rsid w:val="00046AB7"/>
    <w:rsid w:val="000633C0"/>
    <w:rsid w:val="00066D88"/>
    <w:rsid w:val="00076196"/>
    <w:rsid w:val="000844B3"/>
    <w:rsid w:val="0009056D"/>
    <w:rsid w:val="00095874"/>
    <w:rsid w:val="000B7801"/>
    <w:rsid w:val="000D3CD0"/>
    <w:rsid w:val="000D5185"/>
    <w:rsid w:val="000E1E69"/>
    <w:rsid w:val="00150260"/>
    <w:rsid w:val="001713E5"/>
    <w:rsid w:val="00181C3E"/>
    <w:rsid w:val="00182D14"/>
    <w:rsid w:val="00191C99"/>
    <w:rsid w:val="001A0E61"/>
    <w:rsid w:val="001A24EF"/>
    <w:rsid w:val="001A6864"/>
    <w:rsid w:val="002003FA"/>
    <w:rsid w:val="00257963"/>
    <w:rsid w:val="00270C5B"/>
    <w:rsid w:val="00272A21"/>
    <w:rsid w:val="00281820"/>
    <w:rsid w:val="002B213F"/>
    <w:rsid w:val="002B4E59"/>
    <w:rsid w:val="002C04CD"/>
    <w:rsid w:val="002C4A3E"/>
    <w:rsid w:val="002C567B"/>
    <w:rsid w:val="002E55A5"/>
    <w:rsid w:val="002F047C"/>
    <w:rsid w:val="002F4C25"/>
    <w:rsid w:val="00323D02"/>
    <w:rsid w:val="00326185"/>
    <w:rsid w:val="00343579"/>
    <w:rsid w:val="0035052D"/>
    <w:rsid w:val="003512C7"/>
    <w:rsid w:val="00355B3D"/>
    <w:rsid w:val="00357C00"/>
    <w:rsid w:val="00370383"/>
    <w:rsid w:val="0037759E"/>
    <w:rsid w:val="00381A11"/>
    <w:rsid w:val="00390DFC"/>
    <w:rsid w:val="003A1D26"/>
    <w:rsid w:val="003A49C3"/>
    <w:rsid w:val="003B303D"/>
    <w:rsid w:val="003B5A57"/>
    <w:rsid w:val="003D2970"/>
    <w:rsid w:val="003E1412"/>
    <w:rsid w:val="00413B3A"/>
    <w:rsid w:val="00417422"/>
    <w:rsid w:val="004302EE"/>
    <w:rsid w:val="004405B1"/>
    <w:rsid w:val="00451A59"/>
    <w:rsid w:val="00455285"/>
    <w:rsid w:val="00457F4B"/>
    <w:rsid w:val="004A479F"/>
    <w:rsid w:val="004B4608"/>
    <w:rsid w:val="004C2AD6"/>
    <w:rsid w:val="004C77AA"/>
    <w:rsid w:val="004D3D5E"/>
    <w:rsid w:val="004F6DD7"/>
    <w:rsid w:val="00563BEC"/>
    <w:rsid w:val="00571197"/>
    <w:rsid w:val="00573A6C"/>
    <w:rsid w:val="0057794B"/>
    <w:rsid w:val="00582F6A"/>
    <w:rsid w:val="00595D09"/>
    <w:rsid w:val="00595E60"/>
    <w:rsid w:val="005B236C"/>
    <w:rsid w:val="005C1D9F"/>
    <w:rsid w:val="005D7CC6"/>
    <w:rsid w:val="005F06F2"/>
    <w:rsid w:val="005F77A8"/>
    <w:rsid w:val="00602C28"/>
    <w:rsid w:val="00614BD4"/>
    <w:rsid w:val="006412C2"/>
    <w:rsid w:val="006473E6"/>
    <w:rsid w:val="00656CED"/>
    <w:rsid w:val="00657AFB"/>
    <w:rsid w:val="0066285F"/>
    <w:rsid w:val="00663E70"/>
    <w:rsid w:val="006741E2"/>
    <w:rsid w:val="006746AA"/>
    <w:rsid w:val="0067679B"/>
    <w:rsid w:val="0067735F"/>
    <w:rsid w:val="00697320"/>
    <w:rsid w:val="006C18CE"/>
    <w:rsid w:val="006C70A2"/>
    <w:rsid w:val="006D16D6"/>
    <w:rsid w:val="006D381A"/>
    <w:rsid w:val="006E27FE"/>
    <w:rsid w:val="006E2CE8"/>
    <w:rsid w:val="006E3F68"/>
    <w:rsid w:val="006F6E9F"/>
    <w:rsid w:val="00713950"/>
    <w:rsid w:val="00717813"/>
    <w:rsid w:val="007273D6"/>
    <w:rsid w:val="00740F30"/>
    <w:rsid w:val="00751DDD"/>
    <w:rsid w:val="00764549"/>
    <w:rsid w:val="00781A91"/>
    <w:rsid w:val="00786701"/>
    <w:rsid w:val="00796277"/>
    <w:rsid w:val="007B7603"/>
    <w:rsid w:val="007B7E7D"/>
    <w:rsid w:val="007C1B55"/>
    <w:rsid w:val="007D296F"/>
    <w:rsid w:val="007D59FB"/>
    <w:rsid w:val="0080215D"/>
    <w:rsid w:val="00807F45"/>
    <w:rsid w:val="00827773"/>
    <w:rsid w:val="00830FF6"/>
    <w:rsid w:val="00832216"/>
    <w:rsid w:val="0083612F"/>
    <w:rsid w:val="00851F21"/>
    <w:rsid w:val="0085282B"/>
    <w:rsid w:val="008657DB"/>
    <w:rsid w:val="00865904"/>
    <w:rsid w:val="008738EE"/>
    <w:rsid w:val="00873BE5"/>
    <w:rsid w:val="008B45F5"/>
    <w:rsid w:val="008C7D15"/>
    <w:rsid w:val="008D0517"/>
    <w:rsid w:val="008D31DA"/>
    <w:rsid w:val="008E6AB7"/>
    <w:rsid w:val="008E6FB2"/>
    <w:rsid w:val="008F4520"/>
    <w:rsid w:val="009140D9"/>
    <w:rsid w:val="00916438"/>
    <w:rsid w:val="009246C8"/>
    <w:rsid w:val="0094559A"/>
    <w:rsid w:val="009536F8"/>
    <w:rsid w:val="00956BED"/>
    <w:rsid w:val="009654E3"/>
    <w:rsid w:val="00980D71"/>
    <w:rsid w:val="009A0E26"/>
    <w:rsid w:val="009A3912"/>
    <w:rsid w:val="009A7289"/>
    <w:rsid w:val="009B3016"/>
    <w:rsid w:val="009F4ADA"/>
    <w:rsid w:val="009F5A5A"/>
    <w:rsid w:val="00A05DA5"/>
    <w:rsid w:val="00AC0545"/>
    <w:rsid w:val="00AE4E7D"/>
    <w:rsid w:val="00B0463F"/>
    <w:rsid w:val="00B339BB"/>
    <w:rsid w:val="00B34A18"/>
    <w:rsid w:val="00B5559A"/>
    <w:rsid w:val="00B659C5"/>
    <w:rsid w:val="00BB3C6F"/>
    <w:rsid w:val="00BC519D"/>
    <w:rsid w:val="00C24CDB"/>
    <w:rsid w:val="00C30B33"/>
    <w:rsid w:val="00C61E4D"/>
    <w:rsid w:val="00C808D6"/>
    <w:rsid w:val="00C82CA2"/>
    <w:rsid w:val="00C94B4D"/>
    <w:rsid w:val="00C96866"/>
    <w:rsid w:val="00CA0298"/>
    <w:rsid w:val="00CD5F77"/>
    <w:rsid w:val="00CE5540"/>
    <w:rsid w:val="00CE7F85"/>
    <w:rsid w:val="00D15B9F"/>
    <w:rsid w:val="00D41848"/>
    <w:rsid w:val="00D537A5"/>
    <w:rsid w:val="00D76A7E"/>
    <w:rsid w:val="00D866D4"/>
    <w:rsid w:val="00D93056"/>
    <w:rsid w:val="00DA13A9"/>
    <w:rsid w:val="00DA6FC3"/>
    <w:rsid w:val="00DB0366"/>
    <w:rsid w:val="00DD0CDC"/>
    <w:rsid w:val="00DD1CCA"/>
    <w:rsid w:val="00DE25CC"/>
    <w:rsid w:val="00DF04CE"/>
    <w:rsid w:val="00DF288E"/>
    <w:rsid w:val="00E218C7"/>
    <w:rsid w:val="00E33C9D"/>
    <w:rsid w:val="00E569BC"/>
    <w:rsid w:val="00EA3F4A"/>
    <w:rsid w:val="00EB7AA9"/>
    <w:rsid w:val="00EC5BD6"/>
    <w:rsid w:val="00ED20D2"/>
    <w:rsid w:val="00ED4919"/>
    <w:rsid w:val="00ED4A11"/>
    <w:rsid w:val="00EF7805"/>
    <w:rsid w:val="00F03B31"/>
    <w:rsid w:val="00F0513D"/>
    <w:rsid w:val="00F05F63"/>
    <w:rsid w:val="00F33A2A"/>
    <w:rsid w:val="00F379BB"/>
    <w:rsid w:val="00F55752"/>
    <w:rsid w:val="00F6050F"/>
    <w:rsid w:val="00F65DF3"/>
    <w:rsid w:val="00F6647E"/>
    <w:rsid w:val="00F71DB5"/>
    <w:rsid w:val="00F84B80"/>
    <w:rsid w:val="00FD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3B073B"/>
  <w15:docId w15:val="{B331239B-1D1C-7243-BA5B-44CAD5F4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D14"/>
    <w:rPr>
      <w:color w:val="000000"/>
      <w:sz w:val="20"/>
      <w:szCs w:val="20"/>
    </w:rPr>
  </w:style>
  <w:style w:type="paragraph" w:styleId="Heading1">
    <w:name w:val="heading 1"/>
    <w:basedOn w:val="Normal1"/>
    <w:next w:val="Normal1"/>
    <w:link w:val="Heading1Char"/>
    <w:uiPriority w:val="99"/>
    <w:qFormat/>
    <w:rsid w:val="00182D14"/>
    <w:pPr>
      <w:keepNext/>
      <w:keepLines/>
      <w:widowControl w:val="0"/>
      <w:tabs>
        <w:tab w:val="left" w:pos="90"/>
      </w:tabs>
      <w:spacing w:before="113"/>
      <w:outlineLvl w:val="0"/>
    </w:pPr>
    <w:rPr>
      <w:sz w:val="48"/>
      <w:szCs w:val="48"/>
    </w:rPr>
  </w:style>
  <w:style w:type="paragraph" w:styleId="Heading2">
    <w:name w:val="heading 2"/>
    <w:basedOn w:val="Normal1"/>
    <w:next w:val="Normal1"/>
    <w:link w:val="Heading2Char"/>
    <w:uiPriority w:val="99"/>
    <w:qFormat/>
    <w:rsid w:val="00182D14"/>
    <w:pPr>
      <w:keepNext/>
      <w:keepLines/>
      <w:widowControl w:val="0"/>
      <w:tabs>
        <w:tab w:val="left" w:pos="90"/>
      </w:tabs>
      <w:spacing w:before="60"/>
      <w:outlineLvl w:val="1"/>
    </w:pPr>
    <w:rPr>
      <w:sz w:val="24"/>
      <w:szCs w:val="24"/>
    </w:rPr>
  </w:style>
  <w:style w:type="paragraph" w:styleId="Heading3">
    <w:name w:val="heading 3"/>
    <w:basedOn w:val="Normal1"/>
    <w:next w:val="Normal1"/>
    <w:link w:val="Heading3Char"/>
    <w:uiPriority w:val="99"/>
    <w:qFormat/>
    <w:rsid w:val="00182D14"/>
    <w:pPr>
      <w:keepNext/>
      <w:keepLines/>
      <w:outlineLvl w:val="2"/>
    </w:pPr>
    <w:rPr>
      <w:sz w:val="24"/>
      <w:szCs w:val="24"/>
    </w:rPr>
  </w:style>
  <w:style w:type="paragraph" w:styleId="Heading4">
    <w:name w:val="heading 4"/>
    <w:basedOn w:val="Normal1"/>
    <w:next w:val="Normal1"/>
    <w:link w:val="Heading4Char"/>
    <w:uiPriority w:val="99"/>
    <w:qFormat/>
    <w:rsid w:val="00182D14"/>
    <w:pPr>
      <w:keepNext/>
      <w:keepLines/>
      <w:outlineLvl w:val="3"/>
    </w:pPr>
    <w:rPr>
      <w:sz w:val="28"/>
      <w:szCs w:val="28"/>
    </w:rPr>
  </w:style>
  <w:style w:type="paragraph" w:styleId="Heading5">
    <w:name w:val="heading 5"/>
    <w:basedOn w:val="Normal1"/>
    <w:next w:val="Normal1"/>
    <w:link w:val="Heading5Char"/>
    <w:uiPriority w:val="99"/>
    <w:qFormat/>
    <w:rsid w:val="00182D14"/>
    <w:pPr>
      <w:keepNext/>
      <w:keepLines/>
      <w:outlineLvl w:val="4"/>
    </w:pPr>
    <w:rPr>
      <w:b/>
      <w:sz w:val="24"/>
      <w:szCs w:val="24"/>
    </w:rPr>
  </w:style>
  <w:style w:type="paragraph" w:styleId="Heading6">
    <w:name w:val="heading 6"/>
    <w:basedOn w:val="Normal1"/>
    <w:next w:val="Normal1"/>
    <w:link w:val="Heading6Char"/>
    <w:uiPriority w:val="99"/>
    <w:qFormat/>
    <w:rsid w:val="00182D14"/>
    <w:pPr>
      <w:keepNext/>
      <w:keepLines/>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0517"/>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8D0517"/>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8D0517"/>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8D0517"/>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8D0517"/>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8D0517"/>
    <w:rPr>
      <w:rFonts w:ascii="Calibri" w:hAnsi="Calibri" w:cs="Times New Roman"/>
      <w:b/>
      <w:bCs/>
      <w:color w:val="000000"/>
    </w:rPr>
  </w:style>
  <w:style w:type="paragraph" w:customStyle="1" w:styleId="Normal1">
    <w:name w:val="Normal1"/>
    <w:uiPriority w:val="99"/>
    <w:rsid w:val="00182D14"/>
    <w:rPr>
      <w:color w:val="000000"/>
      <w:sz w:val="20"/>
      <w:szCs w:val="20"/>
    </w:rPr>
  </w:style>
  <w:style w:type="paragraph" w:styleId="Title">
    <w:name w:val="Title"/>
    <w:basedOn w:val="Normal1"/>
    <w:next w:val="Normal1"/>
    <w:link w:val="TitleChar"/>
    <w:uiPriority w:val="99"/>
    <w:qFormat/>
    <w:rsid w:val="00182D14"/>
    <w:pPr>
      <w:keepNext/>
      <w:keepLines/>
      <w:spacing w:before="240" w:after="60"/>
      <w:jc w:val="center"/>
    </w:pPr>
    <w:rPr>
      <w:rFonts w:ascii="Calibri" w:hAnsi="Calibri" w:cs="Calibri"/>
      <w:b/>
      <w:sz w:val="32"/>
      <w:szCs w:val="32"/>
    </w:rPr>
  </w:style>
  <w:style w:type="character" w:customStyle="1" w:styleId="TitleChar">
    <w:name w:val="Title Char"/>
    <w:basedOn w:val="DefaultParagraphFont"/>
    <w:link w:val="Title"/>
    <w:uiPriority w:val="99"/>
    <w:locked/>
    <w:rsid w:val="008D0517"/>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182D14"/>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8D0517"/>
    <w:rPr>
      <w:rFonts w:ascii="Cambria" w:hAnsi="Cambria" w:cs="Times New Roman"/>
      <w:color w:val="000000"/>
      <w:sz w:val="24"/>
      <w:szCs w:val="24"/>
    </w:rPr>
  </w:style>
  <w:style w:type="table" w:customStyle="1" w:styleId="Style">
    <w:name w:val="Style"/>
    <w:uiPriority w:val="99"/>
    <w:rsid w:val="00182D14"/>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3">
    <w:name w:val="Style3"/>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2">
    <w:name w:val="Style2"/>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1">
    <w:name w:val="Style1"/>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paragraph" w:styleId="CommentText">
    <w:name w:val="annotation text"/>
    <w:basedOn w:val="Normal"/>
    <w:link w:val="CommentTextChar"/>
    <w:uiPriority w:val="99"/>
    <w:semiHidden/>
    <w:rsid w:val="00182D14"/>
    <w:rPr>
      <w:sz w:val="24"/>
      <w:szCs w:val="24"/>
    </w:rPr>
  </w:style>
  <w:style w:type="character" w:customStyle="1" w:styleId="CommentTextChar">
    <w:name w:val="Comment Text Char"/>
    <w:basedOn w:val="DefaultParagraphFont"/>
    <w:link w:val="CommentText"/>
    <w:uiPriority w:val="99"/>
    <w:semiHidden/>
    <w:locked/>
    <w:rsid w:val="00182D14"/>
    <w:rPr>
      <w:rFonts w:cs="Times New Roman"/>
      <w:sz w:val="24"/>
      <w:szCs w:val="24"/>
    </w:rPr>
  </w:style>
  <w:style w:type="character" w:styleId="CommentReference">
    <w:name w:val="annotation reference"/>
    <w:basedOn w:val="DefaultParagraphFont"/>
    <w:uiPriority w:val="99"/>
    <w:semiHidden/>
    <w:rsid w:val="00182D14"/>
    <w:rPr>
      <w:rFonts w:cs="Times New Roman"/>
      <w:sz w:val="18"/>
      <w:szCs w:val="18"/>
    </w:rPr>
  </w:style>
  <w:style w:type="character" w:styleId="Hyperlink">
    <w:name w:val="Hyperlink"/>
    <w:basedOn w:val="DefaultParagraphFont"/>
    <w:uiPriority w:val="99"/>
    <w:rsid w:val="000D5185"/>
    <w:rPr>
      <w:rFonts w:cs="Times New Roman"/>
      <w:color w:val="0000FF"/>
      <w:u w:val="single"/>
    </w:rPr>
  </w:style>
  <w:style w:type="paragraph" w:styleId="BalloonText">
    <w:name w:val="Balloon Text"/>
    <w:basedOn w:val="Normal"/>
    <w:link w:val="BalloonTextChar"/>
    <w:uiPriority w:val="99"/>
    <w:semiHidden/>
    <w:rsid w:val="009536F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536F8"/>
    <w:rPr>
      <w:rFonts w:ascii="Segoe UI" w:hAnsi="Segoe UI" w:cs="Segoe UI"/>
      <w:sz w:val="18"/>
      <w:szCs w:val="18"/>
    </w:rPr>
  </w:style>
  <w:style w:type="paragraph" w:styleId="NormalWeb">
    <w:name w:val="Normal (Web)"/>
    <w:basedOn w:val="Normal"/>
    <w:uiPriority w:val="99"/>
    <w:semiHidden/>
    <w:rsid w:val="0080215D"/>
    <w:rPr>
      <w:color w:val="auto"/>
      <w:sz w:val="24"/>
      <w:szCs w:val="24"/>
    </w:rPr>
  </w:style>
  <w:style w:type="paragraph" w:styleId="Header">
    <w:name w:val="header"/>
    <w:basedOn w:val="Normal"/>
    <w:link w:val="HeaderChar"/>
    <w:uiPriority w:val="99"/>
    <w:rsid w:val="002003FA"/>
    <w:pPr>
      <w:tabs>
        <w:tab w:val="center" w:pos="4680"/>
        <w:tab w:val="right" w:pos="9360"/>
      </w:tabs>
    </w:pPr>
  </w:style>
  <w:style w:type="character" w:customStyle="1" w:styleId="HeaderChar">
    <w:name w:val="Header Char"/>
    <w:basedOn w:val="DefaultParagraphFont"/>
    <w:link w:val="Header"/>
    <w:uiPriority w:val="99"/>
    <w:locked/>
    <w:rsid w:val="002003FA"/>
    <w:rPr>
      <w:rFonts w:cs="Times New Roman"/>
      <w:color w:val="000000"/>
      <w:sz w:val="20"/>
      <w:szCs w:val="20"/>
    </w:rPr>
  </w:style>
  <w:style w:type="paragraph" w:styleId="Footer">
    <w:name w:val="footer"/>
    <w:basedOn w:val="Normal"/>
    <w:link w:val="FooterChar"/>
    <w:uiPriority w:val="99"/>
    <w:rsid w:val="002003FA"/>
    <w:pPr>
      <w:tabs>
        <w:tab w:val="center" w:pos="4680"/>
        <w:tab w:val="right" w:pos="9360"/>
      </w:tabs>
    </w:pPr>
  </w:style>
  <w:style w:type="character" w:customStyle="1" w:styleId="FooterChar">
    <w:name w:val="Footer Char"/>
    <w:basedOn w:val="DefaultParagraphFont"/>
    <w:link w:val="Footer"/>
    <w:uiPriority w:val="99"/>
    <w:locked/>
    <w:rsid w:val="002003FA"/>
    <w:rPr>
      <w:rFonts w:cs="Times New Roman"/>
      <w:color w:val="000000"/>
      <w:sz w:val="20"/>
      <w:szCs w:val="20"/>
    </w:rPr>
  </w:style>
  <w:style w:type="table" w:styleId="TableGrid">
    <w:name w:val="Table Grid"/>
    <w:basedOn w:val="TableNormal"/>
    <w:uiPriority w:val="99"/>
    <w:locked/>
    <w:rsid w:val="008659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DA13A9"/>
    <w:rPr>
      <w:rFonts w:cs="Times New Roman"/>
      <w:color w:val="605E5C"/>
      <w:shd w:val="clear" w:color="auto" w:fill="E1DFDD"/>
    </w:rPr>
  </w:style>
  <w:style w:type="paragraph" w:styleId="FootnoteText">
    <w:name w:val="footnote text"/>
    <w:basedOn w:val="Normal"/>
    <w:link w:val="FootnoteTextChar"/>
    <w:uiPriority w:val="99"/>
    <w:semiHidden/>
    <w:unhideWhenUsed/>
    <w:rsid w:val="00390DFC"/>
  </w:style>
  <w:style w:type="character" w:customStyle="1" w:styleId="FootnoteTextChar">
    <w:name w:val="Footnote Text Char"/>
    <w:basedOn w:val="DefaultParagraphFont"/>
    <w:link w:val="FootnoteText"/>
    <w:uiPriority w:val="99"/>
    <w:semiHidden/>
    <w:rsid w:val="00390DFC"/>
    <w:rPr>
      <w:color w:val="000000"/>
      <w:sz w:val="20"/>
      <w:szCs w:val="20"/>
    </w:rPr>
  </w:style>
  <w:style w:type="character" w:styleId="FootnoteReference">
    <w:name w:val="footnote reference"/>
    <w:basedOn w:val="DefaultParagraphFont"/>
    <w:uiPriority w:val="99"/>
    <w:semiHidden/>
    <w:unhideWhenUsed/>
    <w:rsid w:val="00390D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7158">
      <w:marLeft w:val="0"/>
      <w:marRight w:val="0"/>
      <w:marTop w:val="0"/>
      <w:marBottom w:val="0"/>
      <w:divBdr>
        <w:top w:val="none" w:sz="0" w:space="0" w:color="auto"/>
        <w:left w:val="none" w:sz="0" w:space="0" w:color="auto"/>
        <w:bottom w:val="none" w:sz="0" w:space="0" w:color="auto"/>
        <w:right w:val="none" w:sz="0" w:space="0" w:color="auto"/>
      </w:divBdr>
      <w:divsChild>
        <w:div w:id="536627156">
          <w:marLeft w:val="0"/>
          <w:marRight w:val="0"/>
          <w:marTop w:val="0"/>
          <w:marBottom w:val="0"/>
          <w:divBdr>
            <w:top w:val="none" w:sz="0" w:space="0" w:color="auto"/>
            <w:left w:val="none" w:sz="0" w:space="0" w:color="auto"/>
            <w:bottom w:val="none" w:sz="0" w:space="0" w:color="auto"/>
            <w:right w:val="none" w:sz="0" w:space="0" w:color="auto"/>
          </w:divBdr>
          <w:divsChild>
            <w:div w:id="5366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7159">
      <w:marLeft w:val="0"/>
      <w:marRight w:val="0"/>
      <w:marTop w:val="0"/>
      <w:marBottom w:val="0"/>
      <w:divBdr>
        <w:top w:val="none" w:sz="0" w:space="0" w:color="auto"/>
        <w:left w:val="none" w:sz="0" w:space="0" w:color="auto"/>
        <w:bottom w:val="none" w:sz="0" w:space="0" w:color="auto"/>
        <w:right w:val="none" w:sz="0" w:space="0" w:color="auto"/>
      </w:divBdr>
      <w:divsChild>
        <w:div w:id="536627157">
          <w:marLeft w:val="0"/>
          <w:marRight w:val="0"/>
          <w:marTop w:val="0"/>
          <w:marBottom w:val="0"/>
          <w:divBdr>
            <w:top w:val="none" w:sz="0" w:space="0" w:color="auto"/>
            <w:left w:val="none" w:sz="0" w:space="0" w:color="auto"/>
            <w:bottom w:val="none" w:sz="0" w:space="0" w:color="auto"/>
            <w:right w:val="none" w:sz="0" w:space="0" w:color="auto"/>
          </w:divBdr>
        </w:div>
      </w:divsChild>
    </w:div>
    <w:div w:id="536627161">
      <w:marLeft w:val="0"/>
      <w:marRight w:val="0"/>
      <w:marTop w:val="0"/>
      <w:marBottom w:val="0"/>
      <w:divBdr>
        <w:top w:val="none" w:sz="0" w:space="0" w:color="auto"/>
        <w:left w:val="none" w:sz="0" w:space="0" w:color="auto"/>
        <w:bottom w:val="none" w:sz="0" w:space="0" w:color="auto"/>
        <w:right w:val="none" w:sz="0" w:space="0" w:color="auto"/>
      </w:divBdr>
    </w:div>
    <w:div w:id="536627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9FA0-3BC8-6B45-BFD7-80FAE10A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Epi 218 Lab 5</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218 Lab 5</dc:title>
  <dc:subject/>
  <dc:creator>Michael Kohn</dc:creator>
  <cp:keywords/>
  <dc:description/>
  <cp:lastModifiedBy>Michael A. Kohn</cp:lastModifiedBy>
  <cp:revision>1</cp:revision>
  <cp:lastPrinted>2017-08-15T02:19:00Z</cp:lastPrinted>
  <dcterms:created xsi:type="dcterms:W3CDTF">2021-07-27T05:32:00Z</dcterms:created>
  <dcterms:modified xsi:type="dcterms:W3CDTF">2021-07-27T06:13:00Z</dcterms:modified>
</cp:coreProperties>
</file>