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436F2" w14:textId="17C43CE5" w:rsidR="00157569" w:rsidRPr="00B46B41" w:rsidRDefault="00157569" w:rsidP="00B46B41">
      <w:pPr>
        <w:widowControl w:val="0"/>
        <w:tabs>
          <w:tab w:val="right" w:pos="9360"/>
        </w:tabs>
        <w:autoSpaceDE w:val="0"/>
        <w:autoSpaceDN w:val="0"/>
        <w:adjustRightInd w:val="0"/>
        <w:jc w:val="center"/>
        <w:rPr>
          <w:rFonts w:ascii="Whitney Medium" w:hAnsi="Whitney Medium" w:cs="Arial"/>
          <w:b/>
          <w:bCs/>
          <w:color w:val="000000" w:themeColor="text1"/>
          <w:sz w:val="32"/>
          <w:szCs w:val="32"/>
          <w:u w:val="single"/>
          <w:lang w:val="ru-RU" w:bidi="en-US"/>
        </w:rPr>
      </w:pPr>
      <w:r w:rsidRPr="00B46B41">
        <w:rPr>
          <w:rFonts w:ascii="Whitney Medium" w:hAnsi="Whitney Medium" w:cs="Arial"/>
          <w:b/>
          <w:bCs/>
          <w:color w:val="000000" w:themeColor="text1"/>
          <w:sz w:val="32"/>
          <w:szCs w:val="32"/>
          <w:u w:val="single"/>
          <w:lang w:bidi="en-US"/>
        </w:rPr>
        <w:t xml:space="preserve">Virtual </w:t>
      </w:r>
      <w:r w:rsidR="00336A1C">
        <w:rPr>
          <w:rFonts w:ascii="Whitney Medium" w:hAnsi="Whitney Medium" w:cs="Arial"/>
          <w:b/>
          <w:bCs/>
          <w:color w:val="000000" w:themeColor="text1"/>
          <w:sz w:val="32"/>
          <w:szCs w:val="32"/>
          <w:u w:val="single"/>
          <w:lang w:bidi="en-US"/>
        </w:rPr>
        <w:t>FSRT</w:t>
      </w:r>
      <w:r w:rsidRPr="00B46B41">
        <w:rPr>
          <w:rFonts w:ascii="Whitney Medium" w:hAnsi="Whitney Medium" w:cs="Arial"/>
          <w:b/>
          <w:bCs/>
          <w:color w:val="000000" w:themeColor="text1"/>
          <w:sz w:val="32"/>
          <w:szCs w:val="32"/>
          <w:u w:val="single"/>
          <w:lang w:bidi="en-US"/>
        </w:rPr>
        <w:t xml:space="preserve"> Agenda</w:t>
      </w:r>
    </w:p>
    <w:p w14:paraId="6341FB5D" w14:textId="77777777" w:rsidR="002B764A" w:rsidRDefault="002B764A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</w:p>
    <w:p w14:paraId="7402E51E" w14:textId="6D66C36A" w:rsidR="00336A1C" w:rsidRPr="007C2A7F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b/>
          <w:bCs/>
          <w:color w:val="000000" w:themeColor="text1"/>
          <w:lang w:bidi="en-US"/>
        </w:rPr>
      </w:pPr>
      <w:r w:rsidRPr="007C2A7F">
        <w:rPr>
          <w:rFonts w:ascii="Whitney Medium" w:hAnsi="Whitney Medium" w:cs="Arial"/>
          <w:b/>
          <w:bCs/>
          <w:color w:val="000000" w:themeColor="text1"/>
          <w:lang w:bidi="en-US"/>
        </w:rPr>
        <w:t>Welcome</w:t>
      </w:r>
      <w:r w:rsidR="00F700D5" w:rsidRPr="007C2A7F">
        <w:rPr>
          <w:rFonts w:ascii="Whitney Medium" w:hAnsi="Whitney Medium" w:cs="Arial"/>
          <w:b/>
          <w:bCs/>
          <w:color w:val="000000" w:themeColor="text1"/>
          <w:lang w:bidi="en-US"/>
        </w:rPr>
        <w:t xml:space="preserve"> to the VFSRT</w:t>
      </w:r>
      <w:r w:rsidR="00FA38F0" w:rsidRPr="007C2A7F">
        <w:rPr>
          <w:rFonts w:ascii="Whitney Medium" w:hAnsi="Whitney Medium" w:cs="Arial"/>
          <w:b/>
          <w:bCs/>
          <w:color w:val="000000" w:themeColor="text1"/>
          <w:lang w:bidi="en-US"/>
        </w:rPr>
        <w:tab/>
      </w:r>
      <w:r w:rsidR="00F700D5" w:rsidRPr="007C2A7F">
        <w:rPr>
          <w:rFonts w:ascii="Whitney Medium" w:hAnsi="Whitney Medium" w:cs="Arial"/>
          <w:b/>
          <w:bCs/>
          <w:color w:val="000000" w:themeColor="text1"/>
          <w:lang w:bidi="en-US"/>
        </w:rPr>
        <w:t>5</w:t>
      </w:r>
      <w:r w:rsidR="00FA38F0" w:rsidRPr="007C2A7F">
        <w:rPr>
          <w:rFonts w:ascii="Whitney Medium" w:hAnsi="Whitney Medium" w:cs="Arial"/>
          <w:b/>
          <w:bCs/>
          <w:color w:val="000000" w:themeColor="text1"/>
          <w:lang w:bidi="en-US"/>
        </w:rPr>
        <w:t xml:space="preserve"> Minutes</w:t>
      </w:r>
    </w:p>
    <w:p w14:paraId="58EDBF71" w14:textId="439E2714" w:rsidR="00336A1C" w:rsidRPr="007C2A7F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 w:rsidRPr="007C2A7F">
        <w:rPr>
          <w:rFonts w:ascii="Whitney Medium" w:hAnsi="Whitney Medium" w:cs="Arial"/>
          <w:color w:val="000000" w:themeColor="text1"/>
          <w:lang w:bidi="en-US"/>
        </w:rPr>
        <w:t>Introductions</w:t>
      </w:r>
    </w:p>
    <w:p w14:paraId="254E0C33" w14:textId="45433E7C" w:rsidR="00336A1C" w:rsidRPr="007C2A7F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 w:rsidRPr="007C2A7F">
        <w:rPr>
          <w:rFonts w:ascii="Whitney Medium" w:hAnsi="Whitney Medium" w:cs="Arial"/>
          <w:color w:val="000000" w:themeColor="text1"/>
          <w:lang w:bidi="en-US"/>
        </w:rPr>
        <w:t>Agenda Overview</w:t>
      </w:r>
    </w:p>
    <w:p w14:paraId="3FC0E899" w14:textId="7B367938" w:rsidR="007C2A7F" w:rsidRPr="007C2A7F" w:rsidRDefault="007C2A7F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 w:rsidRPr="007C2A7F">
        <w:rPr>
          <w:rFonts w:ascii="Whitney Medium" w:hAnsi="Whitney Medium" w:cs="Arial"/>
          <w:color w:val="000000" w:themeColor="text1"/>
          <w:lang w:bidi="en-US"/>
        </w:rPr>
        <w:t>*** Ask if they’ve watched videos. If not watch it with them.</w:t>
      </w:r>
      <w:r w:rsidRPr="007C2A7F">
        <w:rPr>
          <w:rFonts w:ascii="Calibri" w:hAnsi="Calibri" w:cs="Calibri"/>
          <w:color w:val="000000"/>
        </w:rPr>
        <w:t> </w:t>
      </w:r>
      <w:hyperlink r:id="rId7" w:tooltip="https://youtu.be/ZSfZknGEAoE" w:history="1">
        <w:r w:rsidRPr="007C2A7F">
          <w:rPr>
            <w:rFonts w:ascii="Calibri" w:hAnsi="Calibri" w:cs="Calibri"/>
            <w:color w:val="0563C1"/>
            <w:u w:val="single"/>
          </w:rPr>
          <w:t>Fingerstick</w:t>
        </w:r>
      </w:hyperlink>
      <w:r w:rsidRPr="007C2A7F">
        <w:rPr>
          <w:rFonts w:ascii="Calibri" w:hAnsi="Calibri" w:cs="Calibri"/>
          <w:color w:val="000000"/>
        </w:rPr>
        <w:t> now and </w:t>
      </w:r>
      <w:hyperlink r:id="rId8" w:tooltip="https://youtu.be/tcZTGHzj93o" w:history="1">
        <w:r w:rsidRPr="007C2A7F">
          <w:rPr>
            <w:rFonts w:ascii="Calibri" w:hAnsi="Calibri" w:cs="Calibri"/>
            <w:color w:val="0563C1"/>
            <w:u w:val="single"/>
          </w:rPr>
          <w:t>Rapid Testing</w:t>
        </w:r>
      </w:hyperlink>
      <w:r w:rsidRPr="007C2A7F">
        <w:rPr>
          <w:rFonts w:ascii="Whitney Medium" w:hAnsi="Whitney Medium" w:cs="Arial"/>
          <w:color w:val="000000" w:themeColor="text1"/>
          <w:lang w:bidi="en-US"/>
        </w:rPr>
        <w:t xml:space="preserve"> later.</w:t>
      </w:r>
    </w:p>
    <w:p w14:paraId="1E5AAEE9" w14:textId="4A9C8280" w:rsidR="00AE6828" w:rsidRPr="007C2A7F" w:rsidRDefault="00AE6828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 w:rsidRPr="007C2A7F">
        <w:rPr>
          <w:rFonts w:ascii="Whitney Medium" w:hAnsi="Whitney Medium" w:cs="Arial"/>
          <w:color w:val="000000" w:themeColor="text1"/>
          <w:lang w:bidi="en-US"/>
        </w:rPr>
        <w:t xml:space="preserve">Quick Review </w:t>
      </w:r>
      <w:r w:rsidR="00F700D5" w:rsidRPr="007C2A7F">
        <w:rPr>
          <w:rFonts w:ascii="Whitney Medium" w:hAnsi="Whitney Medium" w:cs="Arial"/>
          <w:color w:val="000000" w:themeColor="text1"/>
          <w:lang w:bidi="en-US"/>
        </w:rPr>
        <w:t xml:space="preserve">of FS </w:t>
      </w:r>
      <w:r w:rsidRPr="007C2A7F">
        <w:rPr>
          <w:rFonts w:ascii="Whitney Medium" w:hAnsi="Whitney Medium" w:cs="Arial"/>
          <w:color w:val="000000" w:themeColor="text1"/>
          <w:lang w:bidi="en-US"/>
        </w:rPr>
        <w:t>(</w:t>
      </w:r>
      <w:r w:rsidR="00F700D5" w:rsidRPr="007C2A7F">
        <w:rPr>
          <w:rFonts w:ascii="Whitney Medium" w:hAnsi="Whitney Medium" w:cs="Arial"/>
          <w:color w:val="000000" w:themeColor="text1"/>
          <w:lang w:bidi="en-US"/>
        </w:rPr>
        <w:t xml:space="preserve">FS: </w:t>
      </w:r>
      <w:r w:rsidRPr="007C2A7F">
        <w:rPr>
          <w:rFonts w:ascii="Whitney Medium" w:hAnsi="Whitney Medium" w:cs="Arial"/>
          <w:color w:val="000000" w:themeColor="text1"/>
          <w:lang w:bidi="en-US"/>
        </w:rPr>
        <w:t>which hand, placement of lancet</w:t>
      </w:r>
      <w:r w:rsidR="00F700D5" w:rsidRPr="007C2A7F">
        <w:rPr>
          <w:rFonts w:ascii="Whitney Medium" w:hAnsi="Whitney Medium" w:cs="Arial"/>
          <w:color w:val="000000" w:themeColor="text1"/>
          <w:lang w:bidi="en-US"/>
        </w:rPr>
        <w:t xml:space="preserve">, </w:t>
      </w:r>
      <w:proofErr w:type="spellStart"/>
      <w:proofErr w:type="gramStart"/>
      <w:r w:rsidR="00F700D5" w:rsidRPr="007C2A7F">
        <w:rPr>
          <w:rFonts w:ascii="Whitney Medium" w:hAnsi="Whitney Medium" w:cs="Arial"/>
          <w:color w:val="000000" w:themeColor="text1"/>
          <w:lang w:bidi="en-US"/>
        </w:rPr>
        <w:t>etc</w:t>
      </w:r>
      <w:proofErr w:type="spellEnd"/>
      <w:r w:rsidR="00F700D5" w:rsidRPr="007C2A7F">
        <w:rPr>
          <w:rFonts w:ascii="Whitney Medium" w:hAnsi="Whitney Medium" w:cs="Arial"/>
          <w:color w:val="000000" w:themeColor="text1"/>
          <w:lang w:bidi="en-US"/>
        </w:rPr>
        <w:t xml:space="preserve"> )</w:t>
      </w:r>
      <w:proofErr w:type="gramEnd"/>
    </w:p>
    <w:p w14:paraId="546456BF" w14:textId="2FC7C9D0" w:rsidR="00336A1C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 w:rsidRPr="007C2A7F">
        <w:rPr>
          <w:rFonts w:ascii="Whitney Medium" w:hAnsi="Whitney Medium" w:cs="Arial"/>
          <w:color w:val="000000" w:themeColor="text1"/>
          <w:lang w:bidi="en-US"/>
        </w:rPr>
        <w:t>Answer Questions</w:t>
      </w:r>
    </w:p>
    <w:p w14:paraId="1E960143" w14:textId="7BBB32DD" w:rsidR="00336A1C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</w:p>
    <w:p w14:paraId="579B4C15" w14:textId="73896FE1" w:rsidR="00336A1C" w:rsidRPr="00FA38F0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b/>
          <w:bCs/>
          <w:color w:val="000000" w:themeColor="text1"/>
          <w:lang w:bidi="en-US"/>
        </w:rPr>
      </w:pPr>
      <w:r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>FS Practice</w:t>
      </w:r>
      <w:r w:rsidR="00FA38F0"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ab/>
        <w:t>10 Minutes</w:t>
      </w:r>
    </w:p>
    <w:p w14:paraId="6F5FB858" w14:textId="75B01DD1" w:rsidR="00336A1C" w:rsidRDefault="00AE6828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 w:rsidRPr="007C2A7F">
        <w:rPr>
          <w:rFonts w:ascii="Whitney Medium" w:hAnsi="Whitney Medium" w:cs="Arial"/>
          <w:color w:val="000000" w:themeColor="text1"/>
          <w:lang w:bidi="en-US"/>
        </w:rPr>
        <w:t>Trainer read instructions to the participant and o</w:t>
      </w:r>
      <w:r w:rsidR="00336A1C" w:rsidRPr="007C2A7F">
        <w:rPr>
          <w:rFonts w:ascii="Whitney Medium" w:hAnsi="Whitney Medium" w:cs="Arial"/>
          <w:color w:val="000000" w:themeColor="text1"/>
          <w:lang w:bidi="en-US"/>
        </w:rPr>
        <w:t>bserve one FS procedure</w:t>
      </w:r>
    </w:p>
    <w:p w14:paraId="78AA5051" w14:textId="75993156" w:rsidR="00336A1C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Provide Feedback</w:t>
      </w:r>
    </w:p>
    <w:p w14:paraId="1106ABF4" w14:textId="47FF5EEC" w:rsidR="00336A1C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</w:p>
    <w:p w14:paraId="2AE94ED0" w14:textId="52D56C77" w:rsidR="00336A1C" w:rsidRPr="00FA38F0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b/>
          <w:bCs/>
          <w:color w:val="000000" w:themeColor="text1"/>
          <w:lang w:bidi="en-US"/>
        </w:rPr>
      </w:pPr>
      <w:r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 xml:space="preserve">FS </w:t>
      </w:r>
      <w:r w:rsidR="00C35322"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>Proficiency</w:t>
      </w:r>
      <w:r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 xml:space="preserve"> (Best 1 of 2)</w:t>
      </w:r>
      <w:r w:rsidR="00FA38F0"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ab/>
        <w:t>15 Minutes</w:t>
      </w:r>
    </w:p>
    <w:p w14:paraId="3B729FF6" w14:textId="03CDD731" w:rsidR="00C35322" w:rsidRDefault="00C35322" w:rsidP="00C35322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 xml:space="preserve">Observe the participant do one FS procedure </w:t>
      </w:r>
      <w:r w:rsidR="0045458D">
        <w:rPr>
          <w:rFonts w:ascii="Whitney Medium" w:hAnsi="Whitney Medium" w:cs="Arial"/>
          <w:color w:val="000000" w:themeColor="text1"/>
          <w:lang w:bidi="en-US"/>
        </w:rPr>
        <w:t>perfectly</w:t>
      </w:r>
      <w:r>
        <w:rPr>
          <w:rFonts w:ascii="Whitney Medium" w:hAnsi="Whitney Medium" w:cs="Arial"/>
          <w:color w:val="000000" w:themeColor="text1"/>
          <w:lang w:bidi="en-US"/>
        </w:rPr>
        <w:t xml:space="preserve">. If not done correctly on the first one, </w:t>
      </w:r>
      <w:r w:rsidR="0045458D">
        <w:rPr>
          <w:rFonts w:ascii="Whitney Medium" w:hAnsi="Whitney Medium" w:cs="Arial"/>
          <w:color w:val="000000" w:themeColor="text1"/>
          <w:lang w:bidi="en-US"/>
        </w:rPr>
        <w:t>provide feedback. A</w:t>
      </w:r>
      <w:r>
        <w:rPr>
          <w:rFonts w:ascii="Whitney Medium" w:hAnsi="Whitney Medium" w:cs="Arial"/>
          <w:color w:val="000000" w:themeColor="text1"/>
          <w:lang w:bidi="en-US"/>
        </w:rPr>
        <w:t xml:space="preserve"> second opportunity is provided.</w:t>
      </w:r>
    </w:p>
    <w:p w14:paraId="4C20045F" w14:textId="77777777" w:rsidR="00C35322" w:rsidRDefault="00C35322" w:rsidP="00C35322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Provide Feedback</w:t>
      </w:r>
    </w:p>
    <w:p w14:paraId="4A6D38D8" w14:textId="473B785E" w:rsidR="00336A1C" w:rsidRDefault="00336A1C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</w:p>
    <w:p w14:paraId="617C75DD" w14:textId="0F227F14" w:rsidR="00C35322" w:rsidRPr="00FA38F0" w:rsidRDefault="00C35322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b/>
          <w:bCs/>
          <w:color w:val="000000" w:themeColor="text1"/>
          <w:lang w:bidi="en-US"/>
        </w:rPr>
      </w:pPr>
      <w:r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>RT Practice</w:t>
      </w:r>
      <w:r w:rsidR="00FA38F0"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ab/>
      </w:r>
      <w:r w:rsidR="00F700D5">
        <w:rPr>
          <w:rFonts w:ascii="Whitney Medium" w:hAnsi="Whitney Medium" w:cs="Arial"/>
          <w:b/>
          <w:bCs/>
          <w:color w:val="000000" w:themeColor="text1"/>
          <w:lang w:bidi="en-US"/>
        </w:rPr>
        <w:t>30</w:t>
      </w:r>
      <w:r w:rsidR="00FA38F0"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 xml:space="preserve"> Minutes</w:t>
      </w:r>
    </w:p>
    <w:p w14:paraId="044B1B01" w14:textId="7F690DFD" w:rsidR="00F700D5" w:rsidRPr="007C2A7F" w:rsidRDefault="00F700D5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b/>
          <w:bCs/>
          <w:color w:val="000000" w:themeColor="text1"/>
          <w:lang w:bidi="en-US"/>
        </w:rPr>
      </w:pPr>
      <w:r w:rsidRPr="007C2A7F">
        <w:rPr>
          <w:rFonts w:ascii="Whitney Medium" w:hAnsi="Whitney Medium" w:cs="Arial"/>
          <w:color w:val="000000" w:themeColor="text1"/>
          <w:lang w:bidi="en-US"/>
        </w:rPr>
        <w:t xml:space="preserve">Quick Review of RT: </w:t>
      </w:r>
      <w:r w:rsidR="007C2A7F" w:rsidRPr="00020CAF">
        <w:rPr>
          <w:rFonts w:ascii="Whitney Medium" w:hAnsi="Whitney Medium" w:cs="Arial"/>
          <w:color w:val="000000" w:themeColor="text1"/>
          <w:lang w:bidi="en-US"/>
        </w:rPr>
        <w:t>show filled out QA Log, explain</w:t>
      </w:r>
      <w:r w:rsidR="007C2A7F" w:rsidRPr="007C2A7F">
        <w:rPr>
          <w:rFonts w:ascii="Whitney Medium" w:hAnsi="Whitney Medium" w:cs="Arial"/>
          <w:color w:val="000000" w:themeColor="text1"/>
          <w:lang w:bidi="en-US"/>
        </w:rPr>
        <w:t xml:space="preserve"> stickers on </w:t>
      </w:r>
      <w:r w:rsidR="007C2A7F">
        <w:rPr>
          <w:rFonts w:ascii="Whitney Medium" w:hAnsi="Whitney Medium" w:cs="Arial"/>
          <w:color w:val="000000" w:themeColor="text1"/>
          <w:lang w:bidi="en-US"/>
        </w:rPr>
        <w:t xml:space="preserve">the </w:t>
      </w:r>
      <w:r w:rsidR="007C2A7F" w:rsidRPr="007C2A7F">
        <w:rPr>
          <w:rFonts w:ascii="Whitney Medium" w:hAnsi="Whitney Medium" w:cs="Arial"/>
          <w:color w:val="000000" w:themeColor="text1"/>
          <w:lang w:bidi="en-US"/>
        </w:rPr>
        <w:t>CEF</w:t>
      </w:r>
      <w:r w:rsidRPr="007C2A7F">
        <w:rPr>
          <w:rFonts w:ascii="Whitney Medium" w:hAnsi="Whitney Medium" w:cs="Arial"/>
          <w:color w:val="000000" w:themeColor="text1"/>
          <w:lang w:bidi="en-US"/>
        </w:rPr>
        <w:t>, how to correct paperwork, how to convert the date, etc</w:t>
      </w:r>
      <w:r w:rsidR="00020CAF">
        <w:rPr>
          <w:rFonts w:ascii="Whitney Medium" w:hAnsi="Whitney Medium" w:cs="Arial"/>
          <w:color w:val="000000" w:themeColor="text1"/>
          <w:lang w:bidi="en-US"/>
        </w:rPr>
        <w:t>.</w:t>
      </w:r>
    </w:p>
    <w:p w14:paraId="49DB6A39" w14:textId="44855006" w:rsidR="00C35322" w:rsidRDefault="00F700D5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 w:rsidRPr="007C2A7F">
        <w:rPr>
          <w:rFonts w:ascii="Whitney Medium" w:hAnsi="Whitney Medium" w:cs="Arial"/>
          <w:color w:val="000000" w:themeColor="text1"/>
          <w:lang w:bidi="en-US"/>
        </w:rPr>
        <w:t>Trainer read</w:t>
      </w:r>
      <w:r w:rsidR="007C2A7F" w:rsidRPr="007C2A7F">
        <w:rPr>
          <w:rFonts w:ascii="Whitney Medium" w:hAnsi="Whitney Medium" w:cs="Arial"/>
          <w:color w:val="000000" w:themeColor="text1"/>
          <w:lang w:bidi="en-US"/>
        </w:rPr>
        <w:t>s</w:t>
      </w:r>
      <w:r w:rsidRPr="007C2A7F">
        <w:rPr>
          <w:rFonts w:ascii="Whitney Medium" w:hAnsi="Whitney Medium" w:cs="Arial"/>
          <w:color w:val="000000" w:themeColor="text1"/>
          <w:lang w:bidi="en-US"/>
        </w:rPr>
        <w:t xml:space="preserve"> instructions to the participant and observe </w:t>
      </w:r>
      <w:r w:rsidR="00C35322" w:rsidRPr="007C2A7F">
        <w:rPr>
          <w:rFonts w:ascii="Whitney Medium" w:hAnsi="Whitney Medium" w:cs="Arial"/>
          <w:color w:val="000000" w:themeColor="text1"/>
          <w:lang w:bidi="en-US"/>
        </w:rPr>
        <w:t>the participant do one RT procedure using a sample from the black vial.</w:t>
      </w:r>
    </w:p>
    <w:p w14:paraId="6756EED1" w14:textId="2A524991" w:rsidR="00F700D5" w:rsidRDefault="00C35322" w:rsidP="00C35322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Provide Feedback</w:t>
      </w:r>
    </w:p>
    <w:p w14:paraId="6C66442C" w14:textId="6AA53DE0" w:rsidR="00F700D5" w:rsidRDefault="00C35322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 w:rsidRPr="007C2A7F">
        <w:rPr>
          <w:rFonts w:ascii="Whitney Medium" w:hAnsi="Whitney Medium" w:cs="Arial"/>
          <w:color w:val="000000" w:themeColor="text1"/>
          <w:lang w:bidi="en-US"/>
        </w:rPr>
        <w:t xml:space="preserve">While tests develop, </w:t>
      </w:r>
      <w:r w:rsidR="00F700D5" w:rsidRPr="007C2A7F">
        <w:rPr>
          <w:rFonts w:ascii="Whitney Medium" w:hAnsi="Whitney Medium" w:cs="Arial"/>
          <w:color w:val="000000" w:themeColor="text1"/>
          <w:lang w:bidi="en-US"/>
        </w:rPr>
        <w:t xml:space="preserve">do a quick review of results </w:t>
      </w:r>
      <w:r w:rsidR="007C2A7F" w:rsidRPr="007C2A7F">
        <w:rPr>
          <w:rFonts w:ascii="Whitney Medium" w:hAnsi="Whitney Medium" w:cs="Arial"/>
          <w:color w:val="000000" w:themeColor="text1"/>
          <w:lang w:bidi="en-US"/>
        </w:rPr>
        <w:t xml:space="preserve">using by screen sharing the “Just Results” </w:t>
      </w:r>
      <w:proofErr w:type="spellStart"/>
      <w:r w:rsidR="007C2A7F" w:rsidRPr="007C2A7F">
        <w:rPr>
          <w:rFonts w:ascii="Whitney Medium" w:hAnsi="Whitney Medium" w:cs="Arial"/>
          <w:color w:val="000000" w:themeColor="text1"/>
          <w:lang w:bidi="en-US"/>
        </w:rPr>
        <w:t>slidedeck</w:t>
      </w:r>
      <w:proofErr w:type="spellEnd"/>
      <w:r w:rsidR="007C2A7F" w:rsidRPr="007C2A7F">
        <w:rPr>
          <w:rFonts w:ascii="Whitney Medium" w:hAnsi="Whitney Medium" w:cs="Arial"/>
          <w:color w:val="000000" w:themeColor="text1"/>
          <w:lang w:bidi="en-US"/>
        </w:rPr>
        <w:t>.</w:t>
      </w:r>
      <w:r w:rsidR="00F700D5">
        <w:rPr>
          <w:rFonts w:ascii="Whitney Medium" w:hAnsi="Whitney Medium" w:cs="Arial"/>
          <w:color w:val="000000" w:themeColor="text1"/>
          <w:lang w:bidi="en-US"/>
        </w:rPr>
        <w:t xml:space="preserve"> </w:t>
      </w:r>
    </w:p>
    <w:p w14:paraId="109336EE" w14:textId="58CAF81A" w:rsidR="00C35322" w:rsidRDefault="007C2A7F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 xml:space="preserve">Paste this link into chat, have the click on it and share their screen. </w:t>
      </w:r>
      <w:hyperlink r:id="rId9" w:history="1">
        <w:r w:rsidR="00C35322" w:rsidRPr="00A22418">
          <w:rPr>
            <w:rStyle w:val="Hyperlink"/>
            <w:rFonts w:ascii="Whitney Medium" w:hAnsi="Whitney Medium" w:cs="Arial"/>
            <w:lang w:bidi="en-US"/>
          </w:rPr>
          <w:t>https://ucsf.co1.qualtrics.com/jfe/form/SV_5iqHunQDNRBM2sR</w:t>
        </w:r>
      </w:hyperlink>
    </w:p>
    <w:p w14:paraId="08AAB2C7" w14:textId="6A59C762" w:rsidR="007C2A7F" w:rsidRDefault="007C2A7F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Participant will then identify the ten test kit windows. Provide feedback as necessary and have them stop share.</w:t>
      </w:r>
    </w:p>
    <w:p w14:paraId="1E8CDA62" w14:textId="7D9CEFDB" w:rsidR="00C35322" w:rsidRDefault="00C35322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 xml:space="preserve">If time permits, practice the window period with them, and providing feedback. Emphasize that this will have </w:t>
      </w:r>
      <w:r w:rsidRPr="00C35322">
        <w:rPr>
          <w:rFonts w:ascii="Whitney Medium" w:hAnsi="Whitney Medium" w:cs="Arial"/>
          <w:i/>
          <w:iCs/>
          <w:color w:val="000000" w:themeColor="text1"/>
          <w:lang w:bidi="en-US"/>
        </w:rPr>
        <w:t>no</w:t>
      </w:r>
      <w:r>
        <w:rPr>
          <w:rFonts w:ascii="Whitney Medium" w:hAnsi="Whitney Medium" w:cs="Arial"/>
          <w:color w:val="000000" w:themeColor="text1"/>
          <w:lang w:bidi="en-US"/>
        </w:rPr>
        <w:t xml:space="preserve"> reflection on their passing counseling.</w:t>
      </w:r>
    </w:p>
    <w:p w14:paraId="2E8C3BC5" w14:textId="4A847770" w:rsidR="00C35322" w:rsidRDefault="00C35322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If time still remains, allow participant to return when it is time to read the result.</w:t>
      </w:r>
    </w:p>
    <w:p w14:paraId="56E6DBBA" w14:textId="07264386" w:rsidR="00C35322" w:rsidRDefault="00C35322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Check the QA log to ensure that all data is filled out appropriately.</w:t>
      </w:r>
    </w:p>
    <w:p w14:paraId="61F92E24" w14:textId="2F6BF957" w:rsidR="00C35322" w:rsidRDefault="00C35322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</w:p>
    <w:p w14:paraId="0D658FDE" w14:textId="3EFE00FA" w:rsidR="00C35322" w:rsidRPr="00FA38F0" w:rsidRDefault="00C35322" w:rsidP="00C35322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b/>
          <w:bCs/>
          <w:color w:val="000000" w:themeColor="text1"/>
          <w:lang w:bidi="en-US"/>
        </w:rPr>
      </w:pPr>
      <w:r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>RT Proficiency</w:t>
      </w:r>
      <w:r w:rsidR="00FA38F0"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ab/>
        <w:t>60 Minutes</w:t>
      </w:r>
    </w:p>
    <w:p w14:paraId="0C4CE775" w14:textId="72E1B0FE" w:rsidR="00C35322" w:rsidRDefault="00C35322" w:rsidP="00C35322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Observe the participant do two RT procedures using samples from the red and white vial.</w:t>
      </w:r>
    </w:p>
    <w:p w14:paraId="4A73CB48" w14:textId="1AA356F2" w:rsidR="0045458D" w:rsidRDefault="0045458D" w:rsidP="0045458D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If not done perfectly on the first one, provide feedback. A second opportunity is provided.</w:t>
      </w:r>
    </w:p>
    <w:p w14:paraId="1CB240B1" w14:textId="5694BF1B" w:rsidR="007C2A7F" w:rsidRDefault="007C2A7F" w:rsidP="007C2A7F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 xml:space="preserve">While both tests are developing, paste this link into chat, have the click on it and share their screen. </w:t>
      </w:r>
      <w:hyperlink r:id="rId10" w:history="1">
        <w:r w:rsidRPr="00A22418">
          <w:rPr>
            <w:rStyle w:val="Hyperlink"/>
            <w:rFonts w:ascii="Whitney Medium" w:hAnsi="Whitney Medium" w:cs="Arial"/>
            <w:lang w:bidi="en-US"/>
          </w:rPr>
          <w:t>https://ucsf.co1.qualtrics.com/jfe/form/SV_5iqHunQDNRBM2sR</w:t>
        </w:r>
      </w:hyperlink>
    </w:p>
    <w:p w14:paraId="7D688E74" w14:textId="77777777" w:rsidR="007C2A7F" w:rsidRDefault="007C2A7F" w:rsidP="007C2A7F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Participant will then identify the ten test kit windows. Provide feedback as necessary and have them stop share.</w:t>
      </w:r>
    </w:p>
    <w:p w14:paraId="15DB8191" w14:textId="1D0EA552" w:rsidR="004163F8" w:rsidRPr="004163F8" w:rsidRDefault="0045458D" w:rsidP="00C35322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 xml:space="preserve">While tests develop, have them identify the three HCV visual reference panels. </w:t>
      </w:r>
      <w:hyperlink r:id="rId11" w:history="1">
        <w:r w:rsidR="00012159" w:rsidRPr="00B60C98">
          <w:rPr>
            <w:rStyle w:val="Hyperlink"/>
            <w:rFonts w:ascii="Whitney Medium" w:hAnsi="Whitney Medium" w:cs="Arial"/>
            <w:lang w:bidi="en-US"/>
          </w:rPr>
          <w:t>https://courses.ucsf.edu/pluginfile.php/1159686/mod_label/intro/HCVVRP.jpg</w:t>
        </w:r>
      </w:hyperlink>
      <w:r w:rsidR="00012159">
        <w:rPr>
          <w:rFonts w:ascii="Whitney Medium" w:hAnsi="Whitney Medium" w:cs="Arial"/>
          <w:color w:val="000000" w:themeColor="text1"/>
          <w:lang w:bidi="en-US"/>
        </w:rPr>
        <w:t xml:space="preserve"> </w:t>
      </w:r>
      <w:r>
        <w:rPr>
          <w:rFonts w:ascii="Whitney Medium" w:hAnsi="Whitney Medium" w:cs="Arial"/>
          <w:color w:val="000000" w:themeColor="text1"/>
          <w:lang w:bidi="en-US"/>
        </w:rPr>
        <w:t>(A=Non-</w:t>
      </w:r>
      <w:r w:rsidRPr="004163F8">
        <w:rPr>
          <w:rFonts w:ascii="Whitney Medium" w:hAnsi="Whitney Medium" w:cs="Arial"/>
          <w:color w:val="000000" w:themeColor="text1"/>
          <w:lang w:bidi="en-US"/>
        </w:rPr>
        <w:t>Reactive, B and C=Reactive.) (Note that if they incorrectly identify B, use this as a learning opportunity to discuss limit of detection. Not correctly identifying B is not a cause for failure.)</w:t>
      </w:r>
    </w:p>
    <w:p w14:paraId="5AB171D0" w14:textId="71E04ED5" w:rsidR="00F700D5" w:rsidRPr="004163F8" w:rsidRDefault="00F700D5" w:rsidP="004163F8">
      <w:r w:rsidRPr="004163F8">
        <w:rPr>
          <w:rFonts w:ascii="Whitney Medium" w:hAnsi="Whitney Medium" w:cs="Arial"/>
          <w:color w:val="000000" w:themeColor="text1"/>
          <w:lang w:bidi="en-US"/>
        </w:rPr>
        <w:t>Once they have finished the laminates send the participant a link to the Trainer Eval.</w:t>
      </w:r>
      <w:r w:rsidR="004163F8" w:rsidRPr="004163F8">
        <w:rPr>
          <w:rFonts w:ascii="Whitney Medium" w:hAnsi="Whitney Medium" w:cs="Arial"/>
          <w:color w:val="000000" w:themeColor="text1"/>
          <w:lang w:bidi="en-US"/>
        </w:rPr>
        <w:t>:</w:t>
      </w:r>
      <w:r w:rsidR="004163F8">
        <w:rPr>
          <w:rFonts w:ascii="Whitney Medium" w:hAnsi="Whitney Medium" w:cs="Arial"/>
          <w:color w:val="000000" w:themeColor="text1"/>
          <w:lang w:bidi="en-US"/>
        </w:rPr>
        <w:t xml:space="preserve"> </w:t>
      </w:r>
      <w:hyperlink r:id="rId12" w:tgtFrame="_blank" w:history="1">
        <w:r w:rsidR="004163F8"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https://ucsf.co1.qualtrics.com/jfe/form/SV_3VqSr96pkxpTfDw</w:t>
        </w:r>
      </w:hyperlink>
    </w:p>
    <w:p w14:paraId="1AC4197C" w14:textId="23744919" w:rsidR="00F700D5" w:rsidRDefault="00F700D5" w:rsidP="00C35322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If time still remains, allow participant to return when it is time to read the result.</w:t>
      </w:r>
    </w:p>
    <w:p w14:paraId="516A5337" w14:textId="77777777" w:rsidR="00C35322" w:rsidRDefault="00C35322" w:rsidP="00C35322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Check the QA log to ensure that all data is filled out appropriately.</w:t>
      </w:r>
    </w:p>
    <w:p w14:paraId="717BA0E4" w14:textId="77777777" w:rsidR="00FA38F0" w:rsidRDefault="00FA38F0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</w:p>
    <w:p w14:paraId="3656B69C" w14:textId="3C31D91F" w:rsidR="00FA38F0" w:rsidRPr="00FA38F0" w:rsidRDefault="00FA38F0" w:rsidP="005A499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b/>
          <w:bCs/>
          <w:color w:val="000000" w:themeColor="text1"/>
          <w:lang w:bidi="en-US"/>
        </w:rPr>
      </w:pPr>
      <w:r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>Results</w:t>
      </w:r>
      <w:r w:rsidRPr="00FA38F0">
        <w:rPr>
          <w:rFonts w:ascii="Whitney Medium" w:hAnsi="Whitney Medium" w:cs="Arial"/>
          <w:b/>
          <w:bCs/>
          <w:color w:val="000000" w:themeColor="text1"/>
          <w:lang w:bidi="en-US"/>
        </w:rPr>
        <w:tab/>
        <w:t>5 Minutes</w:t>
      </w:r>
    </w:p>
    <w:p w14:paraId="3B6537A9" w14:textId="2A531519" w:rsidR="00B961FA" w:rsidRDefault="0045458D" w:rsidP="00FA38F0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Inform them of their success/failure and what next steps are as appropriate.</w:t>
      </w:r>
    </w:p>
    <w:p w14:paraId="505D246A" w14:textId="7D302705" w:rsidR="00097DD8" w:rsidRPr="00FA38F0" w:rsidRDefault="00097DD8" w:rsidP="00FA38F0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Whitney Medium" w:hAnsi="Whitney Medium" w:cs="Arial"/>
          <w:color w:val="000000" w:themeColor="text1"/>
          <w:lang w:bidi="en-US"/>
        </w:rPr>
      </w:pPr>
      <w:r>
        <w:rPr>
          <w:rFonts w:ascii="Whitney Medium" w:hAnsi="Whitney Medium" w:cs="Arial"/>
          <w:color w:val="000000" w:themeColor="text1"/>
          <w:lang w:bidi="en-US"/>
        </w:rPr>
        <w:t>Remind them to mail back the HCV Visual Reference Panels</w:t>
      </w:r>
      <w:r w:rsidR="00BC5EAF">
        <w:rPr>
          <w:rFonts w:ascii="Whitney Medium" w:hAnsi="Whitney Medium" w:cs="Arial"/>
          <w:color w:val="000000" w:themeColor="text1"/>
          <w:lang w:bidi="en-US"/>
        </w:rPr>
        <w:t>, thermometer, the waiver of liability if they physically signed it and in the event that they fail have them include the paperwork as well.</w:t>
      </w:r>
    </w:p>
    <w:sectPr w:rsidR="00097DD8" w:rsidRPr="00FA38F0" w:rsidSect="0044045D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3CADE" w14:textId="77777777" w:rsidR="003C6B66" w:rsidRDefault="003C6B66" w:rsidP="00A561E4">
      <w:r>
        <w:separator/>
      </w:r>
    </w:p>
  </w:endnote>
  <w:endnote w:type="continuationSeparator" w:id="0">
    <w:p w14:paraId="6B462818" w14:textId="77777777" w:rsidR="003C6B66" w:rsidRDefault="003C6B66" w:rsidP="00A5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hitney Medium">
    <w:altName w:val="﷽﷽﷽﷽﷽﷽﷽﷽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8D17E" w14:textId="77777777" w:rsidR="003C6B66" w:rsidRDefault="003C6B66" w:rsidP="00A561E4">
      <w:r>
        <w:separator/>
      </w:r>
    </w:p>
  </w:footnote>
  <w:footnote w:type="continuationSeparator" w:id="0">
    <w:p w14:paraId="5C6525BC" w14:textId="77777777" w:rsidR="003C6B66" w:rsidRDefault="003C6B66" w:rsidP="00A5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369998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262232D" w14:textId="0C139A2E" w:rsidR="00A561E4" w:rsidRDefault="00A561E4" w:rsidP="00CF15A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C68DD5" w14:textId="77777777" w:rsidR="00A561E4" w:rsidRDefault="00A561E4" w:rsidP="00A561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0321610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3D2FC97" w14:textId="68D9BF0D" w:rsidR="00A561E4" w:rsidRDefault="00A561E4" w:rsidP="00CF15A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15D631" w14:textId="37390DC6" w:rsidR="00A561E4" w:rsidRPr="00FA38F0" w:rsidRDefault="00FA38F0" w:rsidP="00FA38F0">
    <w:pPr>
      <w:pStyle w:val="Header"/>
      <w:ind w:right="360"/>
      <w:rPr>
        <w:lang w:val="ru-RU"/>
      </w:rPr>
    </w:pPr>
    <w:r w:rsidRPr="00FA38F0">
      <w:rPr>
        <w:lang w:bidi="en-US"/>
      </w:rPr>
      <w:t>Virtual FSRT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64DA3"/>
    <w:multiLevelType w:val="multilevel"/>
    <w:tmpl w:val="B8CA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B0B3A"/>
    <w:multiLevelType w:val="hybridMultilevel"/>
    <w:tmpl w:val="B86C78F4"/>
    <w:lvl w:ilvl="0" w:tplc="DE76D70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43A1511"/>
    <w:multiLevelType w:val="hybridMultilevel"/>
    <w:tmpl w:val="B86C78F4"/>
    <w:lvl w:ilvl="0" w:tplc="DE76D70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18C1F01"/>
    <w:multiLevelType w:val="hybridMultilevel"/>
    <w:tmpl w:val="B86C78F4"/>
    <w:lvl w:ilvl="0" w:tplc="DE76D70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80500BA"/>
    <w:multiLevelType w:val="hybridMultilevel"/>
    <w:tmpl w:val="B86C78F4"/>
    <w:lvl w:ilvl="0" w:tplc="DE76D70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5CFE4CE8"/>
    <w:multiLevelType w:val="multilevel"/>
    <w:tmpl w:val="6F9C11B8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39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7" w15:restartNumberingAfterBreak="0">
    <w:nsid w:val="7DED350C"/>
    <w:multiLevelType w:val="hybridMultilevel"/>
    <w:tmpl w:val="B86C78F4"/>
    <w:lvl w:ilvl="0" w:tplc="DE76D70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69"/>
    <w:rsid w:val="00012158"/>
    <w:rsid w:val="00012159"/>
    <w:rsid w:val="00020CAF"/>
    <w:rsid w:val="0007069D"/>
    <w:rsid w:val="00077B05"/>
    <w:rsid w:val="00097DD8"/>
    <w:rsid w:val="000A547C"/>
    <w:rsid w:val="000A70BB"/>
    <w:rsid w:val="000B094B"/>
    <w:rsid w:val="000E642C"/>
    <w:rsid w:val="00157569"/>
    <w:rsid w:val="001A26EC"/>
    <w:rsid w:val="001A7AD8"/>
    <w:rsid w:val="002078D4"/>
    <w:rsid w:val="00226D81"/>
    <w:rsid w:val="00261E1E"/>
    <w:rsid w:val="00265E6C"/>
    <w:rsid w:val="0028269C"/>
    <w:rsid w:val="0029298A"/>
    <w:rsid w:val="002974BE"/>
    <w:rsid w:val="002B764A"/>
    <w:rsid w:val="00323E94"/>
    <w:rsid w:val="00336A1C"/>
    <w:rsid w:val="00350D82"/>
    <w:rsid w:val="00397808"/>
    <w:rsid w:val="003A218D"/>
    <w:rsid w:val="003A68E0"/>
    <w:rsid w:val="003C6B66"/>
    <w:rsid w:val="003E75E2"/>
    <w:rsid w:val="004133E3"/>
    <w:rsid w:val="00414E97"/>
    <w:rsid w:val="004163F8"/>
    <w:rsid w:val="00421CD2"/>
    <w:rsid w:val="0044045D"/>
    <w:rsid w:val="00452342"/>
    <w:rsid w:val="0045458D"/>
    <w:rsid w:val="004D2728"/>
    <w:rsid w:val="00515565"/>
    <w:rsid w:val="005377AD"/>
    <w:rsid w:val="005A499B"/>
    <w:rsid w:val="005B2462"/>
    <w:rsid w:val="005C69D0"/>
    <w:rsid w:val="005D2734"/>
    <w:rsid w:val="005D2E32"/>
    <w:rsid w:val="005E0F21"/>
    <w:rsid w:val="005F6AAC"/>
    <w:rsid w:val="00612084"/>
    <w:rsid w:val="00645E84"/>
    <w:rsid w:val="00646D13"/>
    <w:rsid w:val="0064723D"/>
    <w:rsid w:val="00685F2B"/>
    <w:rsid w:val="00726D04"/>
    <w:rsid w:val="00730132"/>
    <w:rsid w:val="00760FE1"/>
    <w:rsid w:val="0077624C"/>
    <w:rsid w:val="007823C5"/>
    <w:rsid w:val="00783181"/>
    <w:rsid w:val="007835DA"/>
    <w:rsid w:val="00790A1B"/>
    <w:rsid w:val="007A6C7B"/>
    <w:rsid w:val="007C2A7F"/>
    <w:rsid w:val="007D07AB"/>
    <w:rsid w:val="007D295F"/>
    <w:rsid w:val="00862729"/>
    <w:rsid w:val="008E09E2"/>
    <w:rsid w:val="00912BA2"/>
    <w:rsid w:val="00955753"/>
    <w:rsid w:val="009605EF"/>
    <w:rsid w:val="009B4E9B"/>
    <w:rsid w:val="009D3807"/>
    <w:rsid w:val="00A171E6"/>
    <w:rsid w:val="00A436AF"/>
    <w:rsid w:val="00A561E4"/>
    <w:rsid w:val="00AE350C"/>
    <w:rsid w:val="00AE6828"/>
    <w:rsid w:val="00B145A7"/>
    <w:rsid w:val="00B37983"/>
    <w:rsid w:val="00B404A3"/>
    <w:rsid w:val="00B46B41"/>
    <w:rsid w:val="00B72795"/>
    <w:rsid w:val="00B961FA"/>
    <w:rsid w:val="00BB4843"/>
    <w:rsid w:val="00BC3EBD"/>
    <w:rsid w:val="00BC5EAF"/>
    <w:rsid w:val="00BE6EEA"/>
    <w:rsid w:val="00C35322"/>
    <w:rsid w:val="00C81056"/>
    <w:rsid w:val="00C963CA"/>
    <w:rsid w:val="00CC5D0D"/>
    <w:rsid w:val="00CC7C18"/>
    <w:rsid w:val="00D31F78"/>
    <w:rsid w:val="00D6350A"/>
    <w:rsid w:val="00D805DB"/>
    <w:rsid w:val="00E20D14"/>
    <w:rsid w:val="00E20F63"/>
    <w:rsid w:val="00E828AB"/>
    <w:rsid w:val="00E82F44"/>
    <w:rsid w:val="00EB3953"/>
    <w:rsid w:val="00EE7073"/>
    <w:rsid w:val="00F0087D"/>
    <w:rsid w:val="00F45C4E"/>
    <w:rsid w:val="00F6726B"/>
    <w:rsid w:val="00F700D5"/>
    <w:rsid w:val="00FA38F0"/>
    <w:rsid w:val="00FB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15571"/>
  <w14:defaultImageDpi w14:val="32767"/>
  <w15:chartTrackingRefBased/>
  <w15:docId w15:val="{2C8CC5B1-C308-C141-9A6B-DEEBC21F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756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6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57569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15756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57569"/>
  </w:style>
  <w:style w:type="character" w:styleId="Hyperlink">
    <w:name w:val="Hyperlink"/>
    <w:basedOn w:val="DefaultParagraphFont"/>
    <w:uiPriority w:val="99"/>
    <w:unhideWhenUsed/>
    <w:rsid w:val="00C81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810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2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4C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6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1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6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1E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561E4"/>
  </w:style>
  <w:style w:type="character" w:styleId="FollowedHyperlink">
    <w:name w:val="FollowedHyperlink"/>
    <w:basedOn w:val="DefaultParagraphFont"/>
    <w:uiPriority w:val="99"/>
    <w:semiHidden/>
    <w:unhideWhenUsed/>
    <w:rsid w:val="00012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yTgsVr1aL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atQXlJPWLQ" TargetMode="External"/><Relationship Id="rId12" Type="http://schemas.openxmlformats.org/officeDocument/2006/relationships/hyperlink" Target="https://ucsf.co1.qualtrics.com/jfe/form/SV_3VqSr96pkxpTfD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urses.ucsf.edu/pluginfile.php/1159686/mod_label/intro/HCVVRP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csf.co1.qualtrics.com/jfe/form/SV_5iqHunQDNRBM2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sf.co1.qualtrics.com/jfe/form/SV_5iqHunQDNRBM2s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Mary</dc:creator>
  <cp:keywords/>
  <dc:description/>
  <cp:lastModifiedBy>Scott, Stephen</cp:lastModifiedBy>
  <cp:revision>10</cp:revision>
  <dcterms:created xsi:type="dcterms:W3CDTF">2020-12-09T20:27:00Z</dcterms:created>
  <dcterms:modified xsi:type="dcterms:W3CDTF">2021-05-28T00:27:00Z</dcterms:modified>
</cp:coreProperties>
</file>