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E0859" w14:textId="22625B46" w:rsidR="009E3B3F" w:rsidRPr="00EC6508" w:rsidRDefault="009E3B3F" w:rsidP="009E3B3F">
      <w:pPr>
        <w:rPr>
          <w:rFonts w:ascii="Arial" w:hAnsi="Arial" w:cs="Arial"/>
          <w:color w:val="000000"/>
          <w:sz w:val="22"/>
          <w:szCs w:val="22"/>
        </w:rPr>
      </w:pPr>
      <w:proofErr w:type="gramStart"/>
      <w:r w:rsidRPr="00EC6508">
        <w:rPr>
          <w:rFonts w:ascii="Arial" w:hAnsi="Arial" w:cs="Arial"/>
          <w:color w:val="000000"/>
          <w:sz w:val="22"/>
          <w:szCs w:val="22"/>
        </w:rPr>
        <w:t xml:space="preserve">Welcome to </w:t>
      </w:r>
      <w:proofErr w:type="spellStart"/>
      <w:r w:rsidRPr="00EC6508">
        <w:rPr>
          <w:rFonts w:ascii="Arial" w:hAnsi="Arial" w:cs="Arial"/>
          <w:color w:val="000000"/>
          <w:sz w:val="22"/>
          <w:szCs w:val="22"/>
        </w:rPr>
        <w:t>Epi</w:t>
      </w:r>
      <w:proofErr w:type="spellEnd"/>
      <w:r w:rsidRPr="00EC6508">
        <w:rPr>
          <w:rFonts w:ascii="Arial" w:hAnsi="Arial" w:cs="Arial"/>
          <w:color w:val="000000"/>
          <w:sz w:val="22"/>
          <w:szCs w:val="22"/>
        </w:rPr>
        <w:t xml:space="preserve"> 218 </w:t>
      </w:r>
      <w:r w:rsidRPr="00EC6508">
        <w:rPr>
          <w:rFonts w:ascii="Arial" w:hAnsi="Arial" w:cs="Arial"/>
          <w:i/>
          <w:iCs/>
          <w:color w:val="000000"/>
          <w:sz w:val="22"/>
          <w:szCs w:val="22"/>
        </w:rPr>
        <w:t>Database Management Systems for Clinical Research</w:t>
      </w:r>
      <w:r w:rsidRPr="00EC6508">
        <w:rPr>
          <w:rFonts w:ascii="Arial" w:hAnsi="Arial" w:cs="Arial"/>
          <w:color w:val="000000"/>
          <w:sz w:val="22"/>
          <w:szCs w:val="22"/>
        </w:rPr>
        <w:t>!</w:t>
      </w:r>
      <w:proofErr w:type="gramEnd"/>
    </w:p>
    <w:p w14:paraId="4DA34414" w14:textId="77777777" w:rsidR="009E3B3F" w:rsidRPr="00EC6508" w:rsidRDefault="009E3B3F" w:rsidP="009E3B3F">
      <w:pPr>
        <w:rPr>
          <w:rFonts w:ascii="Arial" w:hAnsi="Arial" w:cs="Arial"/>
          <w:color w:val="000000"/>
          <w:sz w:val="22"/>
          <w:szCs w:val="22"/>
        </w:rPr>
      </w:pPr>
      <w:r w:rsidRPr="00EC6508">
        <w:rPr>
          <w:rFonts w:ascii="Arial" w:hAnsi="Arial" w:cs="Arial"/>
          <w:color w:val="000000"/>
          <w:sz w:val="22"/>
          <w:szCs w:val="22"/>
        </w:rPr>
        <w:t> </w:t>
      </w:r>
    </w:p>
    <w:p w14:paraId="0B7795F3" w14:textId="77777777" w:rsidR="009E3B3F" w:rsidRPr="00EC6508" w:rsidRDefault="00EC6508" w:rsidP="009E3B3F">
      <w:pPr>
        <w:rPr>
          <w:rFonts w:ascii="Arial" w:hAnsi="Arial" w:cs="Arial"/>
          <w:color w:val="000000"/>
          <w:sz w:val="22"/>
          <w:szCs w:val="22"/>
        </w:rPr>
      </w:pPr>
      <w:hyperlink r:id="rId5" w:history="1">
        <w:r w:rsidR="009E3B3F" w:rsidRPr="00EC6508">
          <w:rPr>
            <w:rFonts w:ascii="Arial" w:hAnsi="Arial" w:cs="Arial"/>
            <w:color w:val="800080"/>
            <w:sz w:val="22"/>
            <w:szCs w:val="22"/>
            <w:u w:val="single"/>
          </w:rPr>
          <w:t>Database Management Systems for Clinical Research</w:t>
        </w:r>
      </w:hyperlink>
      <w:r w:rsidR="009E3B3F" w:rsidRPr="00EC6508">
        <w:rPr>
          <w:rFonts w:ascii="Arial" w:hAnsi="Arial" w:cs="Arial"/>
          <w:color w:val="000000"/>
          <w:sz w:val="22"/>
          <w:szCs w:val="22"/>
        </w:rPr>
        <w:t> begins on Thursday, July 31, 2014 from </w:t>
      </w:r>
      <w:r w:rsidR="009E3B3F" w:rsidRPr="00EC6508">
        <w:rPr>
          <w:rFonts w:ascii="Arial" w:hAnsi="Arial" w:cs="Arial"/>
          <w:b/>
          <w:bCs/>
          <w:color w:val="000000"/>
          <w:sz w:val="22"/>
          <w:szCs w:val="22"/>
        </w:rPr>
        <w:t xml:space="preserve">8:30 AM to 10:30 AM </w:t>
      </w:r>
      <w:r w:rsidR="009E3B3F" w:rsidRPr="00EC6508">
        <w:rPr>
          <w:rFonts w:ascii="Arial" w:hAnsi="Arial" w:cs="Arial"/>
          <w:color w:val="000000"/>
          <w:sz w:val="22"/>
          <w:szCs w:val="22"/>
        </w:rPr>
        <w:t>in China Basin Room 6702.  For information on getting to China Basin, please view this page</w:t>
      </w:r>
      <w:proofErr w:type="gramStart"/>
      <w:r w:rsidR="009E3B3F" w:rsidRPr="00EC6508">
        <w:rPr>
          <w:rFonts w:ascii="Arial" w:hAnsi="Arial" w:cs="Arial"/>
          <w:color w:val="000000"/>
          <w:sz w:val="22"/>
          <w:szCs w:val="22"/>
        </w:rPr>
        <w:t>:</w:t>
      </w:r>
      <w:proofErr w:type="gramEnd"/>
      <w:r w:rsidRPr="00EC6508">
        <w:rPr>
          <w:rFonts w:ascii="Arial" w:hAnsi="Arial" w:cs="Arial"/>
          <w:sz w:val="22"/>
          <w:szCs w:val="22"/>
        </w:rPr>
        <w:fldChar w:fldCharType="begin"/>
      </w:r>
      <w:r w:rsidRPr="00EC6508">
        <w:rPr>
          <w:rFonts w:ascii="Arial" w:hAnsi="Arial" w:cs="Arial"/>
          <w:sz w:val="22"/>
          <w:szCs w:val="22"/>
        </w:rPr>
        <w:instrText xml:space="preserve"> HYPERLINK "http://www.epibiostat.ucsf.edu/courses/ChinaBasinLocation.html" </w:instrText>
      </w:r>
      <w:r w:rsidRPr="00EC6508">
        <w:rPr>
          <w:rFonts w:ascii="Arial" w:hAnsi="Arial" w:cs="Arial"/>
          <w:sz w:val="22"/>
          <w:szCs w:val="22"/>
        </w:rPr>
        <w:fldChar w:fldCharType="separate"/>
      </w:r>
      <w:r w:rsidR="009E3B3F" w:rsidRPr="00EC6508">
        <w:rPr>
          <w:rStyle w:val="Hyperlink"/>
          <w:rFonts w:ascii="Arial" w:hAnsi="Arial" w:cs="Arial"/>
          <w:sz w:val="22"/>
          <w:szCs w:val="22"/>
        </w:rPr>
        <w:t>http://www.epibiostat.ucsf.edu/courses/ChinaBasinLocation.html. </w:t>
      </w:r>
      <w:r w:rsidRPr="00EC6508">
        <w:rPr>
          <w:rStyle w:val="Hyperlink"/>
          <w:rFonts w:ascii="Arial" w:hAnsi="Arial" w:cs="Arial"/>
          <w:sz w:val="22"/>
          <w:szCs w:val="22"/>
        </w:rPr>
        <w:fldChar w:fldCharType="end"/>
      </w:r>
    </w:p>
    <w:p w14:paraId="05C04739" w14:textId="77777777" w:rsidR="009E3B3F" w:rsidRPr="00EC6508" w:rsidRDefault="009E3B3F" w:rsidP="009E3B3F">
      <w:pPr>
        <w:rPr>
          <w:rFonts w:ascii="Arial" w:hAnsi="Arial" w:cs="Arial"/>
          <w:color w:val="000000"/>
          <w:sz w:val="22"/>
          <w:szCs w:val="22"/>
        </w:rPr>
      </w:pPr>
      <w:r w:rsidRPr="00EC6508">
        <w:rPr>
          <w:rFonts w:ascii="Arial" w:hAnsi="Arial" w:cs="Arial"/>
          <w:color w:val="000000"/>
          <w:sz w:val="22"/>
          <w:szCs w:val="22"/>
        </w:rPr>
        <w:t> </w:t>
      </w:r>
    </w:p>
    <w:p w14:paraId="3C79152C" w14:textId="77777777" w:rsidR="009E3B3F" w:rsidRPr="00EC6508" w:rsidRDefault="009E3B3F" w:rsidP="009E3B3F">
      <w:pPr>
        <w:rPr>
          <w:rFonts w:ascii="Arial" w:hAnsi="Arial" w:cs="Arial"/>
          <w:color w:val="000000"/>
          <w:sz w:val="22"/>
          <w:szCs w:val="22"/>
        </w:rPr>
      </w:pPr>
      <w:r w:rsidRPr="00EC6508">
        <w:rPr>
          <w:rFonts w:ascii="Arial" w:hAnsi="Arial" w:cs="Arial"/>
          <w:b/>
          <w:bCs/>
          <w:color w:val="000000"/>
          <w:sz w:val="22"/>
          <w:szCs w:val="22"/>
        </w:rPr>
        <w:t>Please note the required reading and problem assignment due PRIOR to the beginning of class.</w:t>
      </w:r>
    </w:p>
    <w:p w14:paraId="0C2E0D0F" w14:textId="77777777" w:rsidR="009E3B3F" w:rsidRPr="00EC6508" w:rsidRDefault="009E3B3F" w:rsidP="009E3B3F">
      <w:pPr>
        <w:rPr>
          <w:rFonts w:ascii="Arial" w:hAnsi="Arial" w:cs="Arial"/>
          <w:color w:val="000000"/>
          <w:sz w:val="22"/>
          <w:szCs w:val="22"/>
        </w:rPr>
      </w:pPr>
      <w:r w:rsidRPr="00EC6508">
        <w:rPr>
          <w:rFonts w:ascii="Arial" w:hAnsi="Arial" w:cs="Arial"/>
          <w:color w:val="000000"/>
          <w:sz w:val="22"/>
          <w:szCs w:val="22"/>
        </w:rPr>
        <w:t> </w:t>
      </w:r>
    </w:p>
    <w:p w14:paraId="5DB7A448" w14:textId="77777777" w:rsidR="009E3B3F" w:rsidRPr="00EC6508" w:rsidRDefault="009E3B3F" w:rsidP="009E3B3F">
      <w:pPr>
        <w:rPr>
          <w:rFonts w:ascii="Arial" w:hAnsi="Arial" w:cs="Arial"/>
          <w:color w:val="000000"/>
          <w:sz w:val="22"/>
          <w:szCs w:val="22"/>
        </w:rPr>
      </w:pPr>
      <w:r w:rsidRPr="00EC6508">
        <w:rPr>
          <w:rFonts w:ascii="Arial" w:hAnsi="Arial" w:cs="Arial"/>
          <w:b/>
          <w:bCs/>
          <w:color w:val="000000"/>
          <w:sz w:val="22"/>
          <w:szCs w:val="22"/>
        </w:rPr>
        <w:t xml:space="preserve">The course labs require a Department of Epidemiology and Biostatistics (DEB) Terminal Server account and a UCSF REDCap account.  You </w:t>
      </w:r>
      <w:proofErr w:type="gramStart"/>
      <w:r w:rsidRPr="00EC6508">
        <w:rPr>
          <w:rFonts w:ascii="Arial" w:hAnsi="Arial" w:cs="Arial"/>
          <w:b/>
          <w:bCs/>
          <w:color w:val="000000"/>
          <w:sz w:val="22"/>
          <w:szCs w:val="22"/>
        </w:rPr>
        <w:t>will automatically be assigned</w:t>
      </w:r>
      <w:proofErr w:type="gramEnd"/>
      <w:r w:rsidRPr="00EC6508">
        <w:rPr>
          <w:rFonts w:ascii="Arial" w:hAnsi="Arial" w:cs="Arial"/>
          <w:b/>
          <w:bCs/>
          <w:color w:val="000000"/>
          <w:sz w:val="22"/>
          <w:szCs w:val="22"/>
        </w:rPr>
        <w:t xml:space="preserve"> a DEB Terminal Server account with instructions, but please obtain your REDCap account </w:t>
      </w:r>
      <w:r w:rsidRPr="00EC6508">
        <w:rPr>
          <w:rFonts w:ascii="Arial" w:hAnsi="Arial" w:cs="Arial"/>
          <w:b/>
          <w:bCs/>
          <w:color w:val="000000"/>
          <w:sz w:val="22"/>
          <w:szCs w:val="22"/>
          <w:u w:val="single"/>
        </w:rPr>
        <w:t>now</w:t>
      </w:r>
      <w:r w:rsidRPr="00EC6508">
        <w:rPr>
          <w:rFonts w:ascii="Arial" w:hAnsi="Arial" w:cs="Arial"/>
          <w:b/>
          <w:bCs/>
          <w:color w:val="000000"/>
          <w:sz w:val="22"/>
          <w:szCs w:val="22"/>
        </w:rPr>
        <w:t>.  See instructions below.</w:t>
      </w:r>
    </w:p>
    <w:p w14:paraId="692641F5" w14:textId="77777777" w:rsidR="009E3B3F" w:rsidRPr="00EC6508" w:rsidRDefault="009E3B3F" w:rsidP="009E3B3F">
      <w:pPr>
        <w:rPr>
          <w:rFonts w:ascii="Arial" w:hAnsi="Arial" w:cs="Arial"/>
          <w:color w:val="000000"/>
          <w:sz w:val="22"/>
          <w:szCs w:val="22"/>
        </w:rPr>
      </w:pPr>
      <w:r w:rsidRPr="00EC6508">
        <w:rPr>
          <w:rFonts w:ascii="Arial" w:hAnsi="Arial" w:cs="Arial"/>
          <w:color w:val="000000"/>
          <w:sz w:val="22"/>
          <w:szCs w:val="22"/>
        </w:rPr>
        <w:t> </w:t>
      </w:r>
    </w:p>
    <w:p w14:paraId="7BBD521B" w14:textId="77777777" w:rsidR="009E3B3F" w:rsidRPr="00EC6508" w:rsidRDefault="009E3B3F" w:rsidP="009E3B3F">
      <w:pPr>
        <w:rPr>
          <w:rFonts w:ascii="Arial" w:hAnsi="Arial" w:cs="Arial"/>
          <w:color w:val="000000"/>
          <w:sz w:val="22"/>
          <w:szCs w:val="22"/>
        </w:rPr>
      </w:pPr>
      <w:r w:rsidRPr="00EC6508">
        <w:rPr>
          <w:rFonts w:ascii="Arial" w:hAnsi="Arial" w:cs="Arial"/>
          <w:b/>
          <w:bCs/>
          <w:color w:val="000000"/>
          <w:sz w:val="22"/>
          <w:szCs w:val="22"/>
        </w:rPr>
        <w:t>1) REDCap</w:t>
      </w:r>
    </w:p>
    <w:p w14:paraId="2903CA8C" w14:textId="77777777" w:rsidR="009E3B3F" w:rsidRPr="00EC6508" w:rsidRDefault="009E3B3F" w:rsidP="009E3B3F">
      <w:pPr>
        <w:rPr>
          <w:rFonts w:ascii="Arial" w:hAnsi="Arial" w:cs="Arial"/>
          <w:color w:val="000000"/>
          <w:sz w:val="22"/>
          <w:szCs w:val="22"/>
        </w:rPr>
      </w:pPr>
      <w:r w:rsidRPr="00EC6508">
        <w:rPr>
          <w:rFonts w:ascii="Arial" w:hAnsi="Arial" w:cs="Arial"/>
          <w:color w:val="000000"/>
          <w:sz w:val="22"/>
          <w:szCs w:val="22"/>
        </w:rPr>
        <w:t xml:space="preserve">REDCap is a web-based </w:t>
      </w:r>
      <w:proofErr w:type="gramStart"/>
      <w:r w:rsidRPr="00EC6508">
        <w:rPr>
          <w:rFonts w:ascii="Arial" w:hAnsi="Arial" w:cs="Arial"/>
          <w:color w:val="000000"/>
          <w:sz w:val="22"/>
          <w:szCs w:val="22"/>
        </w:rPr>
        <w:t>research data collection system</w:t>
      </w:r>
      <w:proofErr w:type="gramEnd"/>
      <w:r w:rsidRPr="00EC6508">
        <w:rPr>
          <w:rFonts w:ascii="Arial" w:hAnsi="Arial" w:cs="Arial"/>
          <w:color w:val="000000"/>
          <w:sz w:val="22"/>
          <w:szCs w:val="22"/>
        </w:rPr>
        <w:t xml:space="preserve"> developed by an academic consortium based at Vanderbilt.  REDCap enables researchers to build data entry forms, surveys, and surveys with attached private data entry forms. The survey builder is similar to </w:t>
      </w:r>
      <w:proofErr w:type="spellStart"/>
      <w:r w:rsidRPr="00EC6508">
        <w:rPr>
          <w:rFonts w:ascii="Arial" w:hAnsi="Arial" w:cs="Arial"/>
          <w:color w:val="000000"/>
          <w:sz w:val="22"/>
          <w:szCs w:val="22"/>
        </w:rPr>
        <w:t>SurveyMonkey</w:t>
      </w:r>
      <w:proofErr w:type="spellEnd"/>
      <w:r w:rsidRPr="00EC6508">
        <w:rPr>
          <w:rFonts w:ascii="Arial" w:hAnsi="Arial" w:cs="Arial"/>
          <w:color w:val="000000"/>
          <w:sz w:val="22"/>
          <w:szCs w:val="22"/>
        </w:rPr>
        <w:t>.  It is available free of charge through the UCSF Academic Research Systems. </w:t>
      </w:r>
    </w:p>
    <w:p w14:paraId="117E36B4" w14:textId="77777777" w:rsidR="009E3B3F" w:rsidRPr="00EC6508" w:rsidRDefault="009E3B3F" w:rsidP="009E3B3F">
      <w:pPr>
        <w:rPr>
          <w:rFonts w:ascii="Arial" w:eastAsia="Times New Roman" w:hAnsi="Arial" w:cs="Arial"/>
          <w:color w:val="000000"/>
          <w:sz w:val="22"/>
          <w:szCs w:val="22"/>
        </w:rPr>
      </w:pPr>
    </w:p>
    <w:p w14:paraId="320542B3" w14:textId="77777777" w:rsidR="009E3B3F" w:rsidRPr="00EC6508" w:rsidRDefault="009E3B3F" w:rsidP="009E3B3F">
      <w:pPr>
        <w:rPr>
          <w:rFonts w:ascii="Arial" w:eastAsia="Times New Roman" w:hAnsi="Arial" w:cs="Arial"/>
          <w:color w:val="000000"/>
          <w:sz w:val="22"/>
          <w:szCs w:val="22"/>
        </w:rPr>
      </w:pPr>
      <w:r w:rsidRPr="00EC6508">
        <w:rPr>
          <w:rFonts w:ascii="Arial" w:eastAsia="Times New Roman" w:hAnsi="Arial" w:cs="Arial"/>
          <w:color w:val="000000"/>
          <w:sz w:val="22"/>
          <w:szCs w:val="22"/>
        </w:rPr>
        <w:t>To request a new REDCap account:</w:t>
      </w:r>
      <w:r w:rsidRPr="00EC6508">
        <w:rPr>
          <w:rFonts w:ascii="Arial" w:eastAsia="Times New Roman" w:hAnsi="Arial" w:cs="Arial"/>
          <w:color w:val="000000"/>
          <w:sz w:val="22"/>
          <w:szCs w:val="22"/>
        </w:rPr>
        <w:br/>
      </w:r>
    </w:p>
    <w:p w14:paraId="1CC2E1C2" w14:textId="77777777" w:rsidR="00853A25" w:rsidRPr="00EC6508" w:rsidRDefault="009E3B3F" w:rsidP="009E3B3F">
      <w:pPr>
        <w:rPr>
          <w:rFonts w:ascii="Arial" w:eastAsia="Times New Roman" w:hAnsi="Arial" w:cs="Arial"/>
          <w:color w:val="000000"/>
          <w:sz w:val="22"/>
          <w:szCs w:val="22"/>
        </w:rPr>
      </w:pPr>
      <w:proofErr w:type="gramStart"/>
      <w:r w:rsidRPr="00EC6508">
        <w:rPr>
          <w:rFonts w:ascii="Arial" w:eastAsia="Times New Roman" w:hAnsi="Arial" w:cs="Arial"/>
          <w:color w:val="000000"/>
          <w:sz w:val="22"/>
          <w:szCs w:val="22"/>
        </w:rPr>
        <w:t>1.Please</w:t>
      </w:r>
      <w:proofErr w:type="gramEnd"/>
      <w:r w:rsidRPr="00EC6508">
        <w:rPr>
          <w:rFonts w:ascii="Arial" w:eastAsia="Times New Roman" w:hAnsi="Arial" w:cs="Arial"/>
          <w:color w:val="000000"/>
          <w:sz w:val="22"/>
          <w:szCs w:val="22"/>
        </w:rPr>
        <w:t xml:space="preserve"> ensure that you are logged on to MyAccess.  </w:t>
      </w:r>
    </w:p>
    <w:p w14:paraId="0EDCA66C" w14:textId="760E147E" w:rsidR="006B1987" w:rsidRPr="00EC6508" w:rsidRDefault="00853A25" w:rsidP="009E3B3F">
      <w:pPr>
        <w:rPr>
          <w:rFonts w:ascii="Arial" w:eastAsia="Times New Roman" w:hAnsi="Arial" w:cs="Arial"/>
          <w:color w:val="000000"/>
          <w:sz w:val="22"/>
          <w:szCs w:val="22"/>
        </w:rPr>
      </w:pPr>
      <w:hyperlink r:id="rId6" w:history="1">
        <w:r w:rsidRPr="00EC6508">
          <w:rPr>
            <w:rStyle w:val="Hyperlink"/>
            <w:rFonts w:ascii="Arial" w:hAnsi="Arial" w:cs="Arial"/>
            <w:sz w:val="22"/>
            <w:szCs w:val="22"/>
          </w:rPr>
          <w:t>https://myaccess.u</w:t>
        </w:r>
        <w:r w:rsidRPr="00EC6508">
          <w:rPr>
            <w:rStyle w:val="Hyperlink"/>
            <w:rFonts w:ascii="Arial" w:hAnsi="Arial" w:cs="Arial"/>
            <w:sz w:val="22"/>
            <w:szCs w:val="22"/>
          </w:rPr>
          <w:t>c</w:t>
        </w:r>
        <w:r w:rsidRPr="00EC6508">
          <w:rPr>
            <w:rStyle w:val="Hyperlink"/>
            <w:rFonts w:ascii="Arial" w:hAnsi="Arial" w:cs="Arial"/>
            <w:sz w:val="22"/>
            <w:szCs w:val="22"/>
          </w:rPr>
          <w:t>sf.e</w:t>
        </w:r>
        <w:r w:rsidRPr="00EC6508">
          <w:rPr>
            <w:rStyle w:val="Hyperlink"/>
            <w:rFonts w:ascii="Arial" w:hAnsi="Arial" w:cs="Arial"/>
            <w:sz w:val="22"/>
            <w:szCs w:val="22"/>
          </w:rPr>
          <w:t>d</w:t>
        </w:r>
        <w:r w:rsidRPr="00EC6508">
          <w:rPr>
            <w:rStyle w:val="Hyperlink"/>
            <w:rFonts w:ascii="Arial" w:hAnsi="Arial" w:cs="Arial"/>
            <w:sz w:val="22"/>
            <w:szCs w:val="22"/>
          </w:rPr>
          <w:t>u/</w:t>
        </w:r>
      </w:hyperlink>
      <w:r w:rsidRPr="00EC6508">
        <w:rPr>
          <w:rFonts w:ascii="Arial" w:eastAsia="Times New Roman" w:hAnsi="Arial" w:cs="Arial"/>
          <w:color w:val="000000"/>
          <w:sz w:val="22"/>
          <w:szCs w:val="22"/>
        </w:rPr>
        <w:t xml:space="preserve"> </w:t>
      </w:r>
    </w:p>
    <w:p w14:paraId="41E92519" w14:textId="7B05F1BC" w:rsidR="009E3B3F" w:rsidRPr="00EC6508" w:rsidRDefault="009E3B3F" w:rsidP="009E3B3F">
      <w:pPr>
        <w:rPr>
          <w:rFonts w:ascii="Arial" w:eastAsia="Times New Roman" w:hAnsi="Arial" w:cs="Arial"/>
          <w:color w:val="000000"/>
          <w:sz w:val="22"/>
          <w:szCs w:val="22"/>
        </w:rPr>
      </w:pPr>
      <w:r w:rsidRPr="00EC6508">
        <w:rPr>
          <w:rFonts w:ascii="Arial" w:eastAsia="Times New Roman" w:hAnsi="Arial" w:cs="Arial"/>
          <w:color w:val="000000"/>
          <w:sz w:val="22"/>
          <w:szCs w:val="22"/>
        </w:rPr>
        <w:t xml:space="preserve">(If you need a MyAccess account, click </w:t>
      </w:r>
      <w:proofErr w:type="gramStart"/>
      <w:r w:rsidRPr="00EC6508">
        <w:rPr>
          <w:rFonts w:ascii="Arial" w:eastAsia="Times New Roman" w:hAnsi="Arial" w:cs="Arial"/>
          <w:color w:val="000000"/>
          <w:sz w:val="22"/>
          <w:szCs w:val="22"/>
        </w:rPr>
        <w:t xml:space="preserve">here </w:t>
      </w:r>
      <w:r w:rsidR="00EC6508" w:rsidRPr="00EC6508">
        <w:rPr>
          <w:rFonts w:ascii="Arial" w:eastAsia="Times New Roman" w:hAnsi="Arial" w:cs="Arial"/>
          <w:color w:val="000000"/>
          <w:sz w:val="22"/>
          <w:szCs w:val="22"/>
        </w:rPr>
        <w:t xml:space="preserve"> </w:t>
      </w:r>
      <w:proofErr w:type="gramEnd"/>
      <w:r w:rsidR="00EC6508" w:rsidRPr="00EC6508">
        <w:rPr>
          <w:rFonts w:ascii="Arial" w:eastAsia="Times New Roman" w:hAnsi="Arial" w:cs="Arial"/>
          <w:color w:val="0000FF"/>
          <w:sz w:val="22"/>
          <w:szCs w:val="22"/>
          <w:u w:val="single"/>
        </w:rPr>
        <w:fldChar w:fldCharType="begin"/>
      </w:r>
      <w:r w:rsidR="00EC6508" w:rsidRPr="00EC6508">
        <w:rPr>
          <w:rFonts w:ascii="Arial" w:eastAsia="Times New Roman" w:hAnsi="Arial" w:cs="Arial"/>
          <w:color w:val="0000FF"/>
          <w:sz w:val="22"/>
          <w:szCs w:val="22"/>
          <w:u w:val="single"/>
        </w:rPr>
        <w:instrText xml:space="preserve"> HYPERLINK "https://myaccess.ucsf.edu/myaccount/get" </w:instrText>
      </w:r>
      <w:r w:rsidR="00EC6508" w:rsidRPr="00EC6508">
        <w:rPr>
          <w:rFonts w:ascii="Arial" w:eastAsia="Times New Roman" w:hAnsi="Arial" w:cs="Arial"/>
          <w:color w:val="0000FF"/>
          <w:sz w:val="22"/>
          <w:szCs w:val="22"/>
          <w:u w:val="single"/>
        </w:rPr>
        <w:fldChar w:fldCharType="separate"/>
      </w:r>
      <w:r w:rsidR="00EC6508" w:rsidRPr="00EC6508">
        <w:rPr>
          <w:rStyle w:val="Hyperlink"/>
          <w:rFonts w:ascii="Arial" w:eastAsia="Times New Roman" w:hAnsi="Arial" w:cs="Arial"/>
          <w:sz w:val="22"/>
          <w:szCs w:val="22"/>
        </w:rPr>
        <w:t>https://myaccess.ucsf.edu/myaccount/get</w:t>
      </w:r>
      <w:r w:rsidR="00EC6508" w:rsidRPr="00EC6508">
        <w:rPr>
          <w:rFonts w:ascii="Arial" w:eastAsia="Times New Roman" w:hAnsi="Arial" w:cs="Arial"/>
          <w:color w:val="0000FF"/>
          <w:sz w:val="22"/>
          <w:szCs w:val="22"/>
          <w:u w:val="single"/>
        </w:rPr>
        <w:fldChar w:fldCharType="end"/>
      </w:r>
      <w:r w:rsidRPr="00EC6508">
        <w:rPr>
          <w:rFonts w:ascii="Arial" w:eastAsia="Times New Roman" w:hAnsi="Arial" w:cs="Arial"/>
          <w:color w:val="000000"/>
          <w:sz w:val="22"/>
          <w:szCs w:val="22"/>
        </w:rPr>
        <w:t>)</w:t>
      </w:r>
    </w:p>
    <w:p w14:paraId="2840FBD6" w14:textId="77777777" w:rsidR="009E3B3F" w:rsidRPr="00EC6508" w:rsidRDefault="009E3B3F" w:rsidP="009E3B3F">
      <w:pPr>
        <w:rPr>
          <w:rFonts w:ascii="Arial" w:eastAsia="Times New Roman" w:hAnsi="Arial" w:cs="Arial"/>
          <w:color w:val="000000"/>
          <w:sz w:val="22"/>
          <w:szCs w:val="22"/>
        </w:rPr>
      </w:pPr>
    </w:p>
    <w:p w14:paraId="600A0CB8" w14:textId="77777777" w:rsidR="009E3B3F" w:rsidRPr="00EC6508" w:rsidRDefault="009E3B3F" w:rsidP="009E3B3F">
      <w:pPr>
        <w:rPr>
          <w:rFonts w:ascii="Arial" w:eastAsia="Times New Roman" w:hAnsi="Arial" w:cs="Arial"/>
          <w:color w:val="000000"/>
          <w:sz w:val="22"/>
          <w:szCs w:val="22"/>
        </w:rPr>
      </w:pPr>
      <w:r w:rsidRPr="00EC6508">
        <w:rPr>
          <w:rFonts w:ascii="Arial" w:eastAsia="Times New Roman" w:hAnsi="Arial" w:cs="Arial"/>
          <w:color w:val="000000"/>
          <w:sz w:val="22"/>
          <w:szCs w:val="22"/>
        </w:rPr>
        <w:t>2. Then open this link</w:t>
      </w:r>
    </w:p>
    <w:p w14:paraId="40ABE717" w14:textId="43D9A9D2" w:rsidR="009E3B3F" w:rsidRPr="00EC6508" w:rsidRDefault="00853A25" w:rsidP="009E3B3F">
      <w:pPr>
        <w:rPr>
          <w:rFonts w:ascii="Arial" w:eastAsia="Times New Roman" w:hAnsi="Arial" w:cs="Arial"/>
          <w:color w:val="000000"/>
          <w:sz w:val="22"/>
          <w:szCs w:val="22"/>
        </w:rPr>
      </w:pPr>
      <w:hyperlink r:id="rId7" w:history="1">
        <w:proofErr w:type="gramStart"/>
        <w:r w:rsidRPr="00EC6508">
          <w:rPr>
            <w:rStyle w:val="Hyperlink"/>
            <w:rFonts w:ascii="Arial" w:hAnsi="Arial" w:cs="Arial"/>
            <w:sz w:val="22"/>
            <w:szCs w:val="22"/>
          </w:rPr>
          <w:t>http://ucsf.service-now.co</w:t>
        </w:r>
        <w:r w:rsidRPr="00EC6508">
          <w:rPr>
            <w:rStyle w:val="Hyperlink"/>
            <w:rFonts w:ascii="Arial" w:hAnsi="Arial" w:cs="Arial"/>
            <w:sz w:val="22"/>
            <w:szCs w:val="22"/>
          </w:rPr>
          <w:t>m</w:t>
        </w:r>
        <w:r w:rsidRPr="00EC6508">
          <w:rPr>
            <w:rStyle w:val="Hyperlink"/>
            <w:rFonts w:ascii="Arial" w:hAnsi="Arial" w:cs="Arial"/>
            <w:sz w:val="22"/>
            <w:szCs w:val="22"/>
          </w:rPr>
          <w:t>/ess/</w:t>
        </w:r>
      </w:hyperlink>
      <w:r w:rsidRPr="00EC6508">
        <w:rPr>
          <w:rFonts w:ascii="Arial" w:hAnsi="Arial" w:cs="Arial"/>
          <w:color w:val="0070C0"/>
          <w:sz w:val="22"/>
          <w:szCs w:val="22"/>
        </w:rPr>
        <w:t xml:space="preserve"> </w:t>
      </w:r>
      <w:r w:rsidR="009E3B3F" w:rsidRPr="00EC6508">
        <w:rPr>
          <w:rFonts w:ascii="Arial" w:eastAsia="Times New Roman" w:hAnsi="Arial" w:cs="Arial"/>
          <w:color w:val="000000"/>
          <w:sz w:val="22"/>
          <w:szCs w:val="22"/>
        </w:rPr>
        <w:t xml:space="preserve">in a new browser and </w:t>
      </w:r>
      <w:r w:rsidR="0094036C" w:rsidRPr="00EC6508">
        <w:rPr>
          <w:rFonts w:ascii="Arial" w:eastAsia="Times New Roman" w:hAnsi="Arial" w:cs="Arial"/>
          <w:color w:val="000000"/>
          <w:sz w:val="22"/>
          <w:szCs w:val="22"/>
        </w:rPr>
        <w:t>select “Accounts and Email”.</w:t>
      </w:r>
      <w:proofErr w:type="gramEnd"/>
      <w:r w:rsidR="0094036C" w:rsidRPr="00EC6508">
        <w:rPr>
          <w:rFonts w:ascii="Arial" w:eastAsia="Times New Roman" w:hAnsi="Arial" w:cs="Arial"/>
          <w:color w:val="000000"/>
          <w:sz w:val="22"/>
          <w:szCs w:val="22"/>
        </w:rPr>
        <w:t xml:space="preserve">  On the next page, </w:t>
      </w:r>
      <w:r w:rsidR="009E3B3F" w:rsidRPr="00EC6508">
        <w:rPr>
          <w:rFonts w:ascii="Arial" w:eastAsia="Times New Roman" w:hAnsi="Arial" w:cs="Arial"/>
          <w:color w:val="000000"/>
          <w:sz w:val="22"/>
          <w:szCs w:val="22"/>
        </w:rPr>
        <w:t>complete the REDCap Request Form at the bottom of the page.</w:t>
      </w:r>
      <w:r w:rsidR="009E3B3F" w:rsidRPr="00EC6508">
        <w:rPr>
          <w:rFonts w:ascii="Arial" w:eastAsia="Times New Roman" w:hAnsi="Arial" w:cs="Arial"/>
          <w:color w:val="000000"/>
          <w:sz w:val="22"/>
          <w:szCs w:val="22"/>
        </w:rPr>
        <w:br/>
      </w:r>
    </w:p>
    <w:p w14:paraId="1DCD3300" w14:textId="77777777" w:rsidR="009E3B3F" w:rsidRPr="00EC6508" w:rsidRDefault="009E3B3F" w:rsidP="009E3B3F">
      <w:pPr>
        <w:rPr>
          <w:rFonts w:ascii="Arial" w:eastAsia="Times New Roman" w:hAnsi="Arial" w:cs="Arial"/>
          <w:color w:val="000000"/>
          <w:sz w:val="22"/>
          <w:szCs w:val="22"/>
        </w:rPr>
      </w:pPr>
      <w:proofErr w:type="gramStart"/>
      <w:r w:rsidRPr="00EC6508">
        <w:rPr>
          <w:rFonts w:ascii="Arial" w:eastAsia="Times New Roman" w:hAnsi="Arial" w:cs="Arial"/>
          <w:color w:val="000000"/>
          <w:sz w:val="22"/>
          <w:szCs w:val="22"/>
        </w:rPr>
        <w:t>3.Complete</w:t>
      </w:r>
      <w:proofErr w:type="gramEnd"/>
      <w:r w:rsidRPr="00EC6508">
        <w:rPr>
          <w:rFonts w:ascii="Arial" w:eastAsia="Times New Roman" w:hAnsi="Arial" w:cs="Arial"/>
          <w:color w:val="000000"/>
          <w:sz w:val="22"/>
          <w:szCs w:val="22"/>
        </w:rPr>
        <w:t xml:space="preserve"> the Attestation form sent by DocuSign. ARS cannot create a REDCap account without this signed form.</w:t>
      </w:r>
    </w:p>
    <w:p w14:paraId="642A5214" w14:textId="77777777" w:rsidR="009E3B3F" w:rsidRPr="00EC6508" w:rsidRDefault="009E3B3F" w:rsidP="009E3B3F">
      <w:pPr>
        <w:rPr>
          <w:rFonts w:ascii="Arial" w:eastAsia="Times New Roman" w:hAnsi="Arial" w:cs="Arial"/>
          <w:sz w:val="22"/>
          <w:szCs w:val="22"/>
        </w:rPr>
      </w:pPr>
      <w:r w:rsidRPr="00EC6508">
        <w:rPr>
          <w:rFonts w:ascii="Arial" w:eastAsia="Times New Roman" w:hAnsi="Arial" w:cs="Arial"/>
          <w:color w:val="000000"/>
          <w:sz w:val="22"/>
          <w:szCs w:val="22"/>
        </w:rPr>
        <w:br/>
        <w:t>If you still have issues, please contact the ServiceNow HELPDESK at 415-514-4100.</w:t>
      </w:r>
      <w:bookmarkStart w:id="0" w:name="_GoBack"/>
    </w:p>
    <w:p w14:paraId="469BA341" w14:textId="77777777" w:rsidR="009E3B3F" w:rsidRPr="00EC6508" w:rsidRDefault="009E3B3F" w:rsidP="009E3B3F">
      <w:pPr>
        <w:rPr>
          <w:rFonts w:ascii="Arial" w:hAnsi="Arial" w:cs="Arial"/>
          <w:color w:val="000000"/>
          <w:sz w:val="22"/>
          <w:szCs w:val="22"/>
        </w:rPr>
      </w:pPr>
    </w:p>
    <w:bookmarkEnd w:id="0"/>
    <w:p w14:paraId="5BD2D438" w14:textId="77777777" w:rsidR="009E3B3F" w:rsidRPr="00EC6508" w:rsidRDefault="009E3B3F" w:rsidP="009E3B3F">
      <w:pPr>
        <w:rPr>
          <w:rFonts w:ascii="Arial" w:hAnsi="Arial" w:cs="Arial"/>
          <w:color w:val="000000"/>
          <w:sz w:val="22"/>
          <w:szCs w:val="22"/>
        </w:rPr>
      </w:pPr>
    </w:p>
    <w:p w14:paraId="42245FDB" w14:textId="77777777" w:rsidR="009E3B3F" w:rsidRPr="00EC6508" w:rsidRDefault="009E3B3F" w:rsidP="009E3B3F">
      <w:pPr>
        <w:rPr>
          <w:rFonts w:ascii="Arial" w:hAnsi="Arial" w:cs="Arial"/>
          <w:color w:val="000000"/>
          <w:sz w:val="22"/>
          <w:szCs w:val="22"/>
        </w:rPr>
      </w:pPr>
      <w:r w:rsidRPr="00EC6508">
        <w:rPr>
          <w:rFonts w:ascii="Arial" w:hAnsi="Arial" w:cs="Arial"/>
          <w:b/>
          <w:bCs/>
          <w:color w:val="000000"/>
          <w:sz w:val="22"/>
          <w:szCs w:val="22"/>
        </w:rPr>
        <w:t>2) DEB (Department of Epidemiology and Biostatistics) Terminal Server accounts</w:t>
      </w:r>
    </w:p>
    <w:p w14:paraId="087E2389" w14:textId="5FAC2FC5" w:rsidR="009E3B3F" w:rsidRPr="00EC6508" w:rsidRDefault="009E3B3F" w:rsidP="009E3B3F">
      <w:pPr>
        <w:rPr>
          <w:rFonts w:ascii="Arial" w:hAnsi="Arial" w:cs="Arial"/>
          <w:color w:val="000000"/>
          <w:sz w:val="22"/>
          <w:szCs w:val="22"/>
        </w:rPr>
      </w:pPr>
      <w:r w:rsidRPr="00EC6508">
        <w:rPr>
          <w:rFonts w:ascii="Arial" w:hAnsi="Arial" w:cs="Arial"/>
          <w:color w:val="000000"/>
          <w:sz w:val="22"/>
          <w:szCs w:val="22"/>
        </w:rPr>
        <w:t xml:space="preserve">At the first session of </w:t>
      </w:r>
      <w:proofErr w:type="spellStart"/>
      <w:r w:rsidRPr="00EC6508">
        <w:rPr>
          <w:rFonts w:ascii="Arial" w:hAnsi="Arial" w:cs="Arial"/>
          <w:color w:val="000000"/>
          <w:sz w:val="22"/>
          <w:szCs w:val="22"/>
        </w:rPr>
        <w:t>Epi</w:t>
      </w:r>
      <w:proofErr w:type="spellEnd"/>
      <w:r w:rsidRPr="00EC6508">
        <w:rPr>
          <w:rFonts w:ascii="Arial" w:hAnsi="Arial" w:cs="Arial"/>
          <w:color w:val="000000"/>
          <w:sz w:val="22"/>
          <w:szCs w:val="22"/>
        </w:rPr>
        <w:t xml:space="preserve"> 218, you should have Microsoft Access 200</w:t>
      </w:r>
      <w:r w:rsidR="00CE62D2" w:rsidRPr="00EC6508">
        <w:rPr>
          <w:rFonts w:ascii="Arial" w:hAnsi="Arial" w:cs="Arial"/>
          <w:color w:val="000000"/>
          <w:sz w:val="22"/>
          <w:szCs w:val="22"/>
        </w:rPr>
        <w:t>7</w:t>
      </w:r>
      <w:r w:rsidRPr="00EC6508">
        <w:rPr>
          <w:rFonts w:ascii="Arial" w:hAnsi="Arial" w:cs="Arial"/>
          <w:color w:val="000000"/>
          <w:sz w:val="22"/>
          <w:szCs w:val="22"/>
        </w:rPr>
        <w:t xml:space="preserve"> or higher (2007, or 2010).  This is part of Microsoft Office Professional (but not Microsoft Office Standard).  Microsoft Office Professional will be available at no additional cost to all officially enrolled students in EPI 218 via their DEB Terminal Server account.</w:t>
      </w:r>
    </w:p>
    <w:p w14:paraId="6A26037A" w14:textId="77777777" w:rsidR="009E3B3F" w:rsidRPr="00853A25" w:rsidRDefault="009E3B3F" w:rsidP="009E3B3F">
      <w:pPr>
        <w:rPr>
          <w:rFonts w:ascii="Arial" w:hAnsi="Arial" w:cs="Arial"/>
          <w:color w:val="000000"/>
          <w:sz w:val="22"/>
          <w:szCs w:val="22"/>
        </w:rPr>
      </w:pPr>
      <w:r w:rsidRPr="00853A25">
        <w:rPr>
          <w:rFonts w:ascii="Arial" w:hAnsi="Arial" w:cs="Arial"/>
          <w:color w:val="000000"/>
          <w:sz w:val="22"/>
          <w:szCs w:val="22"/>
        </w:rPr>
        <w:t> </w:t>
      </w:r>
    </w:p>
    <w:p w14:paraId="4F604ED0" w14:textId="77777777" w:rsidR="009E3B3F" w:rsidRPr="00EC6508" w:rsidRDefault="009E3B3F" w:rsidP="009E3B3F">
      <w:pPr>
        <w:rPr>
          <w:rFonts w:ascii="Arial" w:hAnsi="Arial" w:cs="Arial"/>
          <w:color w:val="000000"/>
          <w:sz w:val="22"/>
          <w:szCs w:val="22"/>
        </w:rPr>
      </w:pPr>
      <w:r w:rsidRPr="00EC6508">
        <w:rPr>
          <w:rFonts w:ascii="Arial" w:hAnsi="Arial" w:cs="Arial"/>
          <w:color w:val="000000"/>
          <w:sz w:val="22"/>
          <w:szCs w:val="22"/>
        </w:rPr>
        <w:t>A DEB terminal server account will </w:t>
      </w:r>
      <w:bookmarkStart w:id="1" w:name="OLE_LINK1"/>
      <w:bookmarkStart w:id="2" w:name="OLE_LINK2"/>
      <w:bookmarkEnd w:id="1"/>
      <w:bookmarkEnd w:id="2"/>
      <w:r w:rsidRPr="00EC6508">
        <w:rPr>
          <w:rFonts w:ascii="Arial" w:hAnsi="Arial" w:cs="Arial"/>
          <w:color w:val="000000"/>
          <w:sz w:val="22"/>
          <w:szCs w:val="22"/>
        </w:rPr>
        <w:t xml:space="preserve">provide (over the internet) a remote Windows desktop with Microsoft Office Professional.  The Remote Desktop client software is freely available for the Mac and </w:t>
      </w:r>
      <w:proofErr w:type="gramStart"/>
      <w:r w:rsidRPr="00EC6508">
        <w:rPr>
          <w:rFonts w:ascii="Arial" w:hAnsi="Arial" w:cs="Arial"/>
          <w:color w:val="000000"/>
          <w:sz w:val="22"/>
          <w:szCs w:val="22"/>
        </w:rPr>
        <w:t>is already installed</w:t>
      </w:r>
      <w:proofErr w:type="gramEnd"/>
      <w:r w:rsidRPr="00EC6508">
        <w:rPr>
          <w:rFonts w:ascii="Arial" w:hAnsi="Arial" w:cs="Arial"/>
          <w:color w:val="000000"/>
          <w:sz w:val="22"/>
          <w:szCs w:val="22"/>
        </w:rPr>
        <w:t xml:space="preserve"> on all Windows machines.</w:t>
      </w:r>
    </w:p>
    <w:p w14:paraId="3CBC6631" w14:textId="77777777" w:rsidR="009E3B3F" w:rsidRPr="00EC6508" w:rsidRDefault="009E3B3F" w:rsidP="009E3B3F">
      <w:pPr>
        <w:rPr>
          <w:rFonts w:ascii="Arial" w:hAnsi="Arial" w:cs="Arial"/>
          <w:color w:val="000000"/>
          <w:sz w:val="22"/>
          <w:szCs w:val="22"/>
        </w:rPr>
      </w:pPr>
      <w:r w:rsidRPr="00EC6508">
        <w:rPr>
          <w:rFonts w:ascii="Arial" w:hAnsi="Arial" w:cs="Arial"/>
          <w:color w:val="000000"/>
          <w:sz w:val="22"/>
          <w:szCs w:val="22"/>
        </w:rPr>
        <w:t> </w:t>
      </w:r>
    </w:p>
    <w:p w14:paraId="22A93D78" w14:textId="77777777" w:rsidR="009E3B3F" w:rsidRPr="00EC6508" w:rsidRDefault="009E3B3F" w:rsidP="009E3B3F">
      <w:pPr>
        <w:rPr>
          <w:rFonts w:ascii="Arial" w:hAnsi="Arial" w:cs="Arial"/>
          <w:color w:val="000000"/>
          <w:sz w:val="22"/>
          <w:szCs w:val="22"/>
        </w:rPr>
      </w:pPr>
      <w:r w:rsidRPr="00EC6508">
        <w:rPr>
          <w:rFonts w:ascii="Arial" w:hAnsi="Arial" w:cs="Arial"/>
          <w:color w:val="000000"/>
          <w:sz w:val="22"/>
          <w:szCs w:val="22"/>
        </w:rPr>
        <w:t xml:space="preserve">Once you have received your username and password, please try to log into the Terminal Server.  Instructions </w:t>
      </w:r>
      <w:proofErr w:type="gramStart"/>
      <w:r w:rsidRPr="00EC6508">
        <w:rPr>
          <w:rFonts w:ascii="Arial" w:hAnsi="Arial" w:cs="Arial"/>
          <w:color w:val="000000"/>
          <w:sz w:val="22"/>
          <w:szCs w:val="22"/>
        </w:rPr>
        <w:t>will be provided</w:t>
      </w:r>
      <w:proofErr w:type="gramEnd"/>
      <w:r w:rsidRPr="00EC6508">
        <w:rPr>
          <w:rFonts w:ascii="Arial" w:hAnsi="Arial" w:cs="Arial"/>
          <w:color w:val="000000"/>
          <w:sz w:val="22"/>
          <w:szCs w:val="22"/>
        </w:rPr>
        <w:t xml:space="preserve"> separately.</w:t>
      </w:r>
    </w:p>
    <w:p w14:paraId="6BB18CC7" w14:textId="77777777" w:rsidR="00CE62D2" w:rsidRPr="00853A25" w:rsidRDefault="00CE62D2" w:rsidP="009E3B3F">
      <w:pPr>
        <w:rPr>
          <w:rFonts w:ascii="Arial" w:hAnsi="Arial" w:cs="Arial"/>
          <w:color w:val="000000"/>
        </w:rPr>
      </w:pPr>
    </w:p>
    <w:p w14:paraId="51A7EC00" w14:textId="1572A3EF" w:rsidR="009E3B3F" w:rsidRPr="00853A25" w:rsidRDefault="009E3B3F" w:rsidP="009E3B3F">
      <w:pPr>
        <w:rPr>
          <w:rFonts w:ascii="Arial" w:hAnsi="Arial" w:cs="Arial"/>
          <w:color w:val="000000"/>
          <w:sz w:val="22"/>
          <w:szCs w:val="22"/>
        </w:rPr>
      </w:pPr>
      <w:r w:rsidRPr="00853A25">
        <w:rPr>
          <w:rFonts w:ascii="Arial" w:hAnsi="Arial" w:cs="Arial"/>
          <w:color w:val="000000"/>
        </w:rPr>
        <w:lastRenderedPageBreak/>
        <w:t>Again, the Remote Desktop client for Apple Macintosh computers is freely available.  This course does </w:t>
      </w:r>
      <w:r w:rsidRPr="00853A25">
        <w:rPr>
          <w:rFonts w:ascii="Arial" w:hAnsi="Arial" w:cs="Arial"/>
          <w:color w:val="000000"/>
          <w:u w:val="single"/>
        </w:rPr>
        <w:t>not</w:t>
      </w:r>
      <w:r w:rsidR="00CE62D2" w:rsidRPr="00853A25">
        <w:rPr>
          <w:rFonts w:ascii="Arial" w:hAnsi="Arial" w:cs="Arial"/>
          <w:color w:val="000000"/>
        </w:rPr>
        <w:t xml:space="preserve"> </w:t>
      </w:r>
      <w:r w:rsidRPr="00853A25">
        <w:rPr>
          <w:rFonts w:ascii="Arial" w:hAnsi="Arial" w:cs="Arial"/>
          <w:color w:val="000000"/>
        </w:rPr>
        <w:t>require you to have a Windows computer.</w:t>
      </w:r>
    </w:p>
    <w:p w14:paraId="321599D0" w14:textId="77777777" w:rsidR="009E3B3F" w:rsidRPr="00853A25" w:rsidRDefault="009E3B3F" w:rsidP="009E3B3F">
      <w:pPr>
        <w:rPr>
          <w:rFonts w:ascii="Arial" w:hAnsi="Arial" w:cs="Arial"/>
          <w:color w:val="000000"/>
          <w:sz w:val="22"/>
          <w:szCs w:val="22"/>
        </w:rPr>
      </w:pPr>
      <w:r w:rsidRPr="00853A25">
        <w:rPr>
          <w:rFonts w:ascii="Arial" w:hAnsi="Arial" w:cs="Arial"/>
          <w:color w:val="000000"/>
          <w:sz w:val="22"/>
          <w:szCs w:val="22"/>
        </w:rPr>
        <w:t> </w:t>
      </w:r>
    </w:p>
    <w:p w14:paraId="01BA83ED" w14:textId="77777777" w:rsidR="009E3B3F" w:rsidRPr="00853A25" w:rsidRDefault="009E3B3F" w:rsidP="009E3B3F">
      <w:pPr>
        <w:rPr>
          <w:rFonts w:ascii="Arial" w:hAnsi="Arial" w:cs="Arial"/>
          <w:color w:val="000000"/>
          <w:sz w:val="27"/>
          <w:szCs w:val="27"/>
        </w:rPr>
      </w:pPr>
      <w:r w:rsidRPr="00853A25">
        <w:rPr>
          <w:rFonts w:ascii="Arial" w:hAnsi="Arial" w:cs="Arial"/>
          <w:color w:val="000000"/>
          <w:sz w:val="27"/>
          <w:szCs w:val="27"/>
        </w:rPr>
        <w:t> </w:t>
      </w:r>
    </w:p>
    <w:p w14:paraId="6B63D9E3" w14:textId="77777777" w:rsidR="009E3B3F" w:rsidRPr="00853A25" w:rsidRDefault="009E3B3F" w:rsidP="009E3B3F">
      <w:pPr>
        <w:rPr>
          <w:rFonts w:ascii="Arial" w:hAnsi="Arial" w:cs="Arial"/>
          <w:color w:val="000000"/>
          <w:sz w:val="27"/>
          <w:szCs w:val="27"/>
        </w:rPr>
      </w:pPr>
      <w:r w:rsidRPr="00853A25">
        <w:rPr>
          <w:rFonts w:ascii="Arial" w:hAnsi="Arial" w:cs="Arial"/>
          <w:color w:val="000000"/>
          <w:sz w:val="27"/>
          <w:szCs w:val="27"/>
        </w:rPr>
        <w:t> </w:t>
      </w:r>
    </w:p>
    <w:p w14:paraId="70AABB8C" w14:textId="77777777" w:rsidR="009E3B3F" w:rsidRPr="00853A25" w:rsidRDefault="009E3B3F" w:rsidP="009E3B3F">
      <w:pPr>
        <w:rPr>
          <w:rFonts w:ascii="Arial" w:hAnsi="Arial" w:cs="Arial"/>
          <w:color w:val="000000"/>
          <w:sz w:val="27"/>
          <w:szCs w:val="27"/>
        </w:rPr>
      </w:pPr>
      <w:r w:rsidRPr="00853A25">
        <w:rPr>
          <w:rFonts w:ascii="Arial" w:hAnsi="Arial" w:cs="Arial"/>
          <w:color w:val="000000"/>
          <w:sz w:val="20"/>
          <w:szCs w:val="20"/>
        </w:rPr>
        <w:t>Michael A. Kohn, MD, MPP</w:t>
      </w:r>
    </w:p>
    <w:p w14:paraId="60E9D1C9" w14:textId="77777777" w:rsidR="009E3B3F" w:rsidRPr="00853A25" w:rsidRDefault="009E3B3F" w:rsidP="009E3B3F">
      <w:pPr>
        <w:rPr>
          <w:rFonts w:ascii="Arial" w:hAnsi="Arial" w:cs="Arial"/>
          <w:color w:val="000000"/>
          <w:sz w:val="27"/>
          <w:szCs w:val="27"/>
        </w:rPr>
      </w:pPr>
      <w:r w:rsidRPr="00853A25">
        <w:rPr>
          <w:rFonts w:ascii="Arial" w:hAnsi="Arial" w:cs="Arial"/>
          <w:color w:val="000000"/>
          <w:sz w:val="20"/>
          <w:szCs w:val="20"/>
        </w:rPr>
        <w:t>Associate Professor</w:t>
      </w:r>
    </w:p>
    <w:p w14:paraId="0521E377" w14:textId="77777777" w:rsidR="009E3B3F" w:rsidRPr="00853A25" w:rsidRDefault="009E3B3F" w:rsidP="009E3B3F">
      <w:pPr>
        <w:rPr>
          <w:rFonts w:ascii="Arial" w:hAnsi="Arial" w:cs="Arial"/>
          <w:color w:val="000000"/>
          <w:sz w:val="22"/>
          <w:szCs w:val="22"/>
        </w:rPr>
      </w:pPr>
      <w:r w:rsidRPr="00853A25">
        <w:rPr>
          <w:rFonts w:ascii="Arial" w:hAnsi="Arial" w:cs="Arial"/>
          <w:color w:val="000000"/>
          <w:sz w:val="20"/>
          <w:szCs w:val="20"/>
        </w:rPr>
        <w:t>Epidemiology and Biostatistics</w:t>
      </w:r>
    </w:p>
    <w:p w14:paraId="001FFEBD" w14:textId="77777777" w:rsidR="009E3B3F" w:rsidRPr="00853A25" w:rsidRDefault="009E3B3F" w:rsidP="009E3B3F">
      <w:pPr>
        <w:rPr>
          <w:rFonts w:ascii="Arial" w:hAnsi="Arial" w:cs="Arial"/>
          <w:color w:val="000000"/>
          <w:sz w:val="22"/>
          <w:szCs w:val="22"/>
        </w:rPr>
      </w:pPr>
      <w:r w:rsidRPr="00853A25">
        <w:rPr>
          <w:rFonts w:ascii="Arial" w:hAnsi="Arial" w:cs="Arial"/>
          <w:color w:val="000000"/>
          <w:sz w:val="22"/>
          <w:szCs w:val="22"/>
        </w:rPr>
        <w:t> </w:t>
      </w:r>
    </w:p>
    <w:p w14:paraId="667C361B" w14:textId="77777777" w:rsidR="009E3B3F" w:rsidRPr="00853A25" w:rsidRDefault="009E3B3F" w:rsidP="009E3B3F">
      <w:pPr>
        <w:rPr>
          <w:rFonts w:ascii="Arial" w:hAnsi="Arial" w:cs="Arial"/>
          <w:color w:val="000000"/>
          <w:sz w:val="22"/>
          <w:szCs w:val="22"/>
        </w:rPr>
      </w:pPr>
      <w:r w:rsidRPr="00853A25">
        <w:rPr>
          <w:rFonts w:ascii="Arial" w:hAnsi="Arial" w:cs="Arial"/>
          <w:color w:val="000000"/>
          <w:sz w:val="22"/>
          <w:szCs w:val="22"/>
        </w:rPr>
        <w:t> </w:t>
      </w:r>
    </w:p>
    <w:p w14:paraId="46349269" w14:textId="77777777" w:rsidR="00E12AB6" w:rsidRPr="00853A25" w:rsidRDefault="00E12AB6" w:rsidP="009E3B3F">
      <w:pPr>
        <w:rPr>
          <w:rFonts w:ascii="Arial" w:hAnsi="Arial" w:cs="Arial"/>
        </w:rPr>
      </w:pPr>
    </w:p>
    <w:sectPr w:rsidR="00E12AB6" w:rsidRPr="00853A25" w:rsidSect="009243F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B3F"/>
    <w:rsid w:val="0017320F"/>
    <w:rsid w:val="00347556"/>
    <w:rsid w:val="006B1987"/>
    <w:rsid w:val="00853A25"/>
    <w:rsid w:val="009243F4"/>
    <w:rsid w:val="0094036C"/>
    <w:rsid w:val="009E3B3F"/>
    <w:rsid w:val="00A51A3A"/>
    <w:rsid w:val="00CE62D2"/>
    <w:rsid w:val="00E12AB6"/>
    <w:rsid w:val="00EC65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72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3B3F"/>
  </w:style>
  <w:style w:type="character" w:styleId="Hyperlink">
    <w:name w:val="Hyperlink"/>
    <w:basedOn w:val="DefaultParagraphFont"/>
    <w:uiPriority w:val="99"/>
    <w:unhideWhenUsed/>
    <w:rsid w:val="009E3B3F"/>
    <w:rPr>
      <w:color w:val="0000FF"/>
      <w:u w:val="single"/>
    </w:rPr>
  </w:style>
  <w:style w:type="character" w:styleId="Strong">
    <w:name w:val="Strong"/>
    <w:basedOn w:val="DefaultParagraphFont"/>
    <w:uiPriority w:val="22"/>
    <w:qFormat/>
    <w:rsid w:val="009E3B3F"/>
    <w:rPr>
      <w:b/>
      <w:bCs/>
    </w:rPr>
  </w:style>
  <w:style w:type="paragraph" w:styleId="NormalWeb">
    <w:name w:val="Normal (Web)"/>
    <w:basedOn w:val="Normal"/>
    <w:uiPriority w:val="99"/>
    <w:semiHidden/>
    <w:unhideWhenUsed/>
    <w:rsid w:val="009E3B3F"/>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9E3B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3B3F"/>
  </w:style>
  <w:style w:type="character" w:styleId="Hyperlink">
    <w:name w:val="Hyperlink"/>
    <w:basedOn w:val="DefaultParagraphFont"/>
    <w:uiPriority w:val="99"/>
    <w:unhideWhenUsed/>
    <w:rsid w:val="009E3B3F"/>
    <w:rPr>
      <w:color w:val="0000FF"/>
      <w:u w:val="single"/>
    </w:rPr>
  </w:style>
  <w:style w:type="character" w:styleId="Strong">
    <w:name w:val="Strong"/>
    <w:basedOn w:val="DefaultParagraphFont"/>
    <w:uiPriority w:val="22"/>
    <w:qFormat/>
    <w:rsid w:val="009E3B3F"/>
    <w:rPr>
      <w:b/>
      <w:bCs/>
    </w:rPr>
  </w:style>
  <w:style w:type="paragraph" w:styleId="NormalWeb">
    <w:name w:val="Normal (Web)"/>
    <w:basedOn w:val="Normal"/>
    <w:uiPriority w:val="99"/>
    <w:semiHidden/>
    <w:unhideWhenUsed/>
    <w:rsid w:val="009E3B3F"/>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9E3B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431426">
      <w:bodyDiv w:val="1"/>
      <w:marLeft w:val="0"/>
      <w:marRight w:val="0"/>
      <w:marTop w:val="0"/>
      <w:marBottom w:val="0"/>
      <w:divBdr>
        <w:top w:val="none" w:sz="0" w:space="0" w:color="auto"/>
        <w:left w:val="none" w:sz="0" w:space="0" w:color="auto"/>
        <w:bottom w:val="none" w:sz="0" w:space="0" w:color="auto"/>
        <w:right w:val="none" w:sz="0" w:space="0" w:color="auto"/>
      </w:divBdr>
    </w:div>
    <w:div w:id="12321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csf.service-now.com/es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yaccess.ucsf.edu/" TargetMode="External"/><Relationship Id="rId5" Type="http://schemas.openxmlformats.org/officeDocument/2006/relationships/hyperlink" Target="http://www.epibiostat.ucsf.edu/courses/schedule/data_management.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Kohn</dc:creator>
  <cp:lastModifiedBy>Steele, Warren</cp:lastModifiedBy>
  <cp:revision>3</cp:revision>
  <dcterms:created xsi:type="dcterms:W3CDTF">2014-07-24T16:16:00Z</dcterms:created>
  <dcterms:modified xsi:type="dcterms:W3CDTF">2014-07-24T16:22:00Z</dcterms:modified>
</cp:coreProperties>
</file>