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6E743" w14:textId="77777777" w:rsidR="00235CB8" w:rsidRPr="00643AC3" w:rsidRDefault="00235CB8" w:rsidP="00235CB8">
      <w:pPr>
        <w:jc w:val="center"/>
        <w:rPr>
          <w:b/>
        </w:rPr>
      </w:pPr>
      <w:r w:rsidRPr="00643AC3">
        <w:rPr>
          <w:b/>
        </w:rPr>
        <w:t>Project 1 – Osteoarthritis</w:t>
      </w:r>
      <w:r>
        <w:rPr>
          <w:b/>
        </w:rPr>
        <w:t xml:space="preserve"> Data</w:t>
      </w:r>
    </w:p>
    <w:p w14:paraId="4462AD29" w14:textId="77777777" w:rsidR="00235CB8" w:rsidRDefault="00235CB8" w:rsidP="00235CB8">
      <w:pPr>
        <w:jc w:val="center"/>
      </w:pPr>
    </w:p>
    <w:p w14:paraId="1899E419" w14:textId="77777777" w:rsidR="00235CB8" w:rsidRDefault="00235CB8" w:rsidP="00235CB8">
      <w:r w:rsidRPr="00643AC3">
        <w:rPr>
          <w:b/>
        </w:rPr>
        <w:t>Description</w:t>
      </w:r>
      <w:r>
        <w:t xml:space="preserve">: </w:t>
      </w:r>
      <w:r w:rsidRPr="00643AC3">
        <w:t xml:space="preserve">In a </w:t>
      </w:r>
      <w:proofErr w:type="spellStart"/>
      <w:r w:rsidRPr="00643AC3">
        <w:t>substudy</w:t>
      </w:r>
      <w:proofErr w:type="spellEnd"/>
      <w:r w:rsidRPr="00643AC3">
        <w:t xml:space="preserve"> of the Osteoarthritis Initiative (OAI) a subsample of participants w</w:t>
      </w:r>
      <w:r>
        <w:t>as</w:t>
      </w:r>
      <w:r w:rsidRPr="00643AC3">
        <w:t xml:space="preserve"> selected in which to intensively measure a large number of variables that might predict progression of osteoarthritis.  Many hundreds of variables were measured, only a small subset of which are in this reduced dataset.  The goal was to predict those participants whose osteoarthritis would progress both in terms of increased pain as well as loss of joint space in the knees.  The rationale for this definition was that pain is the main trigger for people to get treatment (often a knee replacement) and reduced joint space is an indication that the cushioning between the knee bones is being worn away.  The variable that designates those who progressed from those who did not is called “</w:t>
      </w:r>
      <w:proofErr w:type="spellStart"/>
      <w:r w:rsidRPr="00643AC3">
        <w:t>jspainprg</w:t>
      </w:r>
      <w:proofErr w:type="spellEnd"/>
      <w:r w:rsidRPr="00643AC3">
        <w:t>”.</w:t>
      </w:r>
    </w:p>
    <w:p w14:paraId="62D063A1" w14:textId="77777777" w:rsidR="00235CB8" w:rsidRDefault="00235CB8" w:rsidP="00235CB8"/>
    <w:p w14:paraId="6F8AFB71" w14:textId="77777777" w:rsidR="00235CB8" w:rsidRDefault="00235CB8" w:rsidP="00235CB8">
      <w:r>
        <w:t xml:space="preserve">More detail about the study can be found at </w:t>
      </w:r>
      <w:hyperlink r:id="rId4" w:history="1">
        <w:r w:rsidRPr="0067080D">
          <w:rPr>
            <w:rStyle w:val="Hyperlink"/>
          </w:rPr>
          <w:t>www.oai.ucsf.edu</w:t>
        </w:r>
      </w:hyperlink>
      <w:r>
        <w:t xml:space="preserve"> if you are interested. </w:t>
      </w:r>
    </w:p>
    <w:p w14:paraId="41DD03BB" w14:textId="77777777" w:rsidR="00235CB8" w:rsidRDefault="00235CB8" w:rsidP="00235CB8"/>
    <w:p w14:paraId="56E4E324" w14:textId="77777777" w:rsidR="00235CB8" w:rsidRDefault="00235CB8" w:rsidP="00235CB8">
      <w:r w:rsidRPr="00643AC3">
        <w:rPr>
          <w:b/>
        </w:rPr>
        <w:t xml:space="preserve">Data </w:t>
      </w:r>
      <w:r>
        <w:rPr>
          <w:b/>
        </w:rPr>
        <w:t>description</w:t>
      </w:r>
      <w:r w:rsidRPr="00643AC3">
        <w:rPr>
          <w:b/>
        </w:rPr>
        <w:t>:</w:t>
      </w:r>
      <w:r>
        <w:t xml:space="preserve"> </w:t>
      </w:r>
      <w:r>
        <w:tab/>
        <w:t>Subjects: 600</w:t>
      </w:r>
    </w:p>
    <w:p w14:paraId="25EABD7D" w14:textId="77777777" w:rsidR="00235CB8" w:rsidRDefault="00235CB8" w:rsidP="00235CB8">
      <w:r>
        <w:tab/>
      </w:r>
      <w:r>
        <w:tab/>
        <w:t xml:space="preserve">      </w:t>
      </w:r>
      <w:r>
        <w:tab/>
        <w:t>Variables:  20</w:t>
      </w:r>
    </w:p>
    <w:p w14:paraId="33AF05AC" w14:textId="77777777" w:rsidR="00235CB8" w:rsidRDefault="00235CB8" w:rsidP="00235CB8">
      <w:bookmarkStart w:id="0" w:name="_GoBack"/>
      <w:bookmarkEnd w:id="0"/>
    </w:p>
    <w:p w14:paraId="5C7958D2" w14:textId="7D59345B" w:rsidR="00235CB8" w:rsidRDefault="00235CB8" w:rsidP="00235CB8">
      <w:r w:rsidRPr="00643AC3">
        <w:rPr>
          <w:b/>
        </w:rPr>
        <w:t>Files</w:t>
      </w:r>
      <w:r>
        <w:t>:</w:t>
      </w:r>
      <w:r>
        <w:tab/>
        <w:t>Project 1 – Osteoarthritis Data.xlsx: file containing the entire OAI subsample</w:t>
      </w:r>
    </w:p>
    <w:p w14:paraId="671CADF6" w14:textId="44D448B2" w:rsidR="00235CB8" w:rsidRDefault="00235CB8" w:rsidP="00235CB8">
      <w:r>
        <w:tab/>
        <w:t>Project 1 – Osteoarthritis Data Codebook.xlsx: codebook with variable descriptions</w:t>
      </w:r>
    </w:p>
    <w:p w14:paraId="3651591D" w14:textId="76D8680D" w:rsidR="00235CB8" w:rsidRDefault="00235CB8" w:rsidP="00235CB8"/>
    <w:p w14:paraId="69D48BCB" w14:textId="77777777" w:rsidR="00235CB8" w:rsidRDefault="00235CB8" w:rsidP="00235CB8"/>
    <w:p w14:paraId="1A03D7EB" w14:textId="77777777" w:rsidR="00235CB8" w:rsidRDefault="00235CB8" w:rsidP="00235CB8"/>
    <w:p w14:paraId="4791BA15" w14:textId="2C6016D8" w:rsidR="0010309A" w:rsidRPr="00235CB8" w:rsidRDefault="0010309A"/>
    <w:sectPr w:rsidR="0010309A" w:rsidRPr="00235CB8" w:rsidSect="0014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B8"/>
    <w:rsid w:val="0010309A"/>
    <w:rsid w:val="00142657"/>
    <w:rsid w:val="00235CB8"/>
    <w:rsid w:val="0081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B6AF16"/>
  <w15:chartTrackingRefBased/>
  <w15:docId w15:val="{6BE2A245-A50F-6046-85E8-A6F6AC59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C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ai.ucs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980</Characters>
  <Application>Microsoft Office Word</Application>
  <DocSecurity>0</DocSecurity>
  <Lines>25</Lines>
  <Paragraphs>5</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Scheffler, Aaron</dc:creator>
  <cp:keywords/>
  <dc:description/>
  <cp:lastModifiedBy>Scheffler, Aaron</cp:lastModifiedBy>
  <cp:revision>2</cp:revision>
  <dcterms:created xsi:type="dcterms:W3CDTF">2019-07-21T22:45:00Z</dcterms:created>
  <dcterms:modified xsi:type="dcterms:W3CDTF">2019-08-01T02:11:00Z</dcterms:modified>
</cp:coreProperties>
</file>