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3C7A" w14:textId="77777777" w:rsidR="003049EC" w:rsidRDefault="001F6648">
      <w:pPr>
        <w:pStyle w:val="Body"/>
        <w:spacing w:line="168" w:lineRule="auto"/>
        <w:jc w:val="center"/>
        <w:rPr>
          <w:sz w:val="36"/>
          <w:szCs w:val="36"/>
        </w:rPr>
      </w:pPr>
      <w:r>
        <w:rPr>
          <w:sz w:val="48"/>
          <w:szCs w:val="48"/>
        </w:rPr>
        <w:t>Homework #6</w:t>
      </w:r>
    </w:p>
    <w:p w14:paraId="37ED05C2" w14:textId="2D2F7A90" w:rsidR="00425A41" w:rsidRDefault="00425A41">
      <w:pPr>
        <w:pStyle w:val="Body"/>
        <w:jc w:val="center"/>
      </w:pPr>
      <w:r>
        <w:t xml:space="preserve">Due Nov 2, </w:t>
      </w:r>
      <w:proofErr w:type="gramStart"/>
      <w:r>
        <w:t>2021</w:t>
      </w:r>
      <w:proofErr w:type="gramEnd"/>
      <w:r>
        <w:t xml:space="preserve"> by 2pm at the CLE.</w:t>
      </w:r>
    </w:p>
    <w:p w14:paraId="28BF957B" w14:textId="2DEEA998" w:rsidR="003049EC" w:rsidRDefault="001F6648">
      <w:pPr>
        <w:pStyle w:val="Body"/>
        <w:jc w:val="center"/>
      </w:pPr>
      <w:r>
        <w:t>0.  BACKGROUND</w:t>
      </w:r>
    </w:p>
    <w:p w14:paraId="58D65C56" w14:textId="77777777" w:rsidR="003049EC" w:rsidRDefault="001F6648">
      <w:pPr>
        <w:pStyle w:val="Body"/>
      </w:pPr>
      <w:r>
        <w:t xml:space="preserve">This homework will give you further understanding of the missing at random assumption and how it can be handled by inverse weighting. </w:t>
      </w:r>
    </w:p>
    <w:p w14:paraId="32A1221D" w14:textId="77777777" w:rsidR="003049EC" w:rsidRDefault="001F6648">
      <w:pPr>
        <w:pStyle w:val="Body"/>
        <w:jc w:val="center"/>
      </w:pPr>
      <w:r>
        <w:t>1. DOWNLOAD</w:t>
      </w:r>
    </w:p>
    <w:p w14:paraId="6AA68853" w14:textId="77777777" w:rsidR="003049EC" w:rsidRDefault="003049EC">
      <w:pPr>
        <w:pStyle w:val="Body"/>
        <w:jc w:val="center"/>
      </w:pPr>
    </w:p>
    <w:p w14:paraId="11C8D789" w14:textId="77777777" w:rsidR="003049EC" w:rsidRDefault="001F6648">
      <w:pPr>
        <w:pStyle w:val="Body"/>
        <w:numPr>
          <w:ilvl w:val="0"/>
          <w:numId w:val="1"/>
        </w:numPr>
      </w:pPr>
      <w:r>
        <w:t>Download the dataset hw6.dta. The data here is faked so you can have the experience of look at different scenarios for missing data.</w:t>
      </w:r>
    </w:p>
    <w:p w14:paraId="61014E27" w14:textId="77777777" w:rsidR="003049EC" w:rsidRDefault="001F6648">
      <w:pPr>
        <w:pStyle w:val="Body"/>
        <w:numPr>
          <w:ilvl w:val="0"/>
          <w:numId w:val="1"/>
        </w:numPr>
      </w:pPr>
      <w:r>
        <w:rPr>
          <w:rFonts w:ascii="Courier" w:hAnsi="Courier"/>
        </w:rPr>
        <w:t>dead</w:t>
      </w:r>
      <w:r>
        <w:t xml:space="preserve"> (1=died, 0 = </w:t>
      </w:r>
      <w:proofErr w:type="gramStart"/>
      <w:r>
        <w:t>survived )</w:t>
      </w:r>
      <w:proofErr w:type="gramEnd"/>
    </w:p>
    <w:p w14:paraId="0A200E88" w14:textId="77777777" w:rsidR="003049EC" w:rsidRDefault="001F6648">
      <w:pPr>
        <w:pStyle w:val="Body"/>
        <w:numPr>
          <w:ilvl w:val="0"/>
          <w:numId w:val="1"/>
        </w:numPr>
        <w:rPr>
          <w:lang w:val="it-IT"/>
        </w:rPr>
      </w:pPr>
      <w:r>
        <w:rPr>
          <w:rFonts w:ascii="Courier" w:hAnsi="Courier"/>
          <w:lang w:val="it-IT"/>
        </w:rPr>
        <w:t>copper_50</w:t>
      </w:r>
      <w:r>
        <w:t xml:space="preserve"> (serum cooper in 50 mg/dL units)</w:t>
      </w:r>
    </w:p>
    <w:p w14:paraId="0ADA1B27" w14:textId="77777777" w:rsidR="003049EC" w:rsidRDefault="001F6648">
      <w:pPr>
        <w:pStyle w:val="Body"/>
        <w:numPr>
          <w:ilvl w:val="0"/>
          <w:numId w:val="1"/>
        </w:numPr>
      </w:pPr>
      <w:r>
        <w:rPr>
          <w:rFonts w:ascii="Courier" w:hAnsi="Courier"/>
        </w:rPr>
        <w:t>bilir_2</w:t>
      </w:r>
      <w:r>
        <w:t xml:space="preserve"> (bilirubin in 2 mg/dL units)</w:t>
      </w:r>
    </w:p>
    <w:p w14:paraId="6C504CEE" w14:textId="77777777" w:rsidR="003049EC" w:rsidRDefault="001F6648">
      <w:pPr>
        <w:pStyle w:val="Body"/>
        <w:numPr>
          <w:ilvl w:val="0"/>
          <w:numId w:val="1"/>
        </w:numPr>
      </w:pPr>
      <w:r>
        <w:rPr>
          <w:rFonts w:ascii="Courier" w:hAnsi="Courier"/>
        </w:rPr>
        <w:t>hepatomegaly</w:t>
      </w:r>
      <w:r>
        <w:rPr>
          <w:lang w:val="fr-FR"/>
        </w:rPr>
        <w:t xml:space="preserve"> (1=</w:t>
      </w:r>
      <w:proofErr w:type="spellStart"/>
      <w:r>
        <w:rPr>
          <w:lang w:val="fr-FR"/>
        </w:rPr>
        <w:t>present</w:t>
      </w:r>
      <w:proofErr w:type="spellEnd"/>
      <w:r>
        <w:rPr>
          <w:lang w:val="fr-FR"/>
        </w:rPr>
        <w:t xml:space="preserve">, 0 = absent) </w:t>
      </w:r>
    </w:p>
    <w:p w14:paraId="5FA43547" w14:textId="77777777" w:rsidR="003049EC" w:rsidRDefault="001F6648">
      <w:pPr>
        <w:pStyle w:val="Body"/>
        <w:numPr>
          <w:ilvl w:val="0"/>
          <w:numId w:val="1"/>
        </w:numPr>
        <w:rPr>
          <w:lang w:val="da-DK"/>
        </w:rPr>
      </w:pPr>
      <w:proofErr w:type="spellStart"/>
      <w:r>
        <w:rPr>
          <w:rFonts w:ascii="Courier" w:hAnsi="Courier"/>
          <w:lang w:val="da-DK"/>
        </w:rPr>
        <w:t>spiders</w:t>
      </w:r>
      <w:proofErr w:type="spellEnd"/>
      <w:r>
        <w:rPr>
          <w:rFonts w:ascii="Courier" w:hAnsi="Courier"/>
          <w:lang w:val="da-DK"/>
        </w:rPr>
        <w:t xml:space="preserve"> </w:t>
      </w:r>
      <w:r>
        <w:t xml:space="preserve">(presence of </w:t>
      </w:r>
      <w:r>
        <w:rPr>
          <w:lang w:val="it-IT"/>
        </w:rPr>
        <w:t xml:space="preserve">spider angioma, </w:t>
      </w:r>
      <w:r>
        <w:rPr>
          <w:lang w:val="fr-FR"/>
        </w:rPr>
        <w:t>1=</w:t>
      </w:r>
      <w:proofErr w:type="spellStart"/>
      <w:r>
        <w:rPr>
          <w:lang w:val="fr-FR"/>
        </w:rPr>
        <w:t>present</w:t>
      </w:r>
      <w:proofErr w:type="spellEnd"/>
      <w:r>
        <w:rPr>
          <w:lang w:val="fr-FR"/>
        </w:rPr>
        <w:t>, 0 = absent)</w:t>
      </w:r>
    </w:p>
    <w:p w14:paraId="399CD782" w14:textId="77777777" w:rsidR="003049EC" w:rsidRDefault="001F6648">
      <w:pPr>
        <w:pStyle w:val="Body"/>
        <w:numPr>
          <w:ilvl w:val="0"/>
          <w:numId w:val="1"/>
        </w:numPr>
      </w:pPr>
      <w:proofErr w:type="spellStart"/>
      <w:r>
        <w:rPr>
          <w:rFonts w:ascii="Courier" w:hAnsi="Courier"/>
        </w:rPr>
        <w:t>spiders_mar</w:t>
      </w:r>
      <w:proofErr w:type="spellEnd"/>
      <w:r>
        <w:t xml:space="preserve"> (spiders with missing values generated by MAR missingness)</w:t>
      </w:r>
    </w:p>
    <w:p w14:paraId="51047396" w14:textId="77777777" w:rsidR="003049EC" w:rsidRDefault="001F6648">
      <w:pPr>
        <w:pStyle w:val="Body"/>
        <w:numPr>
          <w:ilvl w:val="0"/>
          <w:numId w:val="1"/>
        </w:numPr>
      </w:pPr>
      <w:proofErr w:type="spellStart"/>
      <w:proofErr w:type="gramStart"/>
      <w:r>
        <w:rPr>
          <w:rFonts w:ascii="Courier" w:hAnsi="Courier"/>
        </w:rPr>
        <w:t>obs</w:t>
      </w:r>
      <w:proofErr w:type="spellEnd"/>
      <w:r>
        <w:t xml:space="preserve">  (</w:t>
      </w:r>
      <w:proofErr w:type="gramEnd"/>
      <w:r>
        <w:t>1 = spiders is observed, 0=spiders is missing at random)</w:t>
      </w:r>
    </w:p>
    <w:p w14:paraId="32D327C5" w14:textId="77777777" w:rsidR="003049EC" w:rsidRDefault="001F6648">
      <w:pPr>
        <w:pStyle w:val="FreeForm"/>
        <w:spacing w:after="240"/>
      </w:pPr>
      <w:r>
        <w:rPr>
          <w:rFonts w:ascii="Arial Unicode MS" w:eastAsia="Arial Unicode MS" w:hAnsi="Arial Unicode MS" w:cs="Arial Unicode MS"/>
          <w:sz w:val="26"/>
          <w:szCs w:val="26"/>
        </w:rPr>
        <w:br w:type="page"/>
      </w:r>
    </w:p>
    <w:p w14:paraId="69A98815" w14:textId="77777777" w:rsidR="003049EC" w:rsidRDefault="003049EC">
      <w:pPr>
        <w:pStyle w:val="FreeForm"/>
        <w:spacing w:after="240"/>
        <w:rPr>
          <w:sz w:val="26"/>
          <w:szCs w:val="26"/>
        </w:rPr>
      </w:pPr>
    </w:p>
    <w:p w14:paraId="27D66D77" w14:textId="77777777" w:rsidR="003049EC" w:rsidRDefault="001F6648">
      <w:pPr>
        <w:pStyle w:val="FreeForm"/>
        <w:spacing w:after="240"/>
        <w:jc w:val="center"/>
      </w:pPr>
      <w:r>
        <w:rPr>
          <w:lang w:val="de-DE"/>
        </w:rPr>
        <w:t>2. EXPLORING MISSINGNESS</w:t>
      </w:r>
    </w:p>
    <w:p w14:paraId="68322DEB" w14:textId="77777777" w:rsidR="003049EC" w:rsidRDefault="001F6648">
      <w:pPr>
        <w:pStyle w:val="FreeForm"/>
        <w:spacing w:after="240"/>
        <w:rPr>
          <w:b/>
          <w:bCs/>
        </w:rPr>
      </w:pPr>
      <w:r>
        <w:rPr>
          <w:b/>
          <w:bCs/>
        </w:rPr>
        <w:t>Question 1</w:t>
      </w:r>
    </w:p>
    <w:p w14:paraId="68187958" w14:textId="77777777" w:rsidR="003049EC" w:rsidRDefault="001F6648">
      <w:pPr>
        <w:pStyle w:val="FreeForm"/>
        <w:numPr>
          <w:ilvl w:val="0"/>
          <w:numId w:val="2"/>
        </w:numPr>
        <w:spacing w:after="320"/>
        <w:rPr>
          <w:b/>
          <w:bCs/>
        </w:rPr>
      </w:pPr>
      <w:r>
        <w:rPr>
          <w:b/>
          <w:bCs/>
        </w:rPr>
        <w:t>What fraction of non-missing data has spiders present?  What about observations with spiders missing?</w:t>
      </w:r>
    </w:p>
    <w:p w14:paraId="0DF4112B" w14:textId="77777777" w:rsidR="003049EC" w:rsidRDefault="001F6648">
      <w:pPr>
        <w:pStyle w:val="FreeForm"/>
        <w:numPr>
          <w:ilvl w:val="0"/>
          <w:numId w:val="2"/>
        </w:numPr>
        <w:spacing w:after="320"/>
        <w:rPr>
          <w:b/>
          <w:bCs/>
        </w:rPr>
      </w:pPr>
      <w:r>
        <w:rPr>
          <w:b/>
          <w:bCs/>
        </w:rPr>
        <w:t xml:space="preserve">Can you see any association between other data points and whether the spiders is missing (using the </w:t>
      </w:r>
      <w:proofErr w:type="spellStart"/>
      <w:r>
        <w:rPr>
          <w:rFonts w:ascii="Courier" w:hAnsi="Courier"/>
          <w:b/>
          <w:bCs/>
        </w:rPr>
        <w:t>obs</w:t>
      </w:r>
      <w:proofErr w:type="spellEnd"/>
      <w:r>
        <w:rPr>
          <w:b/>
          <w:bCs/>
        </w:rPr>
        <w:t xml:space="preserve"> variable) </w:t>
      </w:r>
      <w:r>
        <w:rPr>
          <w:b/>
          <w:bCs/>
          <w:lang w:val="zh-TW" w:eastAsia="zh-TW"/>
        </w:rPr>
        <w:t xml:space="preserve">? </w:t>
      </w:r>
    </w:p>
    <w:p w14:paraId="67435D2F" w14:textId="77777777" w:rsidR="003049EC" w:rsidRDefault="001F6648">
      <w:pPr>
        <w:pStyle w:val="FreeForm"/>
        <w:spacing w:after="240"/>
      </w:pPr>
      <w:r>
        <w:t xml:space="preserve">When you do this look at hepatomegaly, </w:t>
      </w:r>
      <w:proofErr w:type="gramStart"/>
      <w:r>
        <w:t>death</w:t>
      </w:r>
      <w:proofErr w:type="gramEnd"/>
      <w:r>
        <w:t xml:space="preserve"> and their interaction.</w:t>
      </w:r>
    </w:p>
    <w:p w14:paraId="1E5AC79E" w14:textId="77777777" w:rsidR="003049EC" w:rsidRDefault="003049EC">
      <w:pPr>
        <w:pStyle w:val="FreeForm"/>
        <w:spacing w:after="240"/>
      </w:pPr>
    </w:p>
    <w:p w14:paraId="1BA8AF53" w14:textId="77777777" w:rsidR="003049EC" w:rsidRDefault="001F6648">
      <w:pPr>
        <w:pStyle w:val="FreeForm"/>
        <w:spacing w:after="240"/>
        <w:jc w:val="center"/>
      </w:pPr>
      <w:r>
        <w:t>3.  COMPLETE CASE ANALYSIS</w:t>
      </w:r>
    </w:p>
    <w:p w14:paraId="315ABC19" w14:textId="77777777" w:rsidR="003049EC" w:rsidRDefault="001F6648">
      <w:pPr>
        <w:pStyle w:val="FreeForm"/>
        <w:spacing w:after="240"/>
      </w:pPr>
      <w:r>
        <w:t>The underlying data has been generated to fit a logistic regression model with OR: 1.5 for copper_50, 1.5 for bilir_2, and 2.0 for spiders and hepatomegaly. Verify this on the full data</w:t>
      </w:r>
    </w:p>
    <w:p w14:paraId="00EEE6B9" w14:textId="77777777" w:rsidR="003049EC" w:rsidRDefault="001F6648">
      <w:pPr>
        <w:pStyle w:val="FreeForm"/>
        <w:rPr>
          <w:rFonts w:ascii="Courier" w:eastAsia="Courier" w:hAnsi="Courier" w:cs="Courier"/>
        </w:rPr>
      </w:pPr>
      <w:r>
        <w:rPr>
          <w:rFonts w:ascii="Courier" w:hAnsi="Courier"/>
        </w:rPr>
        <w:t xml:space="preserve">logistic dead spiders </w:t>
      </w:r>
      <w:proofErr w:type="spellStart"/>
      <w:r>
        <w:rPr>
          <w:rFonts w:ascii="Courier" w:hAnsi="Courier"/>
        </w:rPr>
        <w:t>hepat</w:t>
      </w:r>
      <w:proofErr w:type="spellEnd"/>
      <w:r>
        <w:rPr>
          <w:rFonts w:ascii="Courier" w:hAnsi="Courier"/>
        </w:rPr>
        <w:t xml:space="preserve"> </w:t>
      </w:r>
      <w:proofErr w:type="spellStart"/>
      <w:r>
        <w:rPr>
          <w:rFonts w:ascii="Courier" w:hAnsi="Courier"/>
        </w:rPr>
        <w:t>bilir</w:t>
      </w:r>
      <w:proofErr w:type="spellEnd"/>
      <w:r>
        <w:rPr>
          <w:rFonts w:ascii="Courier" w:hAnsi="Courier"/>
        </w:rPr>
        <w:t xml:space="preserve"> copper</w:t>
      </w:r>
    </w:p>
    <w:p w14:paraId="6816004D" w14:textId="77777777" w:rsidR="003049EC" w:rsidRDefault="003049EC">
      <w:pPr>
        <w:pStyle w:val="FreeForm"/>
      </w:pPr>
    </w:p>
    <w:p w14:paraId="2F16738D" w14:textId="77777777" w:rsidR="003049EC" w:rsidRDefault="001F6648">
      <w:pPr>
        <w:pStyle w:val="FreeForm"/>
        <w:spacing w:after="240"/>
      </w:pPr>
      <w:r>
        <w:t>Examine how the complete case analysis performs:</w:t>
      </w:r>
    </w:p>
    <w:p w14:paraId="0B5BA48B" w14:textId="77777777" w:rsidR="003049EC" w:rsidRDefault="003049EC">
      <w:pPr>
        <w:pStyle w:val="FreeForm"/>
      </w:pPr>
    </w:p>
    <w:p w14:paraId="55C42470" w14:textId="77777777" w:rsidR="003049EC" w:rsidRDefault="001F6648">
      <w:pPr>
        <w:pStyle w:val="FreeForm"/>
        <w:rPr>
          <w:rFonts w:ascii="Courier" w:eastAsia="Courier" w:hAnsi="Courier" w:cs="Courier"/>
        </w:rPr>
      </w:pPr>
      <w:r>
        <w:rPr>
          <w:rFonts w:ascii="Courier" w:hAnsi="Courier"/>
        </w:rPr>
        <w:t xml:space="preserve">logistic dead </w:t>
      </w:r>
      <w:proofErr w:type="spellStart"/>
      <w:r>
        <w:rPr>
          <w:rFonts w:ascii="Courier" w:hAnsi="Courier"/>
        </w:rPr>
        <w:t>spider_mar</w:t>
      </w:r>
      <w:proofErr w:type="spellEnd"/>
      <w:r>
        <w:rPr>
          <w:rFonts w:ascii="Courier" w:hAnsi="Courier"/>
        </w:rPr>
        <w:t xml:space="preserve"> </w:t>
      </w:r>
      <w:proofErr w:type="spellStart"/>
      <w:r>
        <w:rPr>
          <w:rFonts w:ascii="Courier" w:hAnsi="Courier"/>
        </w:rPr>
        <w:t>hepat</w:t>
      </w:r>
      <w:proofErr w:type="spellEnd"/>
      <w:r>
        <w:rPr>
          <w:rFonts w:ascii="Courier" w:hAnsi="Courier"/>
        </w:rPr>
        <w:t xml:space="preserve"> </w:t>
      </w:r>
      <w:proofErr w:type="spellStart"/>
      <w:r>
        <w:rPr>
          <w:rFonts w:ascii="Courier" w:hAnsi="Courier"/>
        </w:rPr>
        <w:t>bilir</w:t>
      </w:r>
      <w:proofErr w:type="spellEnd"/>
      <w:r>
        <w:rPr>
          <w:rFonts w:ascii="Courier" w:hAnsi="Courier"/>
        </w:rPr>
        <w:t xml:space="preserve"> copper</w:t>
      </w:r>
    </w:p>
    <w:p w14:paraId="60B6C283" w14:textId="77777777" w:rsidR="003049EC" w:rsidRDefault="003049EC">
      <w:pPr>
        <w:pStyle w:val="FreeForm"/>
      </w:pPr>
    </w:p>
    <w:p w14:paraId="5E511605" w14:textId="77777777" w:rsidR="003049EC" w:rsidRDefault="001F6648">
      <w:pPr>
        <w:pStyle w:val="FreeForm"/>
        <w:spacing w:after="240"/>
        <w:rPr>
          <w:i/>
          <w:iCs/>
        </w:rPr>
      </w:pPr>
      <w:r>
        <w:rPr>
          <w:b/>
          <w:bCs/>
        </w:rPr>
        <w:t>Question 2: How do the results compare to the true odds ratios which generated the data? Can you explain this?</w:t>
      </w:r>
      <w:r>
        <w:rPr>
          <w:i/>
          <w:iCs/>
        </w:rPr>
        <w:t xml:space="preserve"> </w:t>
      </w:r>
    </w:p>
    <w:p w14:paraId="67C6B660" w14:textId="77777777" w:rsidR="003049EC" w:rsidRDefault="003049EC">
      <w:pPr>
        <w:pStyle w:val="Body"/>
        <w:rPr>
          <w:sz w:val="26"/>
          <w:szCs w:val="26"/>
        </w:rPr>
      </w:pPr>
    </w:p>
    <w:p w14:paraId="4D4F64AE" w14:textId="77777777" w:rsidR="003049EC" w:rsidRDefault="001F6648">
      <w:pPr>
        <w:pStyle w:val="Body"/>
      </w:pPr>
      <w:r>
        <w:rPr>
          <w:rFonts w:ascii="Arial Unicode MS" w:hAnsi="Arial Unicode MS"/>
          <w:sz w:val="26"/>
          <w:szCs w:val="26"/>
        </w:rPr>
        <w:br w:type="page"/>
      </w:r>
    </w:p>
    <w:p w14:paraId="79D63EF3" w14:textId="77777777" w:rsidR="003049EC" w:rsidRDefault="003049EC">
      <w:pPr>
        <w:pStyle w:val="Body"/>
      </w:pPr>
    </w:p>
    <w:p w14:paraId="2B39E504" w14:textId="77777777" w:rsidR="003049EC" w:rsidRDefault="001F6648">
      <w:pPr>
        <w:pStyle w:val="Body"/>
        <w:jc w:val="center"/>
      </w:pPr>
      <w:r>
        <w:t>4. INVERSE WEIGHTING</w:t>
      </w:r>
    </w:p>
    <w:p w14:paraId="6713A44A" w14:textId="77777777" w:rsidR="003049EC" w:rsidRDefault="001F6648">
      <w:pPr>
        <w:pStyle w:val="Body"/>
      </w:pPr>
      <w:r>
        <w:t xml:space="preserve">The missingness in the dataset was generated to be a function of the interaction of </w:t>
      </w:r>
      <w:proofErr w:type="spellStart"/>
      <w:r>
        <w:t>hepatom</w:t>
      </w:r>
      <w:proofErr w:type="spellEnd"/>
      <w:r>
        <w:t xml:space="preserve"> and death. </w:t>
      </w:r>
    </w:p>
    <w:p w14:paraId="7792A2EA" w14:textId="77777777" w:rsidR="003049EC" w:rsidRDefault="001F6648">
      <w:pPr>
        <w:pStyle w:val="Body"/>
      </w:pPr>
      <w:r>
        <w:t xml:space="preserve">The inverse weighting approach requires that we know the correct functional form of probability of missingness </w:t>
      </w:r>
    </w:p>
    <w:p w14:paraId="4F80EAC3" w14:textId="77777777" w:rsidR="003049EC" w:rsidRDefault="001F6648">
      <w:pPr>
        <w:pStyle w:val="Body"/>
      </w:pPr>
      <w:r>
        <w:t>Try a model with no interaction</w:t>
      </w:r>
    </w:p>
    <w:p w14:paraId="1FBB0924" w14:textId="77777777" w:rsidR="003049EC" w:rsidRDefault="001F6648">
      <w:pPr>
        <w:pStyle w:val="Body"/>
        <w:rPr>
          <w:rFonts w:ascii="Courier" w:eastAsia="Courier" w:hAnsi="Courier" w:cs="Courier"/>
        </w:rPr>
      </w:pPr>
      <w:proofErr w:type="spellStart"/>
      <w:r>
        <w:rPr>
          <w:rFonts w:ascii="Courier" w:hAnsi="Courier"/>
          <w:lang w:val="it-IT"/>
        </w:rPr>
        <w:t>logistic</w:t>
      </w:r>
      <w:proofErr w:type="spellEnd"/>
      <w:r>
        <w:rPr>
          <w:rFonts w:ascii="Courier" w:hAnsi="Courier"/>
          <w:lang w:val="it-IT"/>
        </w:rPr>
        <w:t xml:space="preserve"> </w:t>
      </w:r>
      <w:proofErr w:type="spellStart"/>
      <w:r>
        <w:rPr>
          <w:rFonts w:ascii="Courier" w:hAnsi="Courier"/>
          <w:lang w:val="it-IT"/>
        </w:rPr>
        <w:t>obs</w:t>
      </w:r>
      <w:proofErr w:type="spellEnd"/>
      <w:r>
        <w:rPr>
          <w:rFonts w:ascii="Courier" w:hAnsi="Courier"/>
          <w:lang w:val="it-IT"/>
        </w:rPr>
        <w:t xml:space="preserve"> copper_50 bilir_2 </w:t>
      </w:r>
      <w:proofErr w:type="spellStart"/>
      <w:proofErr w:type="gramStart"/>
      <w:r>
        <w:rPr>
          <w:rFonts w:ascii="Courier" w:hAnsi="Courier"/>
        </w:rPr>
        <w:t>i.hepatom</w:t>
      </w:r>
      <w:proofErr w:type="spellEnd"/>
      <w:proofErr w:type="gramEnd"/>
      <w:r>
        <w:rPr>
          <w:rFonts w:ascii="Courier" w:hAnsi="Courier"/>
        </w:rPr>
        <w:t xml:space="preserve"> </w:t>
      </w:r>
      <w:proofErr w:type="spellStart"/>
      <w:r>
        <w:rPr>
          <w:rFonts w:ascii="Courier" w:hAnsi="Courier"/>
        </w:rPr>
        <w:t>i.dead</w:t>
      </w:r>
      <w:proofErr w:type="spellEnd"/>
    </w:p>
    <w:p w14:paraId="655A7CCC" w14:textId="77777777" w:rsidR="003049EC" w:rsidRDefault="001F6648">
      <w:pPr>
        <w:pStyle w:val="Body"/>
        <w:rPr>
          <w:rFonts w:ascii="Courier" w:eastAsia="Courier" w:hAnsi="Courier" w:cs="Courier"/>
        </w:rPr>
      </w:pPr>
      <w:r>
        <w:rPr>
          <w:rFonts w:ascii="Courier" w:hAnsi="Courier"/>
        </w:rPr>
        <w:t>predict out, p</w:t>
      </w:r>
    </w:p>
    <w:p w14:paraId="5B728C54" w14:textId="77777777" w:rsidR="003049EC" w:rsidRDefault="001F6648">
      <w:pPr>
        <w:pStyle w:val="Body"/>
        <w:rPr>
          <w:rFonts w:ascii="Courier" w:eastAsia="Courier" w:hAnsi="Courier" w:cs="Courier"/>
        </w:rPr>
      </w:pPr>
      <w:r>
        <w:rPr>
          <w:rFonts w:ascii="Courier" w:hAnsi="Courier"/>
        </w:rPr>
        <w:t>gen weight = 1/out</w:t>
      </w:r>
    </w:p>
    <w:p w14:paraId="547E53C6" w14:textId="77777777" w:rsidR="003049EC" w:rsidRDefault="001F6648">
      <w:pPr>
        <w:pStyle w:val="Body"/>
        <w:rPr>
          <w:rFonts w:ascii="Courier" w:eastAsia="Courier" w:hAnsi="Courier" w:cs="Courier"/>
        </w:rPr>
      </w:pPr>
      <w:r>
        <w:rPr>
          <w:rFonts w:ascii="Courier" w:hAnsi="Courier"/>
        </w:rPr>
        <w:t xml:space="preserve">logistic dead </w:t>
      </w:r>
      <w:proofErr w:type="spellStart"/>
      <w:r>
        <w:rPr>
          <w:rFonts w:ascii="Courier" w:hAnsi="Courier"/>
        </w:rPr>
        <w:t>spider_mar</w:t>
      </w:r>
      <w:proofErr w:type="spellEnd"/>
      <w:r>
        <w:rPr>
          <w:rFonts w:ascii="Courier" w:hAnsi="Courier"/>
        </w:rPr>
        <w:t xml:space="preserve"> </w:t>
      </w:r>
      <w:proofErr w:type="spellStart"/>
      <w:r>
        <w:rPr>
          <w:rFonts w:ascii="Courier" w:hAnsi="Courier"/>
        </w:rPr>
        <w:t>hepat</w:t>
      </w:r>
      <w:proofErr w:type="spellEnd"/>
      <w:r>
        <w:rPr>
          <w:rFonts w:ascii="Courier" w:hAnsi="Courier"/>
        </w:rPr>
        <w:t xml:space="preserve"> </w:t>
      </w:r>
      <w:proofErr w:type="spellStart"/>
      <w:r>
        <w:rPr>
          <w:rFonts w:ascii="Courier" w:hAnsi="Courier"/>
        </w:rPr>
        <w:t>bilir</w:t>
      </w:r>
      <w:proofErr w:type="spellEnd"/>
      <w:r>
        <w:rPr>
          <w:rFonts w:ascii="Courier" w:hAnsi="Courier"/>
        </w:rPr>
        <w:t xml:space="preserve"> copper [</w:t>
      </w:r>
      <w:proofErr w:type="spellStart"/>
      <w:r>
        <w:rPr>
          <w:rFonts w:ascii="Courier" w:hAnsi="Courier"/>
        </w:rPr>
        <w:t>pweight</w:t>
      </w:r>
      <w:proofErr w:type="spellEnd"/>
      <w:r>
        <w:rPr>
          <w:rFonts w:ascii="Courier" w:hAnsi="Courier"/>
        </w:rPr>
        <w:t>=weight]</w:t>
      </w:r>
    </w:p>
    <w:p w14:paraId="0D60A3EE" w14:textId="77777777" w:rsidR="003049EC" w:rsidRDefault="001F6648">
      <w:pPr>
        <w:pStyle w:val="Body"/>
      </w:pPr>
      <w:r>
        <w:t>and a model with an interaction</w:t>
      </w:r>
    </w:p>
    <w:p w14:paraId="4F7DA280" w14:textId="77777777" w:rsidR="003049EC" w:rsidRDefault="001F6648">
      <w:pPr>
        <w:pStyle w:val="Body"/>
        <w:rPr>
          <w:rFonts w:ascii="Courier" w:eastAsia="Courier" w:hAnsi="Courier" w:cs="Courier"/>
        </w:rPr>
      </w:pPr>
      <w:r>
        <w:rPr>
          <w:rFonts w:ascii="Courier" w:hAnsi="Courier"/>
        </w:rPr>
        <w:t xml:space="preserve">logistic </w:t>
      </w:r>
      <w:proofErr w:type="spellStart"/>
      <w:r>
        <w:rPr>
          <w:rFonts w:ascii="Courier" w:hAnsi="Courier"/>
        </w:rPr>
        <w:t>obs</w:t>
      </w:r>
      <w:proofErr w:type="spellEnd"/>
      <w:r>
        <w:rPr>
          <w:rFonts w:ascii="Courier" w:hAnsi="Courier"/>
        </w:rPr>
        <w:t xml:space="preserve"> </w:t>
      </w:r>
      <w:proofErr w:type="spellStart"/>
      <w:proofErr w:type="gramStart"/>
      <w:r>
        <w:rPr>
          <w:rFonts w:ascii="Courier" w:hAnsi="Courier"/>
        </w:rPr>
        <w:t>i</w:t>
      </w:r>
      <w:proofErr w:type="spellEnd"/>
      <w:r>
        <w:rPr>
          <w:rFonts w:ascii="Courier" w:hAnsi="Courier"/>
        </w:rPr>
        <w:t>.</w:t>
      </w:r>
      <w:proofErr w:type="spellStart"/>
      <w:r>
        <w:rPr>
          <w:rFonts w:ascii="Courier" w:hAnsi="Courier"/>
          <w:lang w:val="it-IT"/>
        </w:rPr>
        <w:t>hepatom</w:t>
      </w:r>
      <w:proofErr w:type="spellEnd"/>
      <w:proofErr w:type="gramEnd"/>
      <w:r>
        <w:rPr>
          <w:rFonts w:ascii="Courier" w:hAnsi="Courier"/>
          <w:lang w:val="it-IT"/>
        </w:rPr>
        <w:t>##</w:t>
      </w:r>
      <w:proofErr w:type="spellStart"/>
      <w:r>
        <w:rPr>
          <w:rFonts w:ascii="Courier" w:hAnsi="Courier"/>
        </w:rPr>
        <w:t>i.dead</w:t>
      </w:r>
      <w:proofErr w:type="spellEnd"/>
    </w:p>
    <w:p w14:paraId="21CFD574" w14:textId="77777777" w:rsidR="003049EC" w:rsidRDefault="001F6648">
      <w:pPr>
        <w:pStyle w:val="Body"/>
        <w:rPr>
          <w:rFonts w:ascii="Courier" w:eastAsia="Courier" w:hAnsi="Courier" w:cs="Courier"/>
        </w:rPr>
      </w:pPr>
      <w:r>
        <w:rPr>
          <w:rFonts w:ascii="Courier" w:hAnsi="Courier"/>
        </w:rPr>
        <w:t>predict out2, p</w:t>
      </w:r>
    </w:p>
    <w:p w14:paraId="3D3C8B86" w14:textId="77777777" w:rsidR="003049EC" w:rsidRDefault="001F6648">
      <w:pPr>
        <w:pStyle w:val="Body"/>
        <w:rPr>
          <w:rFonts w:ascii="Courier" w:eastAsia="Courier" w:hAnsi="Courier" w:cs="Courier"/>
        </w:rPr>
      </w:pPr>
      <w:r>
        <w:rPr>
          <w:rFonts w:ascii="Courier" w:hAnsi="Courier"/>
        </w:rPr>
        <w:t>gen weight2 = 1/out2</w:t>
      </w:r>
    </w:p>
    <w:p w14:paraId="56C158FD" w14:textId="77777777" w:rsidR="003049EC" w:rsidRDefault="001F6648">
      <w:pPr>
        <w:pStyle w:val="Body"/>
        <w:rPr>
          <w:rFonts w:ascii="Courier" w:eastAsia="Courier" w:hAnsi="Courier" w:cs="Courier"/>
        </w:rPr>
      </w:pPr>
      <w:r>
        <w:rPr>
          <w:rFonts w:ascii="Courier" w:hAnsi="Courier"/>
        </w:rPr>
        <w:t xml:space="preserve">logistic dead </w:t>
      </w:r>
      <w:proofErr w:type="spellStart"/>
      <w:r>
        <w:rPr>
          <w:rFonts w:ascii="Courier" w:hAnsi="Courier"/>
        </w:rPr>
        <w:t>spider_mar</w:t>
      </w:r>
      <w:proofErr w:type="spellEnd"/>
      <w:r>
        <w:rPr>
          <w:rFonts w:ascii="Courier" w:hAnsi="Courier"/>
        </w:rPr>
        <w:t xml:space="preserve"> </w:t>
      </w:r>
      <w:proofErr w:type="spellStart"/>
      <w:r>
        <w:rPr>
          <w:rFonts w:ascii="Courier" w:hAnsi="Courier"/>
        </w:rPr>
        <w:t>hepat</w:t>
      </w:r>
      <w:proofErr w:type="spellEnd"/>
      <w:r>
        <w:rPr>
          <w:rFonts w:ascii="Courier" w:hAnsi="Courier"/>
        </w:rPr>
        <w:t xml:space="preserve"> </w:t>
      </w:r>
      <w:proofErr w:type="spellStart"/>
      <w:r>
        <w:rPr>
          <w:rFonts w:ascii="Courier" w:hAnsi="Courier"/>
        </w:rPr>
        <w:t>bilir</w:t>
      </w:r>
      <w:proofErr w:type="spellEnd"/>
      <w:r>
        <w:rPr>
          <w:rFonts w:ascii="Courier" w:hAnsi="Courier"/>
        </w:rPr>
        <w:t xml:space="preserve"> copper [</w:t>
      </w:r>
      <w:proofErr w:type="spellStart"/>
      <w:r>
        <w:rPr>
          <w:rFonts w:ascii="Courier" w:hAnsi="Courier"/>
        </w:rPr>
        <w:t>pweight</w:t>
      </w:r>
      <w:proofErr w:type="spellEnd"/>
      <w:r>
        <w:rPr>
          <w:rFonts w:ascii="Courier" w:hAnsi="Courier"/>
        </w:rPr>
        <w:t>=weight2]</w:t>
      </w:r>
    </w:p>
    <w:p w14:paraId="527FBC6C" w14:textId="77777777" w:rsidR="003049EC" w:rsidRDefault="001F6648">
      <w:pPr>
        <w:pStyle w:val="FreeForm"/>
        <w:spacing w:after="240"/>
        <w:rPr>
          <w:b/>
          <w:bCs/>
        </w:rPr>
      </w:pPr>
      <w:r>
        <w:rPr>
          <w:b/>
          <w:bCs/>
        </w:rPr>
        <w:t xml:space="preserve">Question 3: How do the </w:t>
      </w:r>
      <w:proofErr w:type="gramStart"/>
      <w:r>
        <w:rPr>
          <w:b/>
          <w:bCs/>
        </w:rPr>
        <w:t>results  for</w:t>
      </w:r>
      <w:proofErr w:type="gramEnd"/>
      <w:r>
        <w:rPr>
          <w:b/>
          <w:bCs/>
        </w:rPr>
        <w:t xml:space="preserve"> these models compare to the true odds ratios? How do you explain the difference between them in their odds ratios?</w:t>
      </w:r>
    </w:p>
    <w:p w14:paraId="096C6543" w14:textId="77777777" w:rsidR="003049EC" w:rsidRDefault="001F6648">
      <w:pPr>
        <w:pStyle w:val="Body"/>
        <w:jc w:val="center"/>
      </w:pPr>
      <w:r>
        <w:rPr>
          <w:rFonts w:ascii="Arial Unicode MS" w:hAnsi="Arial Unicode MS"/>
        </w:rPr>
        <w:br w:type="page"/>
      </w:r>
    </w:p>
    <w:p w14:paraId="1E756FA4" w14:textId="77777777" w:rsidR="003049EC" w:rsidRDefault="001F6648">
      <w:pPr>
        <w:pStyle w:val="Body"/>
        <w:jc w:val="center"/>
      </w:pPr>
      <w:r>
        <w:lastRenderedPageBreak/>
        <w:t>5. MULTIPLE IMPUTATION</w:t>
      </w:r>
    </w:p>
    <w:p w14:paraId="1A48B82D" w14:textId="77777777" w:rsidR="003049EC" w:rsidRDefault="003049EC">
      <w:pPr>
        <w:pStyle w:val="Body"/>
        <w:jc w:val="center"/>
      </w:pPr>
    </w:p>
    <w:p w14:paraId="72CE68C4" w14:textId="77777777" w:rsidR="003049EC" w:rsidRDefault="001F6648">
      <w:pPr>
        <w:pStyle w:val="Body"/>
      </w:pPr>
      <w:r>
        <w:t>Now, let</w:t>
      </w:r>
      <w:r>
        <w:rPr>
          <w:rtl/>
        </w:rPr>
        <w:t>’</w:t>
      </w:r>
      <w:r>
        <w:t>s look at how MI performs when we don</w:t>
      </w:r>
      <w:r>
        <w:rPr>
          <w:rtl/>
        </w:rPr>
        <w:t>’</w:t>
      </w:r>
      <w:r>
        <w:t>t</w:t>
      </w:r>
    </w:p>
    <w:p w14:paraId="73961FE9" w14:textId="77777777" w:rsidR="003049EC" w:rsidRDefault="001F6648">
      <w:pPr>
        <w:pStyle w:val="Body"/>
      </w:pPr>
      <w:r>
        <w:t xml:space="preserve">First, declare the data as </w:t>
      </w:r>
      <w:proofErr w:type="gramStart"/>
      <w:r>
        <w:t>an</w:t>
      </w:r>
      <w:proofErr w:type="gramEnd"/>
      <w:r>
        <w:t xml:space="preserve"> mi set</w:t>
      </w:r>
    </w:p>
    <w:p w14:paraId="61531F75" w14:textId="77777777" w:rsidR="003049EC" w:rsidRDefault="001F6648">
      <w:pPr>
        <w:pStyle w:val="Body"/>
        <w:rPr>
          <w:sz w:val="20"/>
          <w:szCs w:val="20"/>
        </w:rPr>
      </w:pPr>
      <w:r>
        <w:rPr>
          <w:rFonts w:ascii="Courier" w:hAnsi="Courier"/>
        </w:rPr>
        <w:t xml:space="preserve">mi set </w:t>
      </w:r>
      <w:proofErr w:type="spellStart"/>
      <w:r>
        <w:rPr>
          <w:rFonts w:ascii="Courier" w:hAnsi="Courier"/>
        </w:rPr>
        <w:t>mlong</w:t>
      </w:r>
      <w:proofErr w:type="spellEnd"/>
    </w:p>
    <w:p w14:paraId="4CEAC869" w14:textId="77777777" w:rsidR="003049EC" w:rsidRDefault="001F6648">
      <w:pPr>
        <w:pStyle w:val="Body"/>
      </w:pPr>
      <w:r>
        <w:t xml:space="preserve">Then we must declare the variables to be regular or imputed. Since </w:t>
      </w:r>
      <w:proofErr w:type="spellStart"/>
      <w:r>
        <w:t>spiders_mar</w:t>
      </w:r>
      <w:proofErr w:type="spellEnd"/>
      <w:r>
        <w:t xml:space="preserve"> is the only missing one we are focused on, we declare it as needing imputing</w:t>
      </w:r>
    </w:p>
    <w:p w14:paraId="6617361D" w14:textId="77777777" w:rsidR="003049EC" w:rsidRDefault="001F6648">
      <w:pPr>
        <w:pStyle w:val="Body"/>
      </w:pPr>
      <w:r>
        <w:rPr>
          <w:rFonts w:ascii="Courier" w:hAnsi="Courier"/>
        </w:rPr>
        <w:t xml:space="preserve">mi register regular copper_50 bilir_2 </w:t>
      </w:r>
      <w:proofErr w:type="spellStart"/>
      <w:r>
        <w:rPr>
          <w:rFonts w:ascii="Courier" w:hAnsi="Courier"/>
        </w:rPr>
        <w:t>hepatom</w:t>
      </w:r>
      <w:proofErr w:type="spellEnd"/>
      <w:r>
        <w:rPr>
          <w:rFonts w:ascii="Courier" w:hAnsi="Courier"/>
        </w:rPr>
        <w:t xml:space="preserve"> dead mi register imputed </w:t>
      </w:r>
      <w:proofErr w:type="spellStart"/>
      <w:r>
        <w:rPr>
          <w:rFonts w:ascii="Courier" w:hAnsi="Courier"/>
        </w:rPr>
        <w:t>spider_mar</w:t>
      </w:r>
      <w:proofErr w:type="spellEnd"/>
    </w:p>
    <w:p w14:paraId="2383EBCD" w14:textId="6AAABBDA" w:rsidR="003049EC" w:rsidRDefault="001F6648">
      <w:pPr>
        <w:pStyle w:val="Body"/>
      </w:pPr>
      <w:r>
        <w:t>Now, let</w:t>
      </w:r>
      <w:r>
        <w:rPr>
          <w:rtl/>
        </w:rPr>
        <w:t>’</w:t>
      </w:r>
      <w:r>
        <w:t>s  try imputation including the interaction term between death and hepatomegaly</w:t>
      </w:r>
    </w:p>
    <w:p w14:paraId="16F9D537" w14:textId="77777777" w:rsidR="003049EC" w:rsidRDefault="001F6648">
      <w:pPr>
        <w:pStyle w:val="Body"/>
        <w:rPr>
          <w:sz w:val="20"/>
          <w:szCs w:val="20"/>
        </w:rPr>
      </w:pPr>
      <w:r>
        <w:rPr>
          <w:rFonts w:ascii="Courier" w:hAnsi="Courier"/>
          <w:sz w:val="20"/>
          <w:szCs w:val="20"/>
        </w:rPr>
        <w:t xml:space="preserve">mi impute logit </w:t>
      </w:r>
      <w:proofErr w:type="spellStart"/>
      <w:r>
        <w:rPr>
          <w:rFonts w:ascii="Courier" w:hAnsi="Courier"/>
          <w:sz w:val="20"/>
          <w:szCs w:val="20"/>
        </w:rPr>
        <w:t>spider_mar</w:t>
      </w:r>
      <w:proofErr w:type="spellEnd"/>
      <w:r>
        <w:rPr>
          <w:rFonts w:ascii="Courier" w:hAnsi="Courier"/>
          <w:sz w:val="20"/>
          <w:szCs w:val="20"/>
        </w:rPr>
        <w:t xml:space="preserve"> = dead##</w:t>
      </w:r>
      <w:proofErr w:type="spellStart"/>
      <w:r>
        <w:rPr>
          <w:rFonts w:ascii="Courier" w:hAnsi="Courier"/>
          <w:sz w:val="20"/>
          <w:szCs w:val="20"/>
        </w:rPr>
        <w:t>hepat</w:t>
      </w:r>
      <w:proofErr w:type="spellEnd"/>
      <w:r>
        <w:rPr>
          <w:rFonts w:ascii="Courier" w:hAnsi="Courier"/>
          <w:sz w:val="20"/>
          <w:szCs w:val="20"/>
        </w:rPr>
        <w:t xml:space="preserve">, </w:t>
      </w:r>
      <w:proofErr w:type="gramStart"/>
      <w:r>
        <w:rPr>
          <w:rFonts w:ascii="Courier" w:hAnsi="Courier"/>
          <w:sz w:val="20"/>
          <w:szCs w:val="20"/>
        </w:rPr>
        <w:t>add(</w:t>
      </w:r>
      <w:proofErr w:type="gramEnd"/>
      <w:r>
        <w:rPr>
          <w:rFonts w:ascii="Courier" w:hAnsi="Courier"/>
          <w:sz w:val="20"/>
          <w:szCs w:val="20"/>
        </w:rPr>
        <w:t xml:space="preserve">200) </w:t>
      </w:r>
      <w:proofErr w:type="spellStart"/>
      <w:r>
        <w:rPr>
          <w:rFonts w:ascii="Courier" w:hAnsi="Courier"/>
          <w:sz w:val="20"/>
          <w:szCs w:val="20"/>
        </w:rPr>
        <w:t>rseed</w:t>
      </w:r>
      <w:proofErr w:type="spellEnd"/>
      <w:r>
        <w:rPr>
          <w:rFonts w:ascii="Courier" w:hAnsi="Courier"/>
          <w:sz w:val="20"/>
          <w:szCs w:val="20"/>
        </w:rPr>
        <w:t>(333) replace</w:t>
      </w:r>
    </w:p>
    <w:p w14:paraId="09756C3C" w14:textId="77777777" w:rsidR="003049EC" w:rsidRDefault="001F6648">
      <w:pPr>
        <w:pStyle w:val="Body"/>
        <w:rPr>
          <w:sz w:val="20"/>
          <w:szCs w:val="20"/>
        </w:rPr>
      </w:pPr>
      <w:r>
        <w:t>Now, fit the logistic regression model with imputed values of spiders</w:t>
      </w:r>
    </w:p>
    <w:p w14:paraId="78C5F7AF" w14:textId="77777777" w:rsidR="003049EC" w:rsidRDefault="001F6648">
      <w:pPr>
        <w:pStyle w:val="Body"/>
        <w:rPr>
          <w:rFonts w:ascii="Courier" w:eastAsia="Courier" w:hAnsi="Courier" w:cs="Courier"/>
          <w:sz w:val="22"/>
          <w:szCs w:val="22"/>
        </w:rPr>
      </w:pPr>
      <w:r>
        <w:rPr>
          <w:rFonts w:ascii="Courier" w:hAnsi="Courier"/>
          <w:sz w:val="22"/>
          <w:szCs w:val="22"/>
        </w:rPr>
        <w:t xml:space="preserve">mi estimate, or: logistic dead </w:t>
      </w:r>
      <w:proofErr w:type="spellStart"/>
      <w:r>
        <w:rPr>
          <w:rFonts w:ascii="Courier" w:hAnsi="Courier"/>
          <w:sz w:val="22"/>
          <w:szCs w:val="22"/>
        </w:rPr>
        <w:t>hepat</w:t>
      </w:r>
      <w:proofErr w:type="spellEnd"/>
      <w:r>
        <w:rPr>
          <w:rFonts w:ascii="Courier" w:hAnsi="Courier"/>
          <w:sz w:val="22"/>
          <w:szCs w:val="22"/>
        </w:rPr>
        <w:t xml:space="preserve"> </w:t>
      </w:r>
      <w:proofErr w:type="spellStart"/>
      <w:r>
        <w:rPr>
          <w:rFonts w:ascii="Courier" w:hAnsi="Courier"/>
          <w:sz w:val="22"/>
          <w:szCs w:val="22"/>
        </w:rPr>
        <w:t>spider_mar</w:t>
      </w:r>
      <w:proofErr w:type="spellEnd"/>
      <w:r>
        <w:rPr>
          <w:rFonts w:ascii="Courier" w:hAnsi="Courier"/>
          <w:sz w:val="22"/>
          <w:szCs w:val="22"/>
        </w:rPr>
        <w:t xml:space="preserve"> copper_50 bilir_2</w:t>
      </w:r>
    </w:p>
    <w:p w14:paraId="5DBBF620" w14:textId="77777777" w:rsidR="003049EC" w:rsidRDefault="001F6648">
      <w:pPr>
        <w:pStyle w:val="Body"/>
        <w:rPr>
          <w:sz w:val="22"/>
          <w:szCs w:val="22"/>
        </w:rPr>
      </w:pPr>
      <w:r>
        <w:t>You can quickly compare this to the complete case analysis</w:t>
      </w:r>
    </w:p>
    <w:p w14:paraId="0EDE05B7" w14:textId="77777777" w:rsidR="003049EC" w:rsidRDefault="001F6648">
      <w:pPr>
        <w:pStyle w:val="Body"/>
        <w:rPr>
          <w:sz w:val="20"/>
          <w:szCs w:val="20"/>
        </w:rPr>
      </w:pPr>
      <w:r>
        <w:rPr>
          <w:rFonts w:ascii="Courier" w:hAnsi="Courier"/>
          <w:sz w:val="22"/>
          <w:szCs w:val="22"/>
          <w:lang w:val="it-IT"/>
        </w:rPr>
        <w:t xml:space="preserve">mi </w:t>
      </w:r>
      <w:proofErr w:type="spellStart"/>
      <w:r>
        <w:rPr>
          <w:rFonts w:ascii="Courier" w:hAnsi="Courier"/>
          <w:sz w:val="22"/>
          <w:szCs w:val="22"/>
          <w:lang w:val="it-IT"/>
        </w:rPr>
        <w:t>xeq</w:t>
      </w:r>
      <w:proofErr w:type="spellEnd"/>
      <w:r>
        <w:rPr>
          <w:rFonts w:ascii="Courier" w:hAnsi="Courier"/>
          <w:sz w:val="22"/>
          <w:szCs w:val="22"/>
          <w:lang w:val="it-IT"/>
        </w:rPr>
        <w:t xml:space="preserve"> 1: </w:t>
      </w:r>
      <w:proofErr w:type="spellStart"/>
      <w:r>
        <w:rPr>
          <w:rFonts w:ascii="Courier" w:hAnsi="Courier"/>
          <w:sz w:val="22"/>
          <w:szCs w:val="22"/>
          <w:lang w:val="it-IT"/>
        </w:rPr>
        <w:t>logistic</w:t>
      </w:r>
      <w:proofErr w:type="spellEnd"/>
      <w:r>
        <w:rPr>
          <w:rFonts w:ascii="Courier" w:hAnsi="Courier"/>
          <w:sz w:val="22"/>
          <w:szCs w:val="22"/>
          <w:lang w:val="it-IT"/>
        </w:rPr>
        <w:t xml:space="preserve"> dead </w:t>
      </w:r>
      <w:proofErr w:type="spellStart"/>
      <w:r>
        <w:rPr>
          <w:rFonts w:ascii="Courier" w:hAnsi="Courier"/>
          <w:sz w:val="22"/>
          <w:szCs w:val="22"/>
          <w:lang w:val="it-IT"/>
        </w:rPr>
        <w:t>hepat</w:t>
      </w:r>
      <w:proofErr w:type="spellEnd"/>
      <w:r>
        <w:rPr>
          <w:rFonts w:ascii="Courier" w:hAnsi="Courier"/>
          <w:sz w:val="22"/>
          <w:szCs w:val="22"/>
          <w:lang w:val="it-IT"/>
        </w:rPr>
        <w:t xml:space="preserve"> </w:t>
      </w:r>
      <w:proofErr w:type="spellStart"/>
      <w:r>
        <w:rPr>
          <w:rFonts w:ascii="Courier" w:hAnsi="Courier"/>
          <w:sz w:val="22"/>
          <w:szCs w:val="22"/>
          <w:lang w:val="it-IT"/>
        </w:rPr>
        <w:t>spiders</w:t>
      </w:r>
      <w:proofErr w:type="spellEnd"/>
      <w:r>
        <w:rPr>
          <w:rFonts w:ascii="Courier" w:hAnsi="Courier"/>
          <w:sz w:val="22"/>
          <w:szCs w:val="22"/>
          <w:lang w:val="it-IT"/>
        </w:rPr>
        <w:t xml:space="preserve"> copper_50 bilir_2</w:t>
      </w:r>
    </w:p>
    <w:p w14:paraId="768DFA05" w14:textId="77777777" w:rsidR="003049EC" w:rsidRDefault="001F6648">
      <w:pPr>
        <w:pStyle w:val="FreeForm"/>
        <w:spacing w:after="240"/>
      </w:pPr>
      <w:r>
        <w:rPr>
          <w:b/>
          <w:bCs/>
        </w:rPr>
        <w:t>Question 4: How do the results for the MI fit compare to the true odds ratios? And to the complete case analysis? How do you explain the difference with the inverse weighted results?</w:t>
      </w:r>
    </w:p>
    <w:sectPr w:rsidR="003049E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A2C2" w14:textId="77777777" w:rsidR="00181BED" w:rsidRDefault="00181BED">
      <w:r>
        <w:separator/>
      </w:r>
    </w:p>
  </w:endnote>
  <w:endnote w:type="continuationSeparator" w:id="0">
    <w:p w14:paraId="6A7B6ADB" w14:textId="77777777" w:rsidR="00181BED" w:rsidRDefault="0018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019F" w14:textId="77777777" w:rsidR="003049EC" w:rsidRDefault="001F6648">
    <w:pPr>
      <w:pStyle w:val="HeaderFooter"/>
    </w:pPr>
    <w:r>
      <w:t>Homework 6</w:t>
    </w:r>
    <w:r>
      <w:rPr>
        <w:lang w:val="fr-FR"/>
      </w:rPr>
      <w:tab/>
      <w:t xml:space="preserve">page </w:t>
    </w:r>
    <w:r>
      <w:fldChar w:fldCharType="begin"/>
    </w:r>
    <w:r>
      <w:instrText xml:space="preserve"> PAGE </w:instrText>
    </w:r>
    <w:r>
      <w:fldChar w:fldCharType="separate"/>
    </w:r>
    <w:r w:rsidR="00425A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2532" w14:textId="77777777" w:rsidR="00181BED" w:rsidRDefault="00181BED">
      <w:r>
        <w:separator/>
      </w:r>
    </w:p>
  </w:footnote>
  <w:footnote w:type="continuationSeparator" w:id="0">
    <w:p w14:paraId="0E2B2EB3" w14:textId="77777777" w:rsidR="00181BED" w:rsidRDefault="0018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C6C1" w14:textId="77777777" w:rsidR="003049EC" w:rsidRDefault="001F6648">
    <w:pPr>
      <w:pStyle w:val="HeaderFooter"/>
    </w:pPr>
    <w:r>
      <w:t>Biostatistics 210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F34A4"/>
    <w:multiLevelType w:val="hybridMultilevel"/>
    <w:tmpl w:val="57967870"/>
    <w:lvl w:ilvl="0" w:tplc="E2E63F88">
      <w:start w:val="1"/>
      <w:numFmt w:val="lowerLetter"/>
      <w:lvlText w:val="%1."/>
      <w:lvlJc w:val="left"/>
      <w:pPr>
        <w:tabs>
          <w:tab w:val="left" w:pos="220"/>
        </w:tabs>
        <w:ind w:left="72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1" w:tplc="8F34486E">
      <w:start w:val="1"/>
      <w:numFmt w:val="lowerLetter"/>
      <w:lvlText w:val="%2."/>
      <w:lvlJc w:val="left"/>
      <w:pPr>
        <w:tabs>
          <w:tab w:val="left" w:pos="220"/>
          <w:tab w:val="left" w:pos="720"/>
        </w:tabs>
        <w:ind w:left="122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2" w:tplc="2AC059E0">
      <w:start w:val="1"/>
      <w:numFmt w:val="lowerLetter"/>
      <w:lvlText w:val="%3."/>
      <w:lvlJc w:val="left"/>
      <w:pPr>
        <w:tabs>
          <w:tab w:val="left" w:pos="220"/>
          <w:tab w:val="left" w:pos="720"/>
        </w:tabs>
        <w:ind w:left="194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4E88634">
      <w:start w:val="1"/>
      <w:numFmt w:val="lowerLetter"/>
      <w:lvlText w:val="%4."/>
      <w:lvlJc w:val="left"/>
      <w:pPr>
        <w:tabs>
          <w:tab w:val="left" w:pos="220"/>
          <w:tab w:val="left" w:pos="720"/>
        </w:tabs>
        <w:ind w:left="266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4" w:tplc="E77AC6A8">
      <w:start w:val="1"/>
      <w:numFmt w:val="lowerLetter"/>
      <w:lvlText w:val="%5."/>
      <w:lvlJc w:val="left"/>
      <w:pPr>
        <w:tabs>
          <w:tab w:val="left" w:pos="220"/>
          <w:tab w:val="left" w:pos="720"/>
        </w:tabs>
        <w:ind w:left="338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56B874">
      <w:start w:val="1"/>
      <w:numFmt w:val="lowerLetter"/>
      <w:lvlText w:val="%6."/>
      <w:lvlJc w:val="left"/>
      <w:pPr>
        <w:tabs>
          <w:tab w:val="left" w:pos="220"/>
          <w:tab w:val="left" w:pos="720"/>
        </w:tabs>
        <w:ind w:left="410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FFAD1AE">
      <w:start w:val="1"/>
      <w:numFmt w:val="lowerLetter"/>
      <w:lvlText w:val="%7."/>
      <w:lvlJc w:val="left"/>
      <w:pPr>
        <w:tabs>
          <w:tab w:val="left" w:pos="220"/>
          <w:tab w:val="left" w:pos="720"/>
        </w:tabs>
        <w:ind w:left="482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AAA62">
      <w:start w:val="1"/>
      <w:numFmt w:val="lowerLetter"/>
      <w:lvlText w:val="%8."/>
      <w:lvlJc w:val="left"/>
      <w:pPr>
        <w:tabs>
          <w:tab w:val="left" w:pos="220"/>
          <w:tab w:val="left" w:pos="720"/>
        </w:tabs>
        <w:ind w:left="5540" w:hanging="500"/>
      </w:pPr>
      <w:rPr>
        <w:rFonts w:hAnsi="Arial Unicode MS"/>
        <w:b/>
        <w:bCs/>
        <w:caps w:val="0"/>
        <w:smallCaps w:val="0"/>
        <w:strike w:val="0"/>
        <w:dstrike w:val="0"/>
        <w:outline w:val="0"/>
        <w:emboss w:val="0"/>
        <w:imprint w:val="0"/>
        <w:spacing w:val="0"/>
        <w:w w:val="100"/>
        <w:kern w:val="0"/>
        <w:position w:val="0"/>
        <w:highlight w:val="none"/>
        <w:vertAlign w:val="baseline"/>
      </w:rPr>
    </w:lvl>
    <w:lvl w:ilvl="8" w:tplc="1B40A688">
      <w:start w:val="1"/>
      <w:numFmt w:val="lowerLetter"/>
      <w:lvlText w:val="%9."/>
      <w:lvlJc w:val="left"/>
      <w:pPr>
        <w:tabs>
          <w:tab w:val="left" w:pos="220"/>
          <w:tab w:val="left" w:pos="720"/>
        </w:tabs>
        <w:ind w:left="6260" w:hanging="5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9A45D4E"/>
    <w:multiLevelType w:val="hybridMultilevel"/>
    <w:tmpl w:val="732265B2"/>
    <w:lvl w:ilvl="0" w:tplc="ECB20B4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8F26F7E">
      <w:start w:val="1"/>
      <w:numFmt w:val="bullet"/>
      <w:suff w:val="nothing"/>
      <w:lvlText w:val="•"/>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398824A">
      <w:start w:val="1"/>
      <w:numFmt w:val="bullet"/>
      <w:suff w:val="nothing"/>
      <w:lvlText w:val="•"/>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7886F84">
      <w:start w:val="1"/>
      <w:numFmt w:val="bullet"/>
      <w:suff w:val="nothing"/>
      <w:lvlText w:val="•"/>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F301A06">
      <w:start w:val="1"/>
      <w:numFmt w:val="bullet"/>
      <w:suff w:val="nothing"/>
      <w:lvlText w:val="•"/>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23E830A">
      <w:start w:val="1"/>
      <w:numFmt w:val="bullet"/>
      <w:suff w:val="nothing"/>
      <w:lvlText w:val="•"/>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C1A6778">
      <w:start w:val="1"/>
      <w:numFmt w:val="bullet"/>
      <w:suff w:val="nothing"/>
      <w:lvlText w:val="•"/>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6BE882E">
      <w:start w:val="1"/>
      <w:numFmt w:val="bullet"/>
      <w:suff w:val="nothing"/>
      <w:lvlText w:val="•"/>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E286468">
      <w:start w:val="1"/>
      <w:numFmt w:val="bullet"/>
      <w:suff w:val="nothing"/>
      <w:lvlText w:val="•"/>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EC"/>
    <w:rsid w:val="00181BED"/>
    <w:rsid w:val="001F6648"/>
    <w:rsid w:val="003049EC"/>
    <w:rsid w:val="00425A41"/>
    <w:rsid w:val="0070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80560"/>
  <w15:docId w15:val="{570ECBDB-73D4-6D44-9DEE-03DFF792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Body">
    <w:name w:val="Body"/>
    <w:pPr>
      <w:spacing w:after="240"/>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FreeForm">
    <w:name w:val="Free Form"/>
    <w:rPr>
      <w:rFonts w:ascii="Helvetica" w:eastAsia="Helvetica" w:hAnsi="Helvetica" w:cs="Helvetica"/>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Glidden, Dave</cp:lastModifiedBy>
  <cp:revision>3</cp:revision>
  <dcterms:created xsi:type="dcterms:W3CDTF">2021-09-13T14:56:00Z</dcterms:created>
  <dcterms:modified xsi:type="dcterms:W3CDTF">2021-10-31T02:37:00Z</dcterms:modified>
</cp:coreProperties>
</file>