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50DD7" w14:textId="6F825D99" w:rsidR="00893468" w:rsidRPr="0091537C" w:rsidRDefault="005703C7" w:rsidP="00893468">
      <w:pPr>
        <w:rPr>
          <w:rFonts w:asciiTheme="minorHAnsi" w:hAnsiTheme="minorHAnsi" w:cs="Arial"/>
        </w:rPr>
      </w:pPr>
      <w:r w:rsidRPr="0091537C">
        <w:rPr>
          <w:rFonts w:asciiTheme="minorHAnsi" w:hAnsiTheme="minorHAnsi" w:cs="Arial"/>
          <w:b/>
        </w:rPr>
        <w:t xml:space="preserve">Assignment </w:t>
      </w:r>
      <w:r w:rsidR="00F37F2E">
        <w:rPr>
          <w:rFonts w:asciiTheme="minorHAnsi" w:hAnsiTheme="minorHAnsi" w:cs="Arial"/>
          <w:b/>
        </w:rPr>
        <w:t>8</w:t>
      </w:r>
      <w:r w:rsidR="00647ED7">
        <w:rPr>
          <w:rFonts w:asciiTheme="minorHAnsi" w:hAnsiTheme="minorHAnsi" w:cs="Arial"/>
          <w:b/>
        </w:rPr>
        <w:t>_20</w:t>
      </w:r>
      <w:r w:rsidR="00F37F2E">
        <w:rPr>
          <w:rFonts w:asciiTheme="minorHAnsi" w:hAnsiTheme="minorHAnsi" w:cs="Arial"/>
          <w:b/>
        </w:rPr>
        <w:t>2</w:t>
      </w:r>
      <w:r w:rsidR="0062264C">
        <w:rPr>
          <w:rFonts w:asciiTheme="minorHAnsi" w:hAnsiTheme="minorHAnsi" w:cs="Arial"/>
          <w:b/>
        </w:rPr>
        <w:t>1</w:t>
      </w:r>
      <w:r w:rsidR="00770849" w:rsidRPr="0091537C">
        <w:rPr>
          <w:rFonts w:asciiTheme="minorHAnsi" w:hAnsiTheme="minorHAnsi" w:cs="Arial"/>
          <w:b/>
        </w:rPr>
        <w:tab/>
      </w:r>
      <w:r w:rsidR="00770849" w:rsidRPr="0091537C">
        <w:rPr>
          <w:rFonts w:asciiTheme="minorHAnsi" w:hAnsiTheme="minorHAnsi" w:cs="Arial"/>
          <w:b/>
        </w:rPr>
        <w:tab/>
      </w:r>
      <w:r w:rsidR="00770849" w:rsidRPr="0091537C">
        <w:rPr>
          <w:rFonts w:asciiTheme="minorHAnsi" w:hAnsiTheme="minorHAnsi" w:cs="Arial"/>
          <w:b/>
        </w:rPr>
        <w:tab/>
      </w:r>
      <w:r w:rsidR="00770849" w:rsidRPr="0091537C">
        <w:rPr>
          <w:rFonts w:asciiTheme="minorHAnsi" w:hAnsiTheme="minorHAnsi" w:cs="Arial"/>
          <w:b/>
        </w:rPr>
        <w:tab/>
      </w:r>
      <w:r w:rsidR="00893468" w:rsidRPr="0091537C">
        <w:rPr>
          <w:rFonts w:asciiTheme="minorHAnsi" w:hAnsiTheme="minorHAnsi" w:cs="Arial"/>
          <w:u w:val="single"/>
        </w:rPr>
        <w:t xml:space="preserve">Due date: </w:t>
      </w:r>
      <w:r w:rsidR="00893468" w:rsidRPr="0091537C">
        <w:rPr>
          <w:rFonts w:asciiTheme="minorHAnsi" w:hAnsiTheme="minorHAnsi" w:cs="Arial"/>
        </w:rPr>
        <w:t xml:space="preserve">  </w:t>
      </w:r>
      <w:r w:rsidR="00893468" w:rsidRPr="0091537C">
        <w:rPr>
          <w:rFonts w:asciiTheme="minorHAnsi" w:hAnsiTheme="minorHAnsi" w:cs="Arial"/>
        </w:rPr>
        <w:tab/>
      </w:r>
      <w:r w:rsidR="00647ED7">
        <w:rPr>
          <w:rFonts w:asciiTheme="minorHAnsi" w:hAnsiTheme="minorHAnsi" w:cs="Arial"/>
        </w:rPr>
        <w:tab/>
      </w:r>
      <w:r w:rsidR="00770849" w:rsidRPr="0091537C">
        <w:rPr>
          <w:rFonts w:asciiTheme="minorHAnsi" w:hAnsiTheme="minorHAnsi" w:cs="Arial"/>
        </w:rPr>
        <w:t xml:space="preserve">Thursday, </w:t>
      </w:r>
      <w:r w:rsidR="00647ED7">
        <w:rPr>
          <w:rFonts w:asciiTheme="minorHAnsi" w:hAnsiTheme="minorHAnsi" w:cs="Arial"/>
        </w:rPr>
        <w:t xml:space="preserve">December </w:t>
      </w:r>
      <w:r w:rsidR="0062264C">
        <w:rPr>
          <w:rFonts w:asciiTheme="minorHAnsi" w:hAnsiTheme="minorHAnsi" w:cs="Arial"/>
        </w:rPr>
        <w:t>2</w:t>
      </w:r>
      <w:r w:rsidR="00647ED7">
        <w:rPr>
          <w:rFonts w:asciiTheme="minorHAnsi" w:hAnsiTheme="minorHAnsi" w:cs="Arial"/>
        </w:rPr>
        <w:t>th</w:t>
      </w:r>
      <w:r w:rsidR="00482C66">
        <w:rPr>
          <w:rFonts w:asciiTheme="minorHAnsi" w:hAnsiTheme="minorHAnsi" w:cs="Arial"/>
        </w:rPr>
        <w:t xml:space="preserve"> </w:t>
      </w:r>
      <w:r w:rsidR="00893468" w:rsidRPr="0091537C">
        <w:rPr>
          <w:rFonts w:asciiTheme="minorHAnsi" w:hAnsiTheme="minorHAnsi" w:cs="Arial"/>
        </w:rPr>
        <w:t xml:space="preserve">10:30 a.m.  </w:t>
      </w:r>
    </w:p>
    <w:p w14:paraId="097249D7" w14:textId="77777777" w:rsidR="000C4060" w:rsidRPr="0091537C" w:rsidRDefault="000C4060">
      <w:pPr>
        <w:rPr>
          <w:rFonts w:asciiTheme="minorHAnsi" w:hAnsiTheme="minorHAnsi" w:cs="Arial"/>
        </w:rPr>
      </w:pPr>
    </w:p>
    <w:p w14:paraId="4CF94D3D" w14:textId="77777777" w:rsidR="00701657" w:rsidRPr="0091537C" w:rsidRDefault="00701657">
      <w:pPr>
        <w:rPr>
          <w:rFonts w:asciiTheme="minorHAnsi" w:hAnsiTheme="minorHAnsi" w:cs="Arial"/>
        </w:rPr>
      </w:pPr>
    </w:p>
    <w:p w14:paraId="5FBF6B6A" w14:textId="65E08522" w:rsidR="00701657" w:rsidRPr="0091537C" w:rsidRDefault="000E3BE1" w:rsidP="00701657">
      <w:pPr>
        <w:pStyle w:val="ListParagraph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Using the seizure data (</w:t>
      </w:r>
      <w:proofErr w:type="spellStart"/>
      <w:r>
        <w:rPr>
          <w:rFonts w:asciiTheme="minorHAnsi" w:hAnsiTheme="minorHAnsi" w:cs="Arial"/>
        </w:rPr>
        <w:t>seizures.dta</w:t>
      </w:r>
      <w:proofErr w:type="spellEnd"/>
      <w:r>
        <w:rPr>
          <w:rFonts w:asciiTheme="minorHAnsi" w:hAnsiTheme="minorHAnsi" w:cs="Arial"/>
        </w:rPr>
        <w:t xml:space="preserve"> or tailored to other versions of Stata)</w:t>
      </w:r>
      <w:r w:rsidR="00701657" w:rsidRPr="0091537C">
        <w:rPr>
          <w:rFonts w:asciiTheme="minorHAnsi" w:hAnsiTheme="minorHAnsi" w:cs="Arial"/>
        </w:rPr>
        <w:t xml:space="preserve"> </w:t>
      </w:r>
    </w:p>
    <w:p w14:paraId="0F6E57F8" w14:textId="77777777" w:rsidR="00701657" w:rsidRPr="0091537C" w:rsidRDefault="00701657" w:rsidP="00701657">
      <w:pPr>
        <w:pStyle w:val="ListParagraph"/>
        <w:rPr>
          <w:rFonts w:asciiTheme="minorHAnsi" w:hAnsiTheme="minorHAnsi" w:cs="Arial"/>
        </w:rPr>
      </w:pPr>
    </w:p>
    <w:p w14:paraId="76BEDA3B" w14:textId="235BE8DD" w:rsidR="009F16FC" w:rsidRPr="0091537C" w:rsidRDefault="000E3BE1" w:rsidP="00701657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Fit a linear re</w:t>
      </w:r>
      <w:r w:rsidR="00312ED2">
        <w:rPr>
          <w:rFonts w:asciiTheme="minorHAnsi" w:hAnsiTheme="minorHAnsi" w:cs="Arial"/>
        </w:rPr>
        <w:t xml:space="preserve">gression predicting SteadyState </w:t>
      </w:r>
      <w:r>
        <w:rPr>
          <w:rFonts w:asciiTheme="minorHAnsi" w:hAnsiTheme="minorHAnsi" w:cs="Arial"/>
        </w:rPr>
        <w:t xml:space="preserve">hours using Age, seizure recurrence, hospital stay, Total Complications, discharge to Home, </w:t>
      </w:r>
      <w:proofErr w:type="spellStart"/>
      <w:r>
        <w:rPr>
          <w:rFonts w:asciiTheme="minorHAnsi" w:hAnsiTheme="minorHAnsi" w:cs="Arial"/>
        </w:rPr>
        <w:t>vEEG</w:t>
      </w:r>
      <w:proofErr w:type="spellEnd"/>
      <w:r>
        <w:rPr>
          <w:rFonts w:asciiTheme="minorHAnsi" w:hAnsiTheme="minorHAnsi" w:cs="Arial"/>
        </w:rPr>
        <w:t xml:space="preserve"> seizure and number of AEDs.  </w:t>
      </w:r>
      <w:r w:rsidR="00336139">
        <w:rPr>
          <w:rFonts w:asciiTheme="minorHAnsi" w:hAnsiTheme="minorHAnsi" w:cs="Arial"/>
        </w:rPr>
        <w:t xml:space="preserve">First create individual models with each of the predictors &amp; then an overall model. In the overall model, how were the coefficients adjusted compared to the individual model. </w:t>
      </w:r>
      <w:r>
        <w:rPr>
          <w:rFonts w:asciiTheme="minorHAnsi" w:hAnsiTheme="minorHAnsi" w:cs="Arial"/>
        </w:rPr>
        <w:t>Discuss the outcome of the model, which variables are important, and how good is the fit?</w:t>
      </w:r>
    </w:p>
    <w:p w14:paraId="06D91A93" w14:textId="523C70F6" w:rsidR="005A03CD" w:rsidRDefault="000E3BE1" w:rsidP="00701657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Fit 3 logistic regressions using the same predictors but with the outcomes: </w:t>
      </w:r>
    </w:p>
    <w:p w14:paraId="38A2BC3F" w14:textId="6D004CE7" w:rsidR="0091537C" w:rsidRDefault="000E3BE1" w:rsidP="0091537C">
      <w:pPr>
        <w:pStyle w:val="ListParagraph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1E1BC64C" wp14:editId="0DB828C2">
            <wp:extent cx="1854200" cy="749300"/>
            <wp:effectExtent l="0" t="0" r="0" b="12700"/>
            <wp:docPr id="3" name="Picture 3" descr="../../../Screen%20Shot%202017-11-09%20at%203.15.1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Screen%20Shot%202017-11-09%20at%203.15.14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1D20" w14:textId="3604FE87" w:rsidR="000E3BE1" w:rsidRDefault="000E3BE1" w:rsidP="0091537C">
      <w:pPr>
        <w:pStyle w:val="ListParagraph"/>
        <w:ind w:left="14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These are 3 binary variables that are created from the steady state continuous outcome.</w:t>
      </w:r>
    </w:p>
    <w:p w14:paraId="09D11AFC" w14:textId="56296992" w:rsidR="000E3BE1" w:rsidRDefault="000E3BE1" w:rsidP="000E3BE1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 any of these logistic models fit better than the linear regression model?  How does the interpretation change </w:t>
      </w:r>
      <w:proofErr w:type="gramStart"/>
      <w:r>
        <w:rPr>
          <w:rFonts w:asciiTheme="minorHAnsi" w:hAnsiTheme="minorHAnsi" w:cs="Arial"/>
        </w:rPr>
        <w:t>using</w:t>
      </w:r>
      <w:proofErr w:type="gramEnd"/>
      <w:r>
        <w:rPr>
          <w:rFonts w:asciiTheme="minorHAnsi" w:hAnsiTheme="minorHAnsi" w:cs="Arial"/>
        </w:rPr>
        <w:t xml:space="preserve"> a continuous vs. binary outcome?</w:t>
      </w:r>
    </w:p>
    <w:p w14:paraId="44D262E9" w14:textId="0ED36F78" w:rsidR="000E3BE1" w:rsidRDefault="000E3BE1" w:rsidP="000E3BE1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Create a density plot of Steady State hours.  Do you think there might be better </w:t>
      </w:r>
      <w:proofErr w:type="spellStart"/>
      <w:r>
        <w:rPr>
          <w:rFonts w:asciiTheme="minorHAnsi" w:hAnsiTheme="minorHAnsi" w:cs="Arial"/>
        </w:rPr>
        <w:t>cutpoint</w:t>
      </w:r>
      <w:r w:rsidR="00B83D70">
        <w:rPr>
          <w:rFonts w:asciiTheme="minorHAnsi" w:hAnsiTheme="minorHAnsi" w:cs="Arial"/>
        </w:rPr>
        <w:t>s</w:t>
      </w:r>
      <w:proofErr w:type="spellEnd"/>
      <w:r>
        <w:rPr>
          <w:rFonts w:asciiTheme="minorHAnsi" w:hAnsiTheme="minorHAnsi" w:cs="Arial"/>
        </w:rPr>
        <w:t xml:space="preserve"> than the 3 used in (b)?</w:t>
      </w:r>
      <w:r w:rsidR="00B83D70">
        <w:rPr>
          <w:rFonts w:asciiTheme="minorHAnsi" w:hAnsiTheme="minorHAnsi" w:cs="Arial"/>
        </w:rPr>
        <w:t xml:space="preserve">  Why or why not?</w:t>
      </w:r>
      <w:r w:rsidR="006E65AA">
        <w:rPr>
          <w:rFonts w:asciiTheme="minorHAnsi" w:hAnsiTheme="minorHAnsi" w:cs="Arial"/>
        </w:rPr>
        <w:t xml:space="preserve">  How about transforming this variable?  Use a transformation of your choice and create another density plot – is this more normally distributed?</w:t>
      </w:r>
    </w:p>
    <w:p w14:paraId="430D4F3B" w14:textId="70A55E33" w:rsidR="00031F41" w:rsidRDefault="00031F41" w:rsidP="000E3BE1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Use your transformed variable in the same model as (a).  Does it fit better or worse than the first model?</w:t>
      </w:r>
    </w:p>
    <w:p w14:paraId="44F9FA3D" w14:textId="77777777" w:rsidR="00735997" w:rsidRDefault="00735997" w:rsidP="00735997">
      <w:pPr>
        <w:rPr>
          <w:rFonts w:asciiTheme="minorHAnsi" w:hAnsiTheme="minorHAnsi" w:cs="Arial"/>
        </w:rPr>
      </w:pPr>
    </w:p>
    <w:p w14:paraId="104FE205" w14:textId="21FB7B81" w:rsidR="00735997" w:rsidRDefault="00E32D19" w:rsidP="00735997">
      <w:pPr>
        <w:pStyle w:val="ListParagraph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Read the </w:t>
      </w:r>
      <w:proofErr w:type="spellStart"/>
      <w:r>
        <w:rPr>
          <w:rFonts w:asciiTheme="minorHAnsi" w:hAnsiTheme="minorHAnsi" w:cs="Arial"/>
        </w:rPr>
        <w:t>Kyrop</w:t>
      </w:r>
      <w:proofErr w:type="spellEnd"/>
      <w:r>
        <w:rPr>
          <w:rFonts w:asciiTheme="minorHAnsi" w:hAnsiTheme="minorHAnsi" w:cs="Arial"/>
        </w:rPr>
        <w:t xml:space="preserve"> paper that uses linear regression to assess </w:t>
      </w:r>
      <w:proofErr w:type="spellStart"/>
      <w:r>
        <w:rPr>
          <w:rFonts w:asciiTheme="minorHAnsi" w:hAnsiTheme="minorHAnsi" w:cs="Arial"/>
        </w:rPr>
        <w:t>fitbit</w:t>
      </w:r>
      <w:proofErr w:type="spellEnd"/>
      <w:r>
        <w:rPr>
          <w:rFonts w:asciiTheme="minorHAnsi" w:hAnsiTheme="minorHAnsi" w:cs="Arial"/>
        </w:rPr>
        <w:t xml:space="preserve"> steps during chemotherapy for early breast cancer.</w:t>
      </w:r>
    </w:p>
    <w:p w14:paraId="1416CEB7" w14:textId="77777777" w:rsidR="002B52BA" w:rsidRDefault="002B52BA" w:rsidP="002B52BA">
      <w:pPr>
        <w:pStyle w:val="ListParagraph"/>
        <w:rPr>
          <w:rFonts w:asciiTheme="minorHAnsi" w:hAnsiTheme="minorHAnsi" w:cs="Arial"/>
        </w:rPr>
      </w:pPr>
    </w:p>
    <w:p w14:paraId="47C6CF81" w14:textId="4A04F189" w:rsidR="002B52BA" w:rsidRDefault="002B52BA" w:rsidP="002B52BA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 you agree with the way the authors chose the variables for their multivariable regression?  Do you think this is equivalent to adjusting for multiple comparisons (they did many </w:t>
      </w:r>
      <w:proofErr w:type="spellStart"/>
      <w:r>
        <w:rPr>
          <w:rFonts w:asciiTheme="minorHAnsi" w:hAnsiTheme="minorHAnsi" w:cs="Arial"/>
        </w:rPr>
        <w:t>many</w:t>
      </w:r>
      <w:proofErr w:type="spellEnd"/>
      <w:r>
        <w:rPr>
          <w:rFonts w:asciiTheme="minorHAnsi" w:hAnsiTheme="minorHAnsi" w:cs="Arial"/>
        </w:rPr>
        <w:t xml:space="preserve"> regressions in Table 2</w:t>
      </w:r>
      <w:proofErr w:type="gramStart"/>
      <w:r>
        <w:rPr>
          <w:rFonts w:asciiTheme="minorHAnsi" w:hAnsiTheme="minorHAnsi" w:cs="Arial"/>
        </w:rPr>
        <w:t>).</w:t>
      </w:r>
      <w:proofErr w:type="gramEnd"/>
    </w:p>
    <w:p w14:paraId="3113727D" w14:textId="7E881106" w:rsidR="002B52BA" w:rsidRDefault="002B52BA" w:rsidP="002B52BA">
      <w:pPr>
        <w:pStyle w:val="ListParagraph"/>
        <w:numPr>
          <w:ilvl w:val="1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Examine Figure 1 – is there a trend in the number of steps by week?  Did the authors test for trend or incorporate the variable ‘Week’ in any of their analyses?  What about leaving out Week 1 from their an</w:t>
      </w:r>
      <w:r w:rsidR="00336139">
        <w:rPr>
          <w:rFonts w:asciiTheme="minorHAnsi" w:hAnsiTheme="minorHAnsi" w:cs="Arial"/>
        </w:rPr>
        <w:t>alysis?  Why would they do that (based on Figure 1).</w:t>
      </w:r>
    </w:p>
    <w:p w14:paraId="682A81EF" w14:textId="77777777" w:rsidR="002B52BA" w:rsidRDefault="002B52BA" w:rsidP="002B52BA">
      <w:pPr>
        <w:rPr>
          <w:rFonts w:asciiTheme="minorHAnsi" w:hAnsiTheme="minorHAnsi" w:cs="Arial"/>
        </w:rPr>
      </w:pPr>
    </w:p>
    <w:p w14:paraId="290EE772" w14:textId="797006A8" w:rsidR="002B52BA" w:rsidRPr="002B52BA" w:rsidRDefault="002B52BA" w:rsidP="002B52BA">
      <w:pPr>
        <w:pStyle w:val="ListParagraph"/>
        <w:ind w:left="1800"/>
        <w:rPr>
          <w:rFonts w:asciiTheme="minorHAnsi" w:hAnsiTheme="minorHAnsi" w:cs="Arial"/>
        </w:rPr>
      </w:pPr>
    </w:p>
    <w:sectPr w:rsidR="002B52BA" w:rsidRPr="002B52BA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DF3F7" w14:textId="77777777" w:rsidR="007365EF" w:rsidRDefault="007365EF">
      <w:r>
        <w:separator/>
      </w:r>
    </w:p>
  </w:endnote>
  <w:endnote w:type="continuationSeparator" w:id="0">
    <w:p w14:paraId="1A5A123D" w14:textId="77777777" w:rsidR="007365EF" w:rsidRDefault="0073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48E95" w14:textId="77777777" w:rsidR="007365EF" w:rsidRDefault="007365EF">
      <w:r>
        <w:separator/>
      </w:r>
    </w:p>
  </w:footnote>
  <w:footnote w:type="continuationSeparator" w:id="0">
    <w:p w14:paraId="23C95146" w14:textId="77777777" w:rsidR="007365EF" w:rsidRDefault="0073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23CDD"/>
    <w:multiLevelType w:val="hybridMultilevel"/>
    <w:tmpl w:val="D9A6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662F6"/>
    <w:multiLevelType w:val="hybridMultilevel"/>
    <w:tmpl w:val="C8ACFDA8"/>
    <w:lvl w:ilvl="0" w:tplc="B654262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BB2A35"/>
    <w:multiLevelType w:val="hybridMultilevel"/>
    <w:tmpl w:val="B7C8192A"/>
    <w:lvl w:ilvl="0" w:tplc="83FAA29C">
      <w:start w:val="1"/>
      <w:numFmt w:val="lowerLetter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5E3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1F41"/>
    <w:rsid w:val="00032DEA"/>
    <w:rsid w:val="0003349D"/>
    <w:rsid w:val="000340C4"/>
    <w:rsid w:val="000342C4"/>
    <w:rsid w:val="00036E61"/>
    <w:rsid w:val="00037BD9"/>
    <w:rsid w:val="00042748"/>
    <w:rsid w:val="00042C40"/>
    <w:rsid w:val="0004333A"/>
    <w:rsid w:val="00043FF6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D8C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549B"/>
    <w:rsid w:val="000A627D"/>
    <w:rsid w:val="000B0286"/>
    <w:rsid w:val="000B0FED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BE1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62BCD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3208"/>
    <w:rsid w:val="00224C3F"/>
    <w:rsid w:val="00226DB7"/>
    <w:rsid w:val="00232D1C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B52BA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2ED2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36139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82C66"/>
    <w:rsid w:val="004A0002"/>
    <w:rsid w:val="004A0635"/>
    <w:rsid w:val="004A06BF"/>
    <w:rsid w:val="004A0710"/>
    <w:rsid w:val="004A15E6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1750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65E11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5AB5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03CD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31E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264C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ED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E65AA"/>
    <w:rsid w:val="006F0870"/>
    <w:rsid w:val="006F47C0"/>
    <w:rsid w:val="006F514D"/>
    <w:rsid w:val="006F61AE"/>
    <w:rsid w:val="006F6227"/>
    <w:rsid w:val="006F6651"/>
    <w:rsid w:val="00700964"/>
    <w:rsid w:val="00700FE3"/>
    <w:rsid w:val="00701657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3BE1"/>
    <w:rsid w:val="00726F0E"/>
    <w:rsid w:val="00730A01"/>
    <w:rsid w:val="007319A5"/>
    <w:rsid w:val="00735997"/>
    <w:rsid w:val="007365EF"/>
    <w:rsid w:val="00741127"/>
    <w:rsid w:val="00741CA2"/>
    <w:rsid w:val="007426EF"/>
    <w:rsid w:val="007437B9"/>
    <w:rsid w:val="007501ED"/>
    <w:rsid w:val="00752212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0785"/>
    <w:rsid w:val="0084137C"/>
    <w:rsid w:val="00841A4D"/>
    <w:rsid w:val="00844B22"/>
    <w:rsid w:val="008456CB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E71A2"/>
    <w:rsid w:val="008F1D4B"/>
    <w:rsid w:val="008F2ED5"/>
    <w:rsid w:val="008F3B99"/>
    <w:rsid w:val="008F458C"/>
    <w:rsid w:val="008F5989"/>
    <w:rsid w:val="008F71D9"/>
    <w:rsid w:val="009007D8"/>
    <w:rsid w:val="00901A9B"/>
    <w:rsid w:val="00903257"/>
    <w:rsid w:val="009111BF"/>
    <w:rsid w:val="009131EB"/>
    <w:rsid w:val="00913249"/>
    <w:rsid w:val="009146A2"/>
    <w:rsid w:val="0091537C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0D85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16FC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08B2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55A6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3B79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47890"/>
    <w:rsid w:val="00B507B1"/>
    <w:rsid w:val="00B512A3"/>
    <w:rsid w:val="00B54855"/>
    <w:rsid w:val="00B56CCE"/>
    <w:rsid w:val="00B601D8"/>
    <w:rsid w:val="00B60201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D70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4180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A6865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008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2D19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2EB1"/>
    <w:rsid w:val="00F35989"/>
    <w:rsid w:val="00F36DFF"/>
    <w:rsid w:val="00F371B7"/>
    <w:rsid w:val="00F37F2E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Allen, Isabel</cp:lastModifiedBy>
  <cp:revision>2</cp:revision>
  <cp:lastPrinted>2010-09-23T23:10:00Z</cp:lastPrinted>
  <dcterms:created xsi:type="dcterms:W3CDTF">2021-09-09T17:31:00Z</dcterms:created>
  <dcterms:modified xsi:type="dcterms:W3CDTF">2021-09-09T17:31:00Z</dcterms:modified>
</cp:coreProperties>
</file>