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2A" w:rsidRDefault="00631895">
      <w:pPr>
        <w:rPr>
          <w:rFonts w:ascii="Arial" w:hAnsi="Arial" w:cs="Arial"/>
          <w:sz w:val="22"/>
          <w:szCs w:val="22"/>
        </w:rPr>
      </w:pPr>
      <w:r w:rsidRPr="00631895">
        <w:rPr>
          <w:rFonts w:ascii="Arial" w:hAnsi="Arial" w:cs="Arial"/>
          <w:sz w:val="22"/>
          <w:szCs w:val="22"/>
        </w:rPr>
        <w:t>Sept 30</w:t>
      </w:r>
      <w:r w:rsidRPr="00631895">
        <w:rPr>
          <w:rFonts w:ascii="Arial" w:hAnsi="Arial" w:cs="Arial"/>
          <w:sz w:val="22"/>
          <w:szCs w:val="22"/>
          <w:vertAlign w:val="superscript"/>
        </w:rPr>
        <w:t>th</w:t>
      </w:r>
      <w:r w:rsidRPr="00631895">
        <w:rPr>
          <w:rFonts w:ascii="Arial" w:hAnsi="Arial" w:cs="Arial"/>
          <w:sz w:val="22"/>
          <w:szCs w:val="22"/>
        </w:rPr>
        <w:t xml:space="preserve"> Required Reading Online Reading Links:</w:t>
      </w:r>
    </w:p>
    <w:p w:rsidR="00631895" w:rsidRDefault="00631895" w:rsidP="00631895">
      <w:pPr>
        <w:rPr>
          <w:rFonts w:ascii="Arial" w:hAnsi="Arial" w:cs="Arial"/>
          <w:sz w:val="22"/>
          <w:szCs w:val="22"/>
        </w:rPr>
      </w:pPr>
    </w:p>
    <w:p w:rsidR="00631895" w:rsidRPr="00491633" w:rsidRDefault="00631895" w:rsidP="00631895">
      <w:pPr>
        <w:pStyle w:val="NormalWeb"/>
        <w:spacing w:before="2" w:after="2"/>
        <w:ind w:left="1440" w:firstLine="360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491633">
        <w:rPr>
          <w:rFonts w:ascii="Arial" w:hAnsi="Arial" w:cs="Arial"/>
          <w:b/>
          <w:i/>
          <w:sz w:val="22"/>
          <w:szCs w:val="22"/>
        </w:rPr>
        <w:t>New vaccine development:</w:t>
      </w:r>
    </w:p>
    <w:p w:rsidR="00631895" w:rsidRPr="00491633" w:rsidRDefault="00631895" w:rsidP="00631895">
      <w:pPr>
        <w:pStyle w:val="NormalWeb"/>
        <w:spacing w:before="2" w:after="2"/>
        <w:ind w:left="1800"/>
        <w:rPr>
          <w:rFonts w:ascii="Arial" w:hAnsi="Arial" w:cs="Arial"/>
          <w:sz w:val="22"/>
          <w:szCs w:val="22"/>
        </w:rPr>
      </w:pPr>
      <w:proofErr w:type="gramStart"/>
      <w:r w:rsidRPr="00491633">
        <w:rPr>
          <w:rFonts w:ascii="Arial" w:hAnsi="Arial" w:cs="Arial"/>
          <w:sz w:val="22"/>
          <w:szCs w:val="22"/>
        </w:rPr>
        <w:t>National Institute of Allergy and Infectious Diseases.</w:t>
      </w:r>
      <w:proofErr w:type="gramEnd"/>
      <w:r w:rsidRPr="00491633">
        <w:rPr>
          <w:rFonts w:ascii="Arial" w:hAnsi="Arial" w:cs="Arial"/>
          <w:sz w:val="22"/>
          <w:szCs w:val="22"/>
        </w:rPr>
        <w:t xml:space="preserve"> The Jordan Report: Accel</w:t>
      </w:r>
      <w:r>
        <w:rPr>
          <w:rFonts w:ascii="Arial" w:hAnsi="Arial" w:cs="Arial"/>
          <w:sz w:val="22"/>
          <w:szCs w:val="22"/>
        </w:rPr>
        <w:t xml:space="preserve">erated Development of Vaccines 2012: especially 115-38. </w:t>
      </w:r>
      <w:r w:rsidRPr="00491633">
        <w:rPr>
          <w:rFonts w:ascii="Arial" w:hAnsi="Arial" w:cs="Arial"/>
          <w:sz w:val="22"/>
          <w:szCs w:val="22"/>
        </w:rPr>
        <w:t xml:space="preserve">Available at: </w:t>
      </w:r>
      <w:r w:rsidRPr="00E01794">
        <w:rPr>
          <w:rStyle w:val="Hyperlink"/>
        </w:rPr>
        <w:t>http://www.niaid.nih.gov/topics/vaccines/pages/Jordan2012.aspx</w:t>
      </w:r>
    </w:p>
    <w:p w:rsidR="00631895" w:rsidRPr="00491633" w:rsidRDefault="00631895" w:rsidP="00631895">
      <w:pPr>
        <w:ind w:left="1800"/>
        <w:rPr>
          <w:rFonts w:ascii="Arial" w:hAnsi="Arial" w:cs="Arial"/>
          <w:sz w:val="22"/>
          <w:szCs w:val="22"/>
        </w:rPr>
      </w:pPr>
    </w:p>
    <w:p w:rsidR="00631895" w:rsidRDefault="00631895" w:rsidP="00631895">
      <w:pPr>
        <w:ind w:left="1800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Ph</w:t>
      </w:r>
      <w:r w:rsidRPr="00491633">
        <w:rPr>
          <w:rFonts w:ascii="Arial" w:hAnsi="Arial"/>
          <w:sz w:val="22"/>
        </w:rPr>
        <w:t>RMA</w:t>
      </w:r>
      <w:proofErr w:type="spellEnd"/>
      <w:r w:rsidRPr="00491633">
        <w:rPr>
          <w:rFonts w:ascii="Arial" w:hAnsi="Arial"/>
          <w:sz w:val="22"/>
        </w:rPr>
        <w:t>. Med</w:t>
      </w:r>
      <w:r>
        <w:rPr>
          <w:rFonts w:ascii="Arial" w:hAnsi="Arial"/>
          <w:sz w:val="22"/>
        </w:rPr>
        <w:t>icines in development: Vaccines</w:t>
      </w:r>
      <w:r w:rsidRPr="00491633">
        <w:rPr>
          <w:rFonts w:ascii="Arial" w:hAnsi="Arial"/>
          <w:sz w:val="22"/>
        </w:rPr>
        <w:t>, 2012</w:t>
      </w:r>
      <w:r>
        <w:rPr>
          <w:rFonts w:ascii="Arial" w:hAnsi="Arial"/>
          <w:sz w:val="22"/>
        </w:rPr>
        <w:t xml:space="preserve"> Report: especially 28-34</w:t>
      </w:r>
      <w:r w:rsidRPr="00491633">
        <w:rPr>
          <w:rFonts w:ascii="Arial" w:hAnsi="Arial"/>
          <w:sz w:val="22"/>
        </w:rPr>
        <w:t>. Available at:</w:t>
      </w:r>
      <w:r>
        <w:rPr>
          <w:rFonts w:ascii="Arial" w:hAnsi="Arial"/>
          <w:sz w:val="22"/>
        </w:rPr>
        <w:t xml:space="preserve"> </w:t>
      </w:r>
      <w:r w:rsidRPr="00FB0F0F">
        <w:rPr>
          <w:rStyle w:val="Hyperlink"/>
        </w:rPr>
        <w:t>htpp://www.phrma.org/sites/default/files/pdf/vaccines2012.pdf</w:t>
      </w:r>
    </w:p>
    <w:p w:rsidR="00631895" w:rsidRPr="00491633" w:rsidRDefault="00631895" w:rsidP="00631895">
      <w:pPr>
        <w:ind w:left="1800"/>
        <w:rPr>
          <w:rFonts w:ascii="Arial" w:hAnsi="Arial"/>
          <w:b/>
          <w:i/>
          <w:sz w:val="22"/>
        </w:rPr>
      </w:pPr>
    </w:p>
    <w:p w:rsidR="00631895" w:rsidRDefault="00631895" w:rsidP="00631895">
      <w:pPr>
        <w:ind w:left="180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Please review on-line prior to class:</w:t>
      </w:r>
    </w:p>
    <w:p w:rsidR="00631895" w:rsidRDefault="00631895" w:rsidP="00631895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WHO. </w:t>
      </w:r>
      <w:proofErr w:type="gramStart"/>
      <w:r>
        <w:rPr>
          <w:rFonts w:ascii="Arial" w:hAnsi="Arial"/>
          <w:sz w:val="22"/>
        </w:rPr>
        <w:t>Immunization service delivery.</w:t>
      </w:r>
      <w:proofErr w:type="gramEnd"/>
      <w:r>
        <w:rPr>
          <w:rFonts w:ascii="Arial" w:hAnsi="Arial"/>
          <w:sz w:val="22"/>
        </w:rPr>
        <w:t xml:space="preserve"> Available at: </w:t>
      </w:r>
      <w:hyperlink r:id="rId5" w:history="1">
        <w:r w:rsidRPr="00501404">
          <w:rPr>
            <w:rStyle w:val="Hyperlink"/>
          </w:rPr>
          <w:t>http://www.who.int/immunization_delivery/en/index.html</w:t>
        </w:r>
      </w:hyperlink>
    </w:p>
    <w:p w:rsidR="00631895" w:rsidRDefault="00631895" w:rsidP="00631895">
      <w:pPr>
        <w:rPr>
          <w:rFonts w:ascii="Arial" w:hAnsi="Arial"/>
          <w:sz w:val="22"/>
        </w:rPr>
      </w:pPr>
    </w:p>
    <w:p w:rsidR="00631895" w:rsidRDefault="00631895" w:rsidP="00631895">
      <w:pPr>
        <w:ind w:left="1800"/>
      </w:pPr>
      <w:r>
        <w:rPr>
          <w:rFonts w:ascii="Arial" w:hAnsi="Arial"/>
          <w:sz w:val="22"/>
        </w:rPr>
        <w:t xml:space="preserve">CDC. </w:t>
      </w:r>
      <w:proofErr w:type="gramStart"/>
      <w:r>
        <w:rPr>
          <w:rFonts w:ascii="Arial" w:hAnsi="Arial"/>
          <w:sz w:val="22"/>
        </w:rPr>
        <w:t>Vaccines and preventable diseases.</w:t>
      </w:r>
      <w:proofErr w:type="gramEnd"/>
      <w:r>
        <w:rPr>
          <w:rFonts w:ascii="Arial" w:hAnsi="Arial"/>
          <w:sz w:val="22"/>
        </w:rPr>
        <w:t xml:space="preserve"> Available at: </w:t>
      </w:r>
      <w:hyperlink r:id="rId6" w:history="1">
        <w:r w:rsidRPr="00501404">
          <w:rPr>
            <w:rStyle w:val="Hyperlink"/>
          </w:rPr>
          <w:t>http://www.cdc.gov/vaccines/vpd-vac/default.htm</w:t>
        </w:r>
      </w:hyperlink>
    </w:p>
    <w:p w:rsidR="00631895" w:rsidRDefault="00631895" w:rsidP="00631895">
      <w:pPr>
        <w:ind w:left="1800"/>
        <w:rPr>
          <w:rFonts w:ascii="Arial" w:hAnsi="Arial"/>
          <w:sz w:val="22"/>
        </w:rPr>
      </w:pPr>
    </w:p>
    <w:p w:rsidR="00631895" w:rsidRPr="00254CB1" w:rsidRDefault="00631895" w:rsidP="00631895">
      <w:pPr>
        <w:ind w:left="1800"/>
        <w:rPr>
          <w:rFonts w:ascii="Arial" w:hAnsi="Arial" w:cs="Arial"/>
          <w:b/>
          <w:i/>
          <w:sz w:val="22"/>
          <w:szCs w:val="22"/>
        </w:rPr>
      </w:pPr>
      <w:r w:rsidRPr="00491633">
        <w:rPr>
          <w:rFonts w:ascii="Arial" w:hAnsi="Arial"/>
          <w:b/>
          <w:i/>
          <w:sz w:val="22"/>
        </w:rPr>
        <w:t>Optional reading/resources:</w:t>
      </w:r>
    </w:p>
    <w:p w:rsidR="00631895" w:rsidRDefault="00631895" w:rsidP="00631895">
      <w:pPr>
        <w:tabs>
          <w:tab w:val="left" w:pos="720"/>
          <w:tab w:val="left" w:pos="1800"/>
        </w:tabs>
        <w:ind w:left="1800" w:hanging="1800"/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Food and Drug Administration.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Vaccine product approval process.</w:t>
      </w:r>
      <w:proofErr w:type="gramEnd"/>
      <w:r>
        <w:rPr>
          <w:rFonts w:ascii="Arial" w:hAnsi="Arial"/>
          <w:sz w:val="22"/>
        </w:rPr>
        <w:t xml:space="preserve"> Available at: </w:t>
      </w:r>
      <w:hyperlink r:id="rId7" w:history="1">
        <w:r w:rsidRPr="00223553">
          <w:rPr>
            <w:rStyle w:val="Hyperlink"/>
          </w:rPr>
          <w:t>http://www.fda.gov/biologicsbloodvaccines/developmentapprovalprocess/biologicslicenseapplicationsblaprocess/ucm133096.htm</w:t>
        </w:r>
      </w:hyperlink>
    </w:p>
    <w:p w:rsidR="00631895" w:rsidRPr="00631895" w:rsidRDefault="00631895">
      <w:pPr>
        <w:rPr>
          <w:rFonts w:ascii="Arial" w:hAnsi="Arial" w:cs="Arial"/>
          <w:sz w:val="22"/>
          <w:szCs w:val="22"/>
        </w:rPr>
      </w:pPr>
    </w:p>
    <w:sectPr w:rsidR="00631895" w:rsidRPr="00631895" w:rsidSect="00C27D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95"/>
    <w:rsid w:val="00631895"/>
    <w:rsid w:val="00B5772A"/>
    <w:rsid w:val="00C2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67F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895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uiPriority w:val="99"/>
    <w:rsid w:val="00631895"/>
    <w:pPr>
      <w:spacing w:beforeLines="1" w:afterLines="1"/>
    </w:pPr>
    <w:rPr>
      <w:rFonts w:ascii="Times" w:eastAsia="Times New Roman" w:hAnsi="Times" w:cs="Times New Roman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895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uiPriority w:val="99"/>
    <w:rsid w:val="00631895"/>
    <w:pPr>
      <w:spacing w:beforeLines="1" w:afterLines="1"/>
    </w:pPr>
    <w:rPr>
      <w:rFonts w:ascii="Times" w:eastAsia="Times New Roman" w:hAnsi="Times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ho.int/immunization_delivery/en/index.html" TargetMode="External"/><Relationship Id="rId6" Type="http://schemas.openxmlformats.org/officeDocument/2006/relationships/hyperlink" Target="http://www.cdc.gov/vaccines/vpd-vac/default.htm" TargetMode="External"/><Relationship Id="rId7" Type="http://schemas.openxmlformats.org/officeDocument/2006/relationships/hyperlink" Target="http://www.fda.gov/biologicsbloodvaccines/developmentapprovalprocess/biologicslicenseapplicationsblaprocess/ucm133096.ht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Macintosh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Singhrao</dc:creator>
  <cp:keywords/>
  <dc:description/>
  <cp:lastModifiedBy>Ruby Singhrao</cp:lastModifiedBy>
  <cp:revision>1</cp:revision>
  <dcterms:created xsi:type="dcterms:W3CDTF">2013-09-19T22:13:00Z</dcterms:created>
  <dcterms:modified xsi:type="dcterms:W3CDTF">2013-09-19T22:15:00Z</dcterms:modified>
</cp:coreProperties>
</file>