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72A" w:rsidRPr="00386003" w:rsidRDefault="00386003">
      <w:pPr>
        <w:rPr>
          <w:rFonts w:ascii="Arial" w:hAnsi="Arial" w:cs="Arial"/>
          <w:sz w:val="22"/>
          <w:szCs w:val="22"/>
        </w:rPr>
      </w:pPr>
      <w:bookmarkStart w:id="0" w:name="_GoBack"/>
      <w:r w:rsidRPr="00386003">
        <w:rPr>
          <w:rFonts w:ascii="Arial" w:hAnsi="Arial" w:cs="Arial"/>
          <w:sz w:val="22"/>
          <w:szCs w:val="22"/>
        </w:rPr>
        <w:t>Oct 21</w:t>
      </w:r>
      <w:r w:rsidRPr="00386003">
        <w:rPr>
          <w:rFonts w:ascii="Arial" w:hAnsi="Arial" w:cs="Arial"/>
          <w:sz w:val="22"/>
          <w:szCs w:val="22"/>
          <w:vertAlign w:val="superscript"/>
        </w:rPr>
        <w:t>st</w:t>
      </w:r>
      <w:r w:rsidRPr="00386003">
        <w:rPr>
          <w:rFonts w:ascii="Arial" w:hAnsi="Arial" w:cs="Arial"/>
          <w:sz w:val="22"/>
          <w:szCs w:val="22"/>
        </w:rPr>
        <w:t xml:space="preserve"> </w:t>
      </w:r>
    </w:p>
    <w:bookmarkEnd w:id="0"/>
    <w:p w:rsidR="00386003" w:rsidRDefault="00386003"/>
    <w:p w:rsidR="00386003" w:rsidRPr="006B4775" w:rsidRDefault="00386003" w:rsidP="00386003">
      <w:pPr>
        <w:tabs>
          <w:tab w:val="left" w:pos="720"/>
          <w:tab w:val="left" w:pos="1800"/>
        </w:tabs>
        <w:ind w:left="1800" w:hanging="1800"/>
        <w:rPr>
          <w:rFonts w:ascii="Arial" w:hAnsi="Arial"/>
          <w:b/>
          <w:i/>
          <w:sz w:val="22"/>
        </w:rPr>
      </w:pPr>
      <w:r w:rsidRPr="006B4775">
        <w:rPr>
          <w:rFonts w:ascii="Arial" w:hAnsi="Arial"/>
          <w:b/>
          <w:i/>
          <w:sz w:val="22"/>
        </w:rPr>
        <w:t>Please review on-line prior to class:</w:t>
      </w:r>
    </w:p>
    <w:p w:rsidR="00386003" w:rsidRDefault="00386003" w:rsidP="00386003">
      <w:pPr>
        <w:tabs>
          <w:tab w:val="left" w:pos="720"/>
          <w:tab w:val="left" w:pos="1800"/>
        </w:tabs>
        <w:ind w:left="1800" w:hanging="1800"/>
        <w:rPr>
          <w:rFonts w:ascii="Arial" w:hAnsi="Arial"/>
          <w:sz w:val="22"/>
        </w:rPr>
      </w:pPr>
      <w:r>
        <w:rPr>
          <w:rFonts w:ascii="Arial" w:hAnsi="Arial"/>
          <w:sz w:val="22"/>
        </w:rPr>
        <w:t>International Epidemiologic Databases to Evaluate AIDS (</w:t>
      </w:r>
      <w:proofErr w:type="spellStart"/>
      <w:r>
        <w:rPr>
          <w:rFonts w:ascii="Arial" w:hAnsi="Arial"/>
          <w:sz w:val="22"/>
        </w:rPr>
        <w:t>IeDEA</w:t>
      </w:r>
      <w:proofErr w:type="spellEnd"/>
      <w:r>
        <w:rPr>
          <w:rFonts w:ascii="Arial" w:hAnsi="Arial"/>
          <w:sz w:val="22"/>
        </w:rPr>
        <w:t xml:space="preserve">). Available at: </w:t>
      </w:r>
      <w:hyperlink r:id="rId5" w:history="1">
        <w:r w:rsidRPr="00501404">
          <w:rPr>
            <w:rStyle w:val="Hyperlink"/>
          </w:rPr>
          <w:t>www.iedea.org</w:t>
        </w:r>
      </w:hyperlink>
      <w:r>
        <w:rPr>
          <w:rFonts w:ascii="Arial" w:hAnsi="Arial"/>
          <w:sz w:val="22"/>
        </w:rPr>
        <w:t>.</w:t>
      </w:r>
    </w:p>
    <w:p w:rsidR="00386003" w:rsidRDefault="00386003"/>
    <w:sectPr w:rsidR="00386003" w:rsidSect="00C27D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003"/>
    <w:rsid w:val="00386003"/>
    <w:rsid w:val="00B5772A"/>
    <w:rsid w:val="00C2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67F7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86003"/>
    <w:rPr>
      <w:rFonts w:ascii="Arial" w:hAnsi="Arial"/>
      <w:color w:val="0000FF"/>
      <w:sz w:val="22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86003"/>
    <w:rPr>
      <w:rFonts w:ascii="Arial" w:hAnsi="Arial"/>
      <w:color w:val="0000FF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edea.or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Macintosh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Singhrao</dc:creator>
  <cp:keywords/>
  <dc:description/>
  <cp:lastModifiedBy>Ruby Singhrao</cp:lastModifiedBy>
  <cp:revision>1</cp:revision>
  <dcterms:created xsi:type="dcterms:W3CDTF">2013-09-19T22:31:00Z</dcterms:created>
  <dcterms:modified xsi:type="dcterms:W3CDTF">2013-09-19T22:31:00Z</dcterms:modified>
</cp:coreProperties>
</file>