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11 -->
  <w:body>
    <w:p>
      <w:pPr>
        <w:pStyle w:val="Heading1"/>
        <w:keepNext w:val="0"/>
        <w:spacing w:before="0" w:after="322"/>
        <w:rPr>
          <w:b/>
          <w:bCs/>
          <w:sz w:val="48"/>
          <w:szCs w:val="48"/>
        </w:rPr>
      </w:pPr>
      <w:hyperlink w:anchor="diabetes-and-heart-attack" w:history="1">
        <w:bookmarkStart w:id="0" w:name="diabetes-and-heart-attack"/>
        <w:r>
          <w:rPr>
            <w:rFonts w:ascii="Times New Roman" w:eastAsia="Times New Roman" w:hAnsi="Times New Roman" w:cs="Times New Roman"/>
            <w:i w:val="0"/>
            <w:color w:val="0000EE"/>
            <w:u w:val="single" w:color="0000EE"/>
          </w:rPr>
          <w:t>Diabetes and Heart Attack</w:t>
        </w:r>
      </w:hyperlink>
      <w:bookmarkEnd w:id="0"/>
    </w:p>
    <w:p>
      <w:pPr>
        <w:pStyle w:val="Heading4"/>
        <w:keepNext w:val="0"/>
        <w:spacing w:before="319" w:after="319"/>
        <w:rPr>
          <w:b/>
          <w:bCs/>
        </w:rPr>
      </w:pPr>
      <w:hyperlink w:anchor="background" w:history="1">
        <w:bookmarkStart w:id="1" w:name="background"/>
        <w:r>
          <w:rPr>
            <w:rFonts w:ascii="Times New Roman" w:eastAsia="Times New Roman" w:hAnsi="Times New Roman" w:cs="Times New Roman"/>
            <w:i w:val="0"/>
            <w:color w:val="0000EE"/>
            <w:u w:val="single" w:color="0000EE"/>
          </w:rPr>
          <w:t>Background</w:t>
        </w:r>
      </w:hyperlink>
      <w:bookmarkEnd w:id="1"/>
    </w:p>
    <w:p>
      <w:pPr>
        <w:spacing w:before="240" w:after="240"/>
      </w:pPr>
      <w:r>
        <w:t>Here, we might put information about what is and is not known about diabetes as a risk factor of heart attack. We might conclude our background section with the purpose of our study.</w:t>
      </w:r>
    </w:p>
    <w:p>
      <w:pPr>
        <w:spacing w:before="240" w:after="240"/>
      </w:pPr>
      <w:r>
        <w:t>Note, to execute this dynamic document (dyndoc) we will save our do file as a .txt file and then use the command: dyndoc “LG7 dyn doc.txt”, saving (“Manu_DM and MI_$S_DATE.docx”) docx</w:t>
      </w:r>
    </w:p>
    <w:p>
      <w:pPr>
        <w:pStyle w:val="Heading4"/>
        <w:keepNext w:val="0"/>
        <w:spacing w:before="319" w:after="319"/>
        <w:rPr>
          <w:b/>
          <w:bCs/>
        </w:rPr>
      </w:pPr>
      <w:hyperlink w:anchor="methods" w:history="1">
        <w:bookmarkStart w:id="2" w:name="methods"/>
        <w:r>
          <w:rPr>
            <w:rFonts w:ascii="Times New Roman" w:eastAsia="Times New Roman" w:hAnsi="Times New Roman" w:cs="Times New Roman"/>
            <w:i w:val="0"/>
            <w:color w:val="0000EE"/>
            <w:u w:val="single" w:color="0000EE"/>
          </w:rPr>
          <w:t>Methods</w:t>
        </w:r>
      </w:hyperlink>
      <w:bookmarkEnd w:id="2"/>
    </w:p>
    <w:p>
      <w:pPr>
        <w:spacing w:before="240" w:after="240"/>
      </w:pPr>
      <w:r>
        <w:t>Here, you would add details about the study design and how it was conducted, who was included, how the variables were measures, what type of analysis was done and what variables you adjusted for in any models that were ran.</w:t>
      </w:r>
    </w:p>
    <w:p>
      <w:pPr>
        <w:pStyle w:val="Heading4"/>
        <w:keepNext w:val="0"/>
        <w:spacing w:before="319" w:after="319"/>
        <w:rPr>
          <w:b/>
          <w:bCs/>
        </w:rPr>
      </w:pPr>
      <w:hyperlink w:anchor="results" w:history="1">
        <w:bookmarkStart w:id="3" w:name="results"/>
        <w:r>
          <w:rPr>
            <w:rFonts w:ascii="Times New Roman" w:eastAsia="Times New Roman" w:hAnsi="Times New Roman" w:cs="Times New Roman"/>
            <w:i w:val="0"/>
            <w:color w:val="0000EE"/>
            <w:u w:val="single" w:color="0000EE"/>
          </w:rPr>
          <w:t>Results</w:t>
        </w:r>
      </w:hyperlink>
      <w:bookmarkEnd w:id="3"/>
    </w:p>
    <w:p>
      <w:pPr>
        <w:spacing w:before="240" w:after="240"/>
      </w:pPr>
      <w:r>
        <w:t>Here, you would describe your results. This typically starts with a high level description of the study sample. For example:</w:t>
      </w:r>
    </w:p>
    <w:p>
      <w:pPr>
        <w:spacing w:before="240" w:after="240"/>
      </w:pPr>
      <w:r>
        <w:t>A total of 10351 participants were included with a mean age of 47.6 years (+/- 17.2).</w:t>
      </w:r>
    </w:p>
    <w:p>
      <w:pPr>
        <w:pStyle w:val="Heading4"/>
        <w:keepNext w:val="0"/>
        <w:spacing w:before="319" w:after="319"/>
        <w:rPr>
          <w:b/>
          <w:bCs/>
        </w:rPr>
      </w:pPr>
      <w:hyperlink w:anchor="discussion" w:history="1">
        <w:bookmarkStart w:id="4" w:name="discussion"/>
        <w:r>
          <w:rPr>
            <w:rFonts w:ascii="Times New Roman" w:eastAsia="Times New Roman" w:hAnsi="Times New Roman" w:cs="Times New Roman"/>
            <w:i w:val="0"/>
            <w:color w:val="0000EE"/>
            <w:u w:val="single" w:color="0000EE"/>
          </w:rPr>
          <w:t>Discussion</w:t>
        </w:r>
      </w:hyperlink>
      <w:bookmarkEnd w:id="4"/>
    </w:p>
    <w:p>
      <w:pPr>
        <w:spacing w:before="240" w:after="240"/>
      </w:pPr>
      <w:r>
        <w:t>You can then finish the document with a discussion. The discussion should include a summary of key findings and how your findings relate to the existing evidence/literature. You will also want to include some discussion about the limitations of your study and, importantly, how you expect those limitations impact your findings.</w:t>
      </w:r>
    </w:p>
    <w:p>
      <w:pPr>
        <w:rPr>
          <w:rFonts w:ascii="Courier New" w:eastAsia="Courier New" w:hAnsi="Courier New" w:cs="Courier New"/>
          <w:sz w:val="20"/>
          <w:szCs w:val="2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