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F0CEF" w14:textId="4C3535D2" w:rsidR="00B80D5A" w:rsidRPr="00A94A73" w:rsidRDefault="007F2A0C" w:rsidP="00B40975">
      <w:pPr>
        <w:spacing w:line="276" w:lineRule="auto"/>
        <w:jc w:val="both"/>
        <w:rPr>
          <w:color w:val="3366FF"/>
        </w:rPr>
      </w:pPr>
      <w:r w:rsidRPr="004A7B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D7080" wp14:editId="06BE1377">
                <wp:simplePos x="0" y="0"/>
                <wp:positionH relativeFrom="column">
                  <wp:posOffset>-114300</wp:posOffset>
                </wp:positionH>
                <wp:positionV relativeFrom="paragraph">
                  <wp:posOffset>2400300</wp:posOffset>
                </wp:positionV>
                <wp:extent cx="2057400" cy="1061085"/>
                <wp:effectExtent l="76200" t="76200" r="76200" b="132715"/>
                <wp:wrapThrough wrapText="bothSides">
                  <wp:wrapPolygon edited="0">
                    <wp:start x="-800" y="-1551"/>
                    <wp:lineTo x="-800" y="23785"/>
                    <wp:lineTo x="22133" y="23785"/>
                    <wp:lineTo x="22133" y="-1551"/>
                    <wp:lineTo x="-800" y="-1551"/>
                  </wp:wrapPolygon>
                </wp:wrapThrough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6108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D1017" w14:textId="77777777" w:rsidR="00BB2F59" w:rsidRPr="002E7F72" w:rsidRDefault="00BB2F59" w:rsidP="004A7B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7F72">
                              <w:rPr>
                                <w:rFonts w:asciiTheme="minorHAnsi" w:hAnsi="Cambria" w:cstheme="minorBid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Environmental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8.95pt;margin-top:189pt;width:162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" fillcolor="#c0504d [3205]" stroked="f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0BD1017" w14:textId="77777777" w:rsidR="00C53A4D" w:rsidRPr="002E7F72" w:rsidRDefault="00C53A4D" w:rsidP="004A7B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E7F72">
                        <w:rPr>
                          <w:rFonts w:asciiTheme="minorHAnsi" w:hAnsi="Cambria" w:cstheme="minorBid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Environmental Factors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C3288">
        <w:t>Q.3</w:t>
      </w:r>
      <w:r w:rsidR="00EB5C54">
        <w:t xml:space="preserve"> </w:t>
      </w:r>
      <w:r w:rsidR="00EB5C54" w:rsidRPr="001C3288">
        <w:rPr>
          <w:b/>
        </w:rPr>
        <w:t>Althabe</w:t>
      </w:r>
      <w:r w:rsidR="000157BA" w:rsidRPr="001C3288">
        <w:rPr>
          <w:b/>
        </w:rPr>
        <w:t xml:space="preserve">  case study:</w:t>
      </w:r>
      <w:r w:rsidR="00F866AD" w:rsidRPr="00A94A73">
        <w:rPr>
          <w:color w:val="3366FF"/>
        </w:rPr>
        <w:t xml:space="preserve">. I would like to </w:t>
      </w:r>
      <w:r w:rsidR="002E0858" w:rsidRPr="00A94A73">
        <w:rPr>
          <w:color w:val="3366FF"/>
        </w:rPr>
        <w:t xml:space="preserve">discuss </w:t>
      </w:r>
      <w:r w:rsidR="0035597F">
        <w:rPr>
          <w:color w:val="3366FF"/>
        </w:rPr>
        <w:t>how the authors</w:t>
      </w:r>
      <w:r w:rsidR="00A94A73">
        <w:rPr>
          <w:color w:val="3366FF"/>
        </w:rPr>
        <w:t xml:space="preserve"> </w:t>
      </w:r>
      <w:r w:rsidR="002E0858" w:rsidRPr="00A94A73">
        <w:rPr>
          <w:color w:val="3366FF"/>
        </w:rPr>
        <w:t xml:space="preserve">used behavior part of </w:t>
      </w:r>
      <w:r w:rsidR="00F866AD" w:rsidRPr="00A94A73">
        <w:rPr>
          <w:color w:val="3366FF"/>
        </w:rPr>
        <w:t xml:space="preserve">social cognition theory </w:t>
      </w:r>
      <w:r w:rsidR="002E0858" w:rsidRPr="00A94A73">
        <w:rPr>
          <w:color w:val="3366FF"/>
        </w:rPr>
        <w:t xml:space="preserve">and </w:t>
      </w:r>
      <w:r w:rsidR="00BD2CF9">
        <w:rPr>
          <w:color w:val="3366FF"/>
        </w:rPr>
        <w:t>worked</w:t>
      </w:r>
      <w:r w:rsidR="00B40975">
        <w:rPr>
          <w:color w:val="3366FF"/>
        </w:rPr>
        <w:t xml:space="preserve"> </w:t>
      </w:r>
      <w:r w:rsidR="00B40975" w:rsidRPr="00A94A73">
        <w:rPr>
          <w:color w:val="3366FF"/>
        </w:rPr>
        <w:t xml:space="preserve">on behavior change </w:t>
      </w:r>
      <w:r w:rsidR="00B40975" w:rsidRPr="00710B26">
        <w:rPr>
          <w:color w:val="3366FF"/>
        </w:rPr>
        <w:t>intervention</w:t>
      </w:r>
      <w:r w:rsidR="00B40975">
        <w:rPr>
          <w:color w:val="3366FF"/>
        </w:rPr>
        <w:t xml:space="preserve"> </w:t>
      </w:r>
      <w:r w:rsidR="00955136">
        <w:rPr>
          <w:color w:val="3366FF"/>
        </w:rPr>
        <w:t>using</w:t>
      </w:r>
    </w:p>
    <w:p w14:paraId="214FFD60" w14:textId="77777777" w:rsidR="00B80D5A" w:rsidRPr="00B80D5A" w:rsidRDefault="00B80D5A" w:rsidP="00B80D5A"/>
    <w:p w14:paraId="14B80978" w14:textId="15BDE61F" w:rsidR="00B80D5A" w:rsidRPr="00B80D5A" w:rsidRDefault="009B5ECC" w:rsidP="00B80D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CB088" wp14:editId="6E70BD6E">
                <wp:simplePos x="0" y="0"/>
                <wp:positionH relativeFrom="column">
                  <wp:posOffset>2628900</wp:posOffset>
                </wp:positionH>
                <wp:positionV relativeFrom="paragraph">
                  <wp:posOffset>149860</wp:posOffset>
                </wp:positionV>
                <wp:extent cx="1600200" cy="800100"/>
                <wp:effectExtent l="50800" t="25400" r="76200" b="114300"/>
                <wp:wrapThrough wrapText="bothSides">
                  <wp:wrapPolygon edited="0">
                    <wp:start x="-686" y="-686"/>
                    <wp:lineTo x="-686" y="24000"/>
                    <wp:lineTo x="22286" y="24000"/>
                    <wp:lineTo x="22286" y="-686"/>
                    <wp:lineTo x="-686" y="-686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B0BEE" w14:textId="77777777" w:rsidR="00BB2F59" w:rsidRDefault="00BB2F59" w:rsidP="00B80D5A">
                            <w:pPr>
                              <w:jc w:val="center"/>
                            </w:pPr>
                            <w:r>
                              <w:t>Behavior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07pt;margin-top:11.8pt;width:126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5EB0BEE" w14:textId="77777777" w:rsidR="00C53A4D" w:rsidRDefault="00C53A4D" w:rsidP="00B80D5A">
                      <w:pPr>
                        <w:jc w:val="center"/>
                      </w:pPr>
                      <w:r>
                        <w:t>Behavior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34FFFE8" w14:textId="77777777" w:rsidR="00B80D5A" w:rsidRPr="00B80D5A" w:rsidRDefault="00B80D5A" w:rsidP="00B80D5A"/>
    <w:p w14:paraId="5F1953C7" w14:textId="100FCF7B" w:rsidR="00B80D5A" w:rsidRPr="00B80D5A" w:rsidRDefault="00C0385E" w:rsidP="00B80D5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F9260" wp14:editId="4DD315C1">
                <wp:simplePos x="0" y="0"/>
                <wp:positionH relativeFrom="column">
                  <wp:posOffset>5486400</wp:posOffset>
                </wp:positionH>
                <wp:positionV relativeFrom="paragraph">
                  <wp:posOffset>135255</wp:posOffset>
                </wp:positionV>
                <wp:extent cx="0" cy="1371600"/>
                <wp:effectExtent l="127000" t="25400" r="101600" b="1016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6in;margin-top:10.65pt;width:0;height:10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D3714" wp14:editId="277C41DA">
                <wp:simplePos x="0" y="0"/>
                <wp:positionH relativeFrom="column">
                  <wp:posOffset>4229100</wp:posOffset>
                </wp:positionH>
                <wp:positionV relativeFrom="paragraph">
                  <wp:posOffset>135255</wp:posOffset>
                </wp:positionV>
                <wp:extent cx="1257300" cy="0"/>
                <wp:effectExtent l="76200" t="101600" r="0" b="177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33pt;margin-top:10.65pt;width:99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9AFD3BB" w14:textId="49975635" w:rsidR="00B80D5A" w:rsidRPr="00B80D5A" w:rsidRDefault="00C0385E" w:rsidP="00B80D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3F78B" wp14:editId="35F67989">
                <wp:simplePos x="0" y="0"/>
                <wp:positionH relativeFrom="column">
                  <wp:posOffset>1257300</wp:posOffset>
                </wp:positionH>
                <wp:positionV relativeFrom="paragraph">
                  <wp:posOffset>71120</wp:posOffset>
                </wp:positionV>
                <wp:extent cx="0" cy="1257300"/>
                <wp:effectExtent l="127000" t="25400" r="12700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9pt;margin-top:5.6pt;width:0;height:9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866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CA57" wp14:editId="55F6B4B6">
                <wp:simplePos x="0" y="0"/>
                <wp:positionH relativeFrom="column">
                  <wp:posOffset>1257300</wp:posOffset>
                </wp:positionH>
                <wp:positionV relativeFrom="paragraph">
                  <wp:posOffset>20955</wp:posOffset>
                </wp:positionV>
                <wp:extent cx="1371600" cy="0"/>
                <wp:effectExtent l="0" t="101600" r="25400" b="177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99pt;margin-top:1.65pt;width:10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195A8FFE" w14:textId="77777777" w:rsidR="00B80D5A" w:rsidRPr="00B80D5A" w:rsidRDefault="00B80D5A" w:rsidP="00B80D5A"/>
    <w:p w14:paraId="4252BBB2" w14:textId="37A3AB02" w:rsidR="00B80D5A" w:rsidRPr="00B80D5A" w:rsidRDefault="009B5ECC" w:rsidP="00B80D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434A2" wp14:editId="46445C7D">
                <wp:simplePos x="0" y="0"/>
                <wp:positionH relativeFrom="column">
                  <wp:posOffset>3429000</wp:posOffset>
                </wp:positionH>
                <wp:positionV relativeFrom="paragraph">
                  <wp:posOffset>56515</wp:posOffset>
                </wp:positionV>
                <wp:extent cx="0" cy="914400"/>
                <wp:effectExtent l="127000" t="50800" r="127000" b="1016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270pt;margin-top:4.45pt;width:0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7AF76CE2" w14:textId="77777777" w:rsidR="00B80D5A" w:rsidRPr="00B80D5A" w:rsidRDefault="00B80D5A" w:rsidP="00B80D5A"/>
    <w:p w14:paraId="01191669" w14:textId="77777777" w:rsidR="00B80D5A" w:rsidRPr="00B80D5A" w:rsidRDefault="00B80D5A" w:rsidP="00B80D5A"/>
    <w:p w14:paraId="3A7D7ACF" w14:textId="77777777" w:rsidR="00B80D5A" w:rsidRPr="00B80D5A" w:rsidRDefault="00B80D5A" w:rsidP="00B80D5A"/>
    <w:p w14:paraId="7ADD27AC" w14:textId="77777777" w:rsidR="00B80D5A" w:rsidRPr="00B80D5A" w:rsidRDefault="00B80D5A" w:rsidP="00B80D5A"/>
    <w:p w14:paraId="1147D9F0" w14:textId="70589B2D" w:rsidR="00B80D5A" w:rsidRPr="00B80D5A" w:rsidRDefault="00B80D5A" w:rsidP="00B80D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46675" wp14:editId="129C4BDE">
                <wp:simplePos x="0" y="0"/>
                <wp:positionH relativeFrom="column">
                  <wp:posOffset>2464435</wp:posOffset>
                </wp:positionH>
                <wp:positionV relativeFrom="paragraph">
                  <wp:posOffset>77470</wp:posOffset>
                </wp:positionV>
                <wp:extent cx="1714500" cy="1028700"/>
                <wp:effectExtent l="50800" t="25400" r="88900" b="114300"/>
                <wp:wrapThrough wrapText="bothSides">
                  <wp:wrapPolygon edited="0">
                    <wp:start x="-640" y="-533"/>
                    <wp:lineTo x="-640" y="23467"/>
                    <wp:lineTo x="22400" y="23467"/>
                    <wp:lineTo x="22400" y="-533"/>
                    <wp:lineTo x="-640" y="-533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6184" w14:textId="77777777" w:rsidR="00BB2F59" w:rsidRDefault="00BB2F59" w:rsidP="00B80D5A">
                            <w:pPr>
                              <w:jc w:val="center"/>
                            </w:pPr>
                            <w:r>
                              <w:t>Behavioral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94.05pt;margin-top:6.1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" fillcolor="#9bbb59 [3206]" strokecolor="#94b64e [3046]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FB06184" w14:textId="77777777" w:rsidR="00C53A4D" w:rsidRDefault="00C53A4D" w:rsidP="00B80D5A">
                      <w:pPr>
                        <w:jc w:val="center"/>
                      </w:pPr>
                      <w:r>
                        <w:t>Behavioral factors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C8087C2" w14:textId="124608E8" w:rsidR="00D33DC5" w:rsidRDefault="00915BDF" w:rsidP="00B80D5A">
      <w:pPr>
        <w:tabs>
          <w:tab w:val="left" w:pos="4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78619" wp14:editId="51BE18BE">
                <wp:simplePos x="0" y="0"/>
                <wp:positionH relativeFrom="column">
                  <wp:posOffset>407035</wp:posOffset>
                </wp:positionH>
                <wp:positionV relativeFrom="paragraph">
                  <wp:posOffset>13335</wp:posOffset>
                </wp:positionV>
                <wp:extent cx="1600200" cy="914400"/>
                <wp:effectExtent l="50800" t="25400" r="76200" b="101600"/>
                <wp:wrapThrough wrapText="bothSides">
                  <wp:wrapPolygon edited="0">
                    <wp:start x="-686" y="-600"/>
                    <wp:lineTo x="-686" y="23400"/>
                    <wp:lineTo x="22286" y="23400"/>
                    <wp:lineTo x="22286" y="-600"/>
                    <wp:lineTo x="-686" y="-6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BECCA" w14:textId="77777777" w:rsidR="00BB2F59" w:rsidRDefault="00BB2F59" w:rsidP="00D33DC5">
                            <w:pPr>
                              <w:jc w:val="center"/>
                            </w:pPr>
                            <w:r>
                              <w:t>Personal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32.05pt;margin-top:1.05pt;width:126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" fillcolor="#8064a2 [3207]" strokecolor="#795d9b [3047]">
                <v:fill color2="#bfb1d0 [1623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7FBECCA" w14:textId="77777777" w:rsidR="00C53A4D" w:rsidRDefault="00C53A4D" w:rsidP="00D33DC5">
                      <w:pPr>
                        <w:jc w:val="center"/>
                      </w:pPr>
                      <w:r>
                        <w:t>Personal Factors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80D5A">
        <w:tab/>
      </w:r>
    </w:p>
    <w:p w14:paraId="39E4E077" w14:textId="7C94E68E" w:rsidR="002E7F72" w:rsidRDefault="00E15EDB" w:rsidP="00D33DC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87A18" wp14:editId="73FED996">
                <wp:simplePos x="0" y="0"/>
                <wp:positionH relativeFrom="column">
                  <wp:posOffset>4407535</wp:posOffset>
                </wp:positionH>
                <wp:positionV relativeFrom="paragraph">
                  <wp:posOffset>33020</wp:posOffset>
                </wp:positionV>
                <wp:extent cx="0" cy="1714500"/>
                <wp:effectExtent l="50800" t="25400" r="76200" b="889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05pt,2.6pt" to="347.05pt,13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A6C6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24D30" wp14:editId="775DD7CF">
                <wp:simplePos x="0" y="0"/>
                <wp:positionH relativeFrom="column">
                  <wp:posOffset>4178935</wp:posOffset>
                </wp:positionH>
                <wp:positionV relativeFrom="paragraph">
                  <wp:posOffset>62865</wp:posOffset>
                </wp:positionV>
                <wp:extent cx="228600" cy="0"/>
                <wp:effectExtent l="76200" t="101600" r="0" b="177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329.05pt;margin-top:4.95pt;width:18pt;height:0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22D06B21" w14:textId="15CC1048" w:rsidR="002E7F72" w:rsidRPr="002E7F72" w:rsidRDefault="00966769" w:rsidP="002E7F7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7AD87A" wp14:editId="27380F83">
                <wp:simplePos x="0" y="0"/>
                <wp:positionH relativeFrom="column">
                  <wp:posOffset>64135</wp:posOffset>
                </wp:positionH>
                <wp:positionV relativeFrom="paragraph">
                  <wp:posOffset>59690</wp:posOffset>
                </wp:positionV>
                <wp:extent cx="0" cy="2743200"/>
                <wp:effectExtent l="50800" t="25400" r="76200" b="762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4.7pt" to="5.05pt,2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15B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0DF1C" wp14:editId="15313D09">
                <wp:simplePos x="0" y="0"/>
                <wp:positionH relativeFrom="column">
                  <wp:posOffset>-164465</wp:posOffset>
                </wp:positionH>
                <wp:positionV relativeFrom="paragraph">
                  <wp:posOffset>-1270</wp:posOffset>
                </wp:positionV>
                <wp:extent cx="571500" cy="0"/>
                <wp:effectExtent l="76200" t="101600" r="38100" b="1778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8" o:spid="_x0000_s1026" type="#_x0000_t32" style="position:absolute;margin-left:-12.9pt;margin-top:-.05pt;width:4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915BD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1837A" wp14:editId="0ACC5013">
                <wp:simplePos x="0" y="0"/>
                <wp:positionH relativeFrom="column">
                  <wp:posOffset>2007235</wp:posOffset>
                </wp:positionH>
                <wp:positionV relativeFrom="paragraph">
                  <wp:posOffset>113030</wp:posOffset>
                </wp:positionV>
                <wp:extent cx="457200" cy="0"/>
                <wp:effectExtent l="76200" t="101600" r="25400" b="177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158.05pt;margin-top:8.9pt;width:36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1D34C687" w14:textId="77FF0297" w:rsidR="002E7F72" w:rsidRPr="002E7F72" w:rsidRDefault="002E7F72" w:rsidP="002E7F72"/>
    <w:p w14:paraId="7ACEAC0B" w14:textId="0D136447" w:rsidR="002E7F72" w:rsidRPr="002E7F72" w:rsidRDefault="00470DD4" w:rsidP="002E7F7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AA5AF" wp14:editId="3BFAB05D">
                <wp:simplePos x="0" y="0"/>
                <wp:positionH relativeFrom="column">
                  <wp:posOffset>-1764665</wp:posOffset>
                </wp:positionH>
                <wp:positionV relativeFrom="paragraph">
                  <wp:posOffset>159385</wp:posOffset>
                </wp:positionV>
                <wp:extent cx="0" cy="2514600"/>
                <wp:effectExtent l="127000" t="25400" r="152400" b="1016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-138.9pt;margin-top:12.55pt;width:0;height:19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E29D447" w14:textId="727FE126" w:rsidR="002E7F72" w:rsidRPr="002E7F72" w:rsidRDefault="00F65B92" w:rsidP="002E7F7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095EB" wp14:editId="2EED5D07">
                <wp:simplePos x="0" y="0"/>
                <wp:positionH relativeFrom="column">
                  <wp:posOffset>3035935</wp:posOffset>
                </wp:positionH>
                <wp:positionV relativeFrom="paragraph">
                  <wp:posOffset>34290</wp:posOffset>
                </wp:positionV>
                <wp:extent cx="0" cy="800100"/>
                <wp:effectExtent l="127000" t="50800" r="101600" b="88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9.05pt;margin-top:2.7pt;width:0;height:63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011A562E" w14:textId="600A9256" w:rsidR="002E7F72" w:rsidRPr="002E7F72" w:rsidRDefault="002E7F72" w:rsidP="002E7F72"/>
    <w:p w14:paraId="50ABFB1B" w14:textId="77777777" w:rsidR="002E7F72" w:rsidRPr="002E7F72" w:rsidRDefault="002E7F72" w:rsidP="002E7F72"/>
    <w:p w14:paraId="40347EE4" w14:textId="52A3AAE0" w:rsidR="002E7F72" w:rsidRDefault="002E7F72" w:rsidP="002E7F72"/>
    <w:p w14:paraId="4297CEBA" w14:textId="6BDF35D4" w:rsidR="00A71AF4" w:rsidRDefault="00140555" w:rsidP="002E7F72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6F6FE6" wp14:editId="4FA362CC">
                <wp:simplePos x="0" y="0"/>
                <wp:positionH relativeFrom="column">
                  <wp:posOffset>342900</wp:posOffset>
                </wp:positionH>
                <wp:positionV relativeFrom="paragraph">
                  <wp:posOffset>89535</wp:posOffset>
                </wp:positionV>
                <wp:extent cx="6172200" cy="0"/>
                <wp:effectExtent l="50800" t="25400" r="762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7.05pt" to="513pt,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0FD29DE8" w14:textId="67921C82" w:rsidR="00A71AF4" w:rsidRDefault="00E31F81" w:rsidP="00F65B92">
      <w:pPr>
        <w:tabs>
          <w:tab w:val="center" w:pos="4320"/>
          <w:tab w:val="righ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69D62" wp14:editId="6B5C9260">
                <wp:simplePos x="0" y="0"/>
                <wp:positionH relativeFrom="column">
                  <wp:posOffset>5029200</wp:posOffset>
                </wp:positionH>
                <wp:positionV relativeFrom="paragraph">
                  <wp:posOffset>139065</wp:posOffset>
                </wp:positionV>
                <wp:extent cx="1485900" cy="0"/>
                <wp:effectExtent l="50800" t="25400" r="63500" b="1016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0.95pt" to="513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65B92">
        <w:tab/>
      </w:r>
      <w:r w:rsidR="00A71AF4" w:rsidRPr="00A71AF4">
        <w:t xml:space="preserve">                                    </w:t>
      </w:r>
      <w:r w:rsidR="00F65B92">
        <w:tab/>
      </w:r>
    </w:p>
    <w:p w14:paraId="7B1F0EF5" w14:textId="03156A0D" w:rsidR="00966769" w:rsidRPr="00344736" w:rsidRDefault="00A71AF4" w:rsidP="00966769">
      <w:pPr>
        <w:jc w:val="center"/>
      </w:pPr>
      <w:r>
        <w:t xml:space="preserve">                                                               </w:t>
      </w:r>
      <w:r w:rsidR="00F65B92">
        <w:t xml:space="preserve">                                        </w:t>
      </w:r>
      <w:r w:rsidR="00344736">
        <w:t xml:space="preserve">                  </w:t>
      </w:r>
      <w:r w:rsidR="00966769">
        <w:t>Increased</w:t>
      </w:r>
      <w:r w:rsidR="00344736">
        <w:t xml:space="preserve"> </w:t>
      </w:r>
      <w:r w:rsidR="00F65B92" w:rsidRPr="00344736">
        <w:t>Self-</w:t>
      </w:r>
      <w:r w:rsidR="00966769" w:rsidRPr="00966769">
        <w:t xml:space="preserve"> </w:t>
      </w:r>
      <w:r w:rsidR="00966769">
        <w:tab/>
      </w:r>
      <w:r w:rsidR="00966769">
        <w:tab/>
      </w:r>
      <w:r w:rsidR="00966769">
        <w:tab/>
      </w:r>
      <w:r w:rsidR="00966769">
        <w:tab/>
      </w:r>
      <w:r w:rsidR="00966769">
        <w:tab/>
      </w:r>
      <w:r w:rsidR="00966769">
        <w:tab/>
      </w:r>
      <w:r w:rsidR="00966769">
        <w:tab/>
      </w:r>
      <w:r w:rsidR="00966769">
        <w:tab/>
      </w:r>
      <w:r w:rsidR="00966769" w:rsidRPr="00344736">
        <w:t>efficacy,</w:t>
      </w:r>
    </w:p>
    <w:p w14:paraId="15F65187" w14:textId="1A46BE15" w:rsidR="00A71AF4" w:rsidRPr="00344736" w:rsidRDefault="00167514" w:rsidP="00A71AF4">
      <w:pPr>
        <w:jc w:val="center"/>
      </w:pPr>
      <w:r>
        <w:t xml:space="preserve">                                                                                                           </w:t>
      </w:r>
      <w:r w:rsidRPr="00344736">
        <w:t>T</w:t>
      </w:r>
      <w:r>
        <w:t>raining of focus groups</w:t>
      </w:r>
      <w:r w:rsidR="00154257">
        <w:t>,</w:t>
      </w:r>
    </w:p>
    <w:p w14:paraId="54E27ED9" w14:textId="52C09C30" w:rsidR="00A71AF4" w:rsidRPr="00344736" w:rsidRDefault="00344736" w:rsidP="00A71AF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CCE" w:rsidRPr="00344736">
        <w:t>T</w:t>
      </w:r>
      <w:r w:rsidR="00886CCE">
        <w:t>raining of</w:t>
      </w:r>
      <w:r w:rsidR="00167514">
        <w:t xml:space="preserve"> opinion leaders,</w:t>
      </w:r>
    </w:p>
    <w:p w14:paraId="7AE0053B" w14:textId="30AA8F43" w:rsidR="00F13E5B" w:rsidRPr="00886CCE" w:rsidRDefault="00886CCE" w:rsidP="00A71AF4">
      <w:pPr>
        <w:jc w:val="center"/>
      </w:pPr>
      <w:r w:rsidRPr="00886CCE">
        <w:t xml:space="preserve">          </w:t>
      </w:r>
      <w:r w:rsidRPr="00886CCE">
        <w:tab/>
      </w:r>
      <w:r w:rsidRPr="00886CCE">
        <w:tab/>
      </w:r>
      <w:r w:rsidRPr="00886CCE">
        <w:tab/>
      </w:r>
      <w:r w:rsidRPr="00886CCE">
        <w:tab/>
      </w:r>
      <w:r w:rsidRPr="00886CCE">
        <w:tab/>
      </w:r>
      <w:r>
        <w:t xml:space="preserve"> </w:t>
      </w:r>
      <w:r w:rsidRPr="00886CCE">
        <w:tab/>
      </w:r>
      <w:r w:rsidR="00E15EDB">
        <w:t xml:space="preserve">                          </w:t>
      </w:r>
      <w:r w:rsidR="00154257">
        <w:t xml:space="preserve"> Dissemination of guidelines.</w:t>
      </w:r>
    </w:p>
    <w:p w14:paraId="68A19E02" w14:textId="7123730D" w:rsidR="00A71AF4" w:rsidRDefault="00886CCE" w:rsidP="00A71AF4">
      <w:pPr>
        <w:jc w:val="center"/>
        <w:rPr>
          <w:u w:val="single"/>
        </w:rPr>
      </w:pPr>
      <w:r>
        <w:rPr>
          <w:u w:val="single"/>
        </w:rPr>
        <w:t xml:space="preserve">      </w:t>
      </w:r>
      <w:r w:rsidR="00E31F81">
        <w:rPr>
          <w:u w:val="single"/>
        </w:rPr>
        <w:t xml:space="preserve"> </w:t>
      </w:r>
    </w:p>
    <w:p w14:paraId="7B2F5AAC" w14:textId="55044392" w:rsidR="008B5428" w:rsidRDefault="00966769" w:rsidP="00A71A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ACDE5" wp14:editId="25BEB518">
                <wp:simplePos x="0" y="0"/>
                <wp:positionH relativeFrom="column">
                  <wp:posOffset>2171700</wp:posOffset>
                </wp:positionH>
                <wp:positionV relativeFrom="paragraph">
                  <wp:posOffset>122555</wp:posOffset>
                </wp:positionV>
                <wp:extent cx="342900" cy="0"/>
                <wp:effectExtent l="50800" t="25400" r="63500" b="1016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9.65pt" to="198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B5428">
        <w:tab/>
      </w:r>
      <w:r w:rsidR="008B5428">
        <w:tab/>
      </w:r>
      <w:r w:rsidR="00161F50">
        <w:t xml:space="preserve">      </w:t>
      </w:r>
      <w:r w:rsidR="00107ABC">
        <w:t xml:space="preserve"> </w:t>
      </w:r>
      <w:r w:rsidR="008B5428">
        <w:t>Increased Outcomes</w:t>
      </w:r>
      <w:r w:rsidR="005C25D4">
        <w:t xml:space="preserve"> </w:t>
      </w:r>
      <w:r w:rsidR="00A71AF4" w:rsidRPr="00A71AF4">
        <w:t xml:space="preserve"> </w:t>
      </w:r>
    </w:p>
    <w:p w14:paraId="0F0DAA13" w14:textId="42D37D8D" w:rsidR="00710B26" w:rsidRPr="00E15EDB" w:rsidRDefault="000F0D53" w:rsidP="00A71AF4">
      <w:pPr>
        <w:jc w:val="center"/>
      </w:pPr>
      <w:r>
        <w:tab/>
        <w:t>Increased use of oxytocin,</w:t>
      </w:r>
      <w:r w:rsidR="00A71AF4" w:rsidRPr="00A71AF4">
        <w:t xml:space="preserve">                         </w:t>
      </w:r>
      <w:r w:rsidR="00A71AF4">
        <w:rPr>
          <w:u w:val="single"/>
        </w:rPr>
        <w:t xml:space="preserve"> </w:t>
      </w:r>
      <w:r w:rsidR="00710B26">
        <w:rPr>
          <w:u w:val="single"/>
        </w:rPr>
        <w:t xml:space="preserve"> </w:t>
      </w:r>
    </w:p>
    <w:p w14:paraId="05EBBE00" w14:textId="65F15A86" w:rsidR="00125DD6" w:rsidRDefault="002E7F72" w:rsidP="00202678">
      <w:pPr>
        <w:tabs>
          <w:tab w:val="left" w:pos="3478"/>
        </w:tabs>
        <w:rPr>
          <w:u w:val="single"/>
        </w:rPr>
      </w:pPr>
      <w:r w:rsidRPr="00202678">
        <w:t>Reinforcements,</w:t>
      </w:r>
      <w:r w:rsidR="00202678">
        <w:t xml:space="preserve">                 </w:t>
      </w:r>
      <w:r w:rsidR="00AF44B6">
        <w:t xml:space="preserve">   </w:t>
      </w:r>
      <w:r w:rsidR="005E4125">
        <w:t xml:space="preserve"> </w:t>
      </w:r>
      <w:r w:rsidR="00161F50">
        <w:t xml:space="preserve"> </w:t>
      </w:r>
      <w:r w:rsidR="005E4125">
        <w:t xml:space="preserve">      </w:t>
      </w:r>
      <w:r w:rsidR="00202678" w:rsidRPr="00202678">
        <w:t>Increased prophylaxis for episiotomies</w:t>
      </w:r>
    </w:p>
    <w:p w14:paraId="42A6E645" w14:textId="3CDAEBD9" w:rsidR="002E7F72" w:rsidRPr="00202678" w:rsidRDefault="00A07582" w:rsidP="002E7F72">
      <w:r>
        <w:t>Reminders/social network</w:t>
      </w:r>
      <w:r w:rsidR="00161F50">
        <w:t xml:space="preserve">                              </w:t>
      </w:r>
      <w:r w:rsidR="005E4125">
        <w:t xml:space="preserve">       </w:t>
      </w:r>
      <w:r w:rsidR="00161F50">
        <w:t>Less episiotomies</w:t>
      </w:r>
    </w:p>
    <w:p w14:paraId="14482600" w14:textId="00E25D25" w:rsidR="002E0858" w:rsidRPr="00202678" w:rsidRDefault="002E7F72" w:rsidP="002E7F72">
      <w:r w:rsidRPr="00202678">
        <w:t>Obse</w:t>
      </w:r>
      <w:r w:rsidR="002E0858" w:rsidRPr="00202678">
        <w:t>rvational learning</w:t>
      </w:r>
    </w:p>
    <w:p w14:paraId="5C80714D" w14:textId="77777777" w:rsidR="002E0858" w:rsidRPr="00202678" w:rsidRDefault="002E0858" w:rsidP="002E7F72"/>
    <w:p w14:paraId="46877ADA" w14:textId="77777777" w:rsidR="002E0858" w:rsidRDefault="002E0858" w:rsidP="002E7F72"/>
    <w:p w14:paraId="5680DBE7" w14:textId="77777777" w:rsidR="002E0858" w:rsidRDefault="002E0858" w:rsidP="002E7F72"/>
    <w:p w14:paraId="28811D89" w14:textId="77777777" w:rsidR="002E0858" w:rsidRDefault="002E0858" w:rsidP="002E7F72"/>
    <w:p w14:paraId="0C71C67D" w14:textId="13A1CF6E" w:rsidR="002E7F72" w:rsidRDefault="00955136" w:rsidP="00C53A4D">
      <w:pPr>
        <w:spacing w:line="360" w:lineRule="auto"/>
        <w:jc w:val="both"/>
        <w:rPr>
          <w:color w:val="3366FF"/>
        </w:rPr>
      </w:pPr>
      <w:r>
        <w:rPr>
          <w:color w:val="3366FF"/>
        </w:rPr>
        <w:t>the</w:t>
      </w:r>
      <w:r w:rsidR="002A3055">
        <w:rPr>
          <w:color w:val="3366FF"/>
        </w:rPr>
        <w:t xml:space="preserve"> components of </w:t>
      </w:r>
      <w:r w:rsidR="00D61006" w:rsidRPr="00D61006">
        <w:rPr>
          <w:i/>
        </w:rPr>
        <w:t>Diffusion of Innovations</w:t>
      </w:r>
      <w:r w:rsidR="00A94A73" w:rsidRPr="00710B26">
        <w:rPr>
          <w:color w:val="3366FF"/>
        </w:rPr>
        <w:t xml:space="preserve">  to improve the behavior of  </w:t>
      </w:r>
      <w:r w:rsidR="00710B26">
        <w:rPr>
          <w:color w:val="3366FF"/>
        </w:rPr>
        <w:t xml:space="preserve">both the  attendants and hospital team. </w:t>
      </w:r>
      <w:r w:rsidR="00D61006">
        <w:rPr>
          <w:color w:val="3366FF"/>
        </w:rPr>
        <w:t xml:space="preserve">The behavior change intervention strategy used the </w:t>
      </w:r>
      <w:r w:rsidR="00CD2551">
        <w:rPr>
          <w:color w:val="3366FF"/>
        </w:rPr>
        <w:t xml:space="preserve">conceptual </w:t>
      </w:r>
      <w:r w:rsidR="00D61006">
        <w:rPr>
          <w:color w:val="3366FF"/>
        </w:rPr>
        <w:t xml:space="preserve">framework of diffusion of innovations </w:t>
      </w:r>
      <w:r w:rsidR="00B40975">
        <w:rPr>
          <w:color w:val="3366FF"/>
        </w:rPr>
        <w:t xml:space="preserve">effectively </w:t>
      </w:r>
      <w:r w:rsidR="004E2FF6">
        <w:rPr>
          <w:color w:val="3366FF"/>
        </w:rPr>
        <w:t>to change</w:t>
      </w:r>
      <w:r w:rsidR="00B40975">
        <w:rPr>
          <w:color w:val="3366FF"/>
        </w:rPr>
        <w:t xml:space="preserve"> the behavior. They </w:t>
      </w:r>
      <w:r w:rsidR="002A1654">
        <w:rPr>
          <w:color w:val="3366FF"/>
        </w:rPr>
        <w:t xml:space="preserve">did a good job </w:t>
      </w:r>
      <w:r w:rsidR="00B40975">
        <w:rPr>
          <w:color w:val="3366FF"/>
        </w:rPr>
        <w:t xml:space="preserve">in identifying early and late adopters. </w:t>
      </w:r>
      <w:r w:rsidR="00107ABC">
        <w:rPr>
          <w:color w:val="3366FF"/>
        </w:rPr>
        <w:t xml:space="preserve">Teams of 3-6 birth </w:t>
      </w:r>
      <w:r w:rsidR="00107ABC">
        <w:rPr>
          <w:color w:val="3366FF"/>
        </w:rPr>
        <w:lastRenderedPageBreak/>
        <w:t>attendants</w:t>
      </w:r>
      <w:r w:rsidR="001A3792">
        <w:rPr>
          <w:color w:val="3366FF"/>
        </w:rPr>
        <w:t xml:space="preserve"> (physicians, residents</w:t>
      </w:r>
      <w:r w:rsidR="002959F9">
        <w:rPr>
          <w:color w:val="3366FF"/>
        </w:rPr>
        <w:t xml:space="preserve"> or mid-wives) were identified as opinion leaders and were trained in 5-d</w:t>
      </w:r>
      <w:r w:rsidR="00D61006">
        <w:rPr>
          <w:color w:val="3366FF"/>
        </w:rPr>
        <w:t>ay workshop for management of 3</w:t>
      </w:r>
      <w:r w:rsidR="002959F9">
        <w:rPr>
          <w:color w:val="3366FF"/>
        </w:rPr>
        <w:t>r</w:t>
      </w:r>
      <w:r w:rsidR="00D61006">
        <w:rPr>
          <w:color w:val="3366FF"/>
        </w:rPr>
        <w:t>d</w:t>
      </w:r>
      <w:r w:rsidR="002959F9">
        <w:rPr>
          <w:color w:val="3366FF"/>
        </w:rPr>
        <w:t xml:space="preserve"> stage of labor and use of episiotomy.</w:t>
      </w:r>
      <w:r w:rsidR="00107ABC">
        <w:rPr>
          <w:color w:val="3366FF"/>
        </w:rPr>
        <w:t xml:space="preserve"> </w:t>
      </w:r>
      <w:r w:rsidR="00710B26">
        <w:rPr>
          <w:color w:val="3366FF"/>
        </w:rPr>
        <w:t xml:space="preserve">The teams disseminated </w:t>
      </w:r>
      <w:r w:rsidR="0035597F">
        <w:rPr>
          <w:color w:val="3366FF"/>
        </w:rPr>
        <w:t xml:space="preserve">the </w:t>
      </w:r>
      <w:r w:rsidR="00171447">
        <w:rPr>
          <w:color w:val="3366FF"/>
        </w:rPr>
        <w:t>guidelines</w:t>
      </w:r>
      <w:r w:rsidR="00635C02">
        <w:rPr>
          <w:color w:val="3366FF"/>
        </w:rPr>
        <w:t xml:space="preserve"> </w:t>
      </w:r>
      <w:r w:rsidR="00635C02" w:rsidRPr="00841895">
        <w:t>(communication channels)</w:t>
      </w:r>
      <w:r w:rsidR="00171447" w:rsidRPr="00841895">
        <w:t>,</w:t>
      </w:r>
      <w:r w:rsidR="00171447">
        <w:rPr>
          <w:color w:val="3366FF"/>
        </w:rPr>
        <w:t xml:space="preserve"> trained and visited birth attendants</w:t>
      </w:r>
      <w:r w:rsidR="00841895">
        <w:rPr>
          <w:color w:val="3366FF"/>
        </w:rPr>
        <w:t xml:space="preserve"> </w:t>
      </w:r>
      <w:r w:rsidR="00635C02" w:rsidRPr="00841895">
        <w:t>(Focus groups/opinion leaders)</w:t>
      </w:r>
      <w:r w:rsidR="00171447">
        <w:rPr>
          <w:color w:val="3366FF"/>
        </w:rPr>
        <w:t xml:space="preserve"> and develop reminders</w:t>
      </w:r>
      <w:r w:rsidR="00635C02">
        <w:rPr>
          <w:color w:val="3366FF"/>
        </w:rPr>
        <w:t xml:space="preserve"> </w:t>
      </w:r>
      <w:r w:rsidR="00635C02" w:rsidRPr="00841895">
        <w:t>(social network)</w:t>
      </w:r>
      <w:r w:rsidR="00171447">
        <w:rPr>
          <w:color w:val="3366FF"/>
        </w:rPr>
        <w:t xml:space="preserve"> to be located in labor and delivery wards</w:t>
      </w:r>
      <w:r w:rsidR="00E31F81">
        <w:rPr>
          <w:color w:val="3366FF"/>
        </w:rPr>
        <w:t xml:space="preserve">, inside surgical package for birth attendants and on clinical records. The teams also produced reports on monthly use of </w:t>
      </w:r>
      <w:r w:rsidR="00AF4464">
        <w:rPr>
          <w:color w:val="3366FF"/>
        </w:rPr>
        <w:t>episiotomies</w:t>
      </w:r>
      <w:r w:rsidR="00E31F81">
        <w:rPr>
          <w:color w:val="3366FF"/>
        </w:rPr>
        <w:t>.</w:t>
      </w:r>
      <w:r w:rsidR="00635C02">
        <w:rPr>
          <w:color w:val="3366FF"/>
        </w:rPr>
        <w:t xml:space="preserve"> </w:t>
      </w:r>
      <w:r w:rsidR="003F1864">
        <w:rPr>
          <w:color w:val="3366FF"/>
        </w:rPr>
        <w:t xml:space="preserve">Thus </w:t>
      </w:r>
      <w:r w:rsidR="00635C02">
        <w:rPr>
          <w:color w:val="3366FF"/>
        </w:rPr>
        <w:t xml:space="preserve">they </w:t>
      </w:r>
      <w:r w:rsidR="000011BA">
        <w:rPr>
          <w:color w:val="3366FF"/>
        </w:rPr>
        <w:t>understood</w:t>
      </w:r>
      <w:r w:rsidR="00924303">
        <w:rPr>
          <w:color w:val="3366FF"/>
        </w:rPr>
        <w:t xml:space="preserve"> the problem</w:t>
      </w:r>
      <w:r w:rsidR="00EC56A4">
        <w:rPr>
          <w:color w:val="3366FF"/>
        </w:rPr>
        <w:t xml:space="preserve"> satisfactorily</w:t>
      </w:r>
      <w:r w:rsidR="00924303">
        <w:rPr>
          <w:color w:val="3366FF"/>
        </w:rPr>
        <w:t xml:space="preserve">, its barriers </w:t>
      </w:r>
      <w:r w:rsidR="00E65092">
        <w:rPr>
          <w:color w:val="3366FF"/>
        </w:rPr>
        <w:t>and then applied</w:t>
      </w:r>
      <w:r w:rsidR="000011BA">
        <w:rPr>
          <w:color w:val="3366FF"/>
        </w:rPr>
        <w:t xml:space="preserve"> behavioral change intervention strategy </w:t>
      </w:r>
      <w:r w:rsidR="00924303">
        <w:rPr>
          <w:color w:val="3366FF"/>
        </w:rPr>
        <w:t xml:space="preserve">as per the conceptual model of </w:t>
      </w:r>
      <w:r w:rsidR="00F81C7C">
        <w:rPr>
          <w:color w:val="3366FF"/>
        </w:rPr>
        <w:t xml:space="preserve"> </w:t>
      </w:r>
      <w:r w:rsidR="00924303">
        <w:rPr>
          <w:color w:val="3366FF"/>
        </w:rPr>
        <w:t xml:space="preserve"> diffusion of innovation.</w:t>
      </w:r>
    </w:p>
    <w:p w14:paraId="1BA8856D" w14:textId="77777777" w:rsidR="00AF4464" w:rsidRDefault="00AF4464" w:rsidP="00C53A4D">
      <w:pPr>
        <w:spacing w:line="360" w:lineRule="auto"/>
        <w:jc w:val="both"/>
        <w:rPr>
          <w:color w:val="3366FF"/>
        </w:rPr>
      </w:pPr>
    </w:p>
    <w:p w14:paraId="2B135761" w14:textId="77777777" w:rsidR="00AF4464" w:rsidRDefault="00AF4464" w:rsidP="00C53A4D">
      <w:pPr>
        <w:spacing w:line="360" w:lineRule="auto"/>
        <w:jc w:val="both"/>
        <w:rPr>
          <w:color w:val="3366FF"/>
        </w:rPr>
      </w:pPr>
    </w:p>
    <w:p w14:paraId="200BE13B" w14:textId="296A7C23" w:rsidR="00AF4464" w:rsidRPr="00CD688B" w:rsidRDefault="00B96908" w:rsidP="00C53A4D">
      <w:pPr>
        <w:spacing w:line="360" w:lineRule="auto"/>
        <w:jc w:val="both"/>
        <w:rPr>
          <w:color w:val="3366FF"/>
        </w:rPr>
      </w:pPr>
      <w:r>
        <w:rPr>
          <w:color w:val="3366FF"/>
        </w:rPr>
        <w:t>Q1.</w:t>
      </w:r>
      <w:r w:rsidR="00CD5835">
        <w:rPr>
          <w:color w:val="3366FF"/>
        </w:rPr>
        <w:t xml:space="preserve"> </w:t>
      </w:r>
      <w:r w:rsidR="00E65092">
        <w:rPr>
          <w:color w:val="3366FF"/>
        </w:rPr>
        <w:t>For my own work/project, I would like to choose the behavioral intervention and would like to improve the behavior of high</w:t>
      </w:r>
      <w:r w:rsidR="008F64FF">
        <w:rPr>
          <w:color w:val="3366FF"/>
        </w:rPr>
        <w:t xml:space="preserve"> </w:t>
      </w:r>
      <w:r w:rsidR="00E65092">
        <w:rPr>
          <w:color w:val="3366FF"/>
        </w:rPr>
        <w:t>risk participants and to some extent the system/environment around them.</w:t>
      </w:r>
      <w:r w:rsidR="00262109">
        <w:rPr>
          <w:color w:val="3366FF"/>
        </w:rPr>
        <w:t xml:space="preserve"> </w:t>
      </w:r>
      <w:r w:rsidR="003B4A67" w:rsidRPr="001E4C00">
        <w:rPr>
          <w:color w:val="0000FF"/>
        </w:rPr>
        <w:t>I would also like to do my intervention by following the conceptual m</w:t>
      </w:r>
      <w:r w:rsidR="00D238B3" w:rsidRPr="001E4C00">
        <w:rPr>
          <w:color w:val="0000FF"/>
        </w:rPr>
        <w:t>o</w:t>
      </w:r>
      <w:r w:rsidR="007F6544" w:rsidRPr="001E4C00">
        <w:rPr>
          <w:color w:val="0000FF"/>
        </w:rPr>
        <w:t>del of diffusion of Innovation</w:t>
      </w:r>
      <w:r w:rsidR="0033236B">
        <w:t xml:space="preserve"> </w:t>
      </w:r>
      <w:r w:rsidR="00D238B3" w:rsidRPr="00CD688B">
        <w:rPr>
          <w:color w:val="3366FF"/>
        </w:rPr>
        <w:t xml:space="preserve">which is rightly called as </w:t>
      </w:r>
      <w:r w:rsidR="00DB466E">
        <w:rPr>
          <w:color w:val="3366FF"/>
        </w:rPr>
        <w:t>"</w:t>
      </w:r>
      <w:r w:rsidR="00D238B3" w:rsidRPr="00CD688B">
        <w:rPr>
          <w:color w:val="3366FF"/>
        </w:rPr>
        <w:t>Theory of social change</w:t>
      </w:r>
      <w:r w:rsidR="00DB466E">
        <w:rPr>
          <w:color w:val="3366FF"/>
        </w:rPr>
        <w:t>"</w:t>
      </w:r>
      <w:r w:rsidR="00D238B3" w:rsidRPr="00CD688B">
        <w:rPr>
          <w:color w:val="3366FF"/>
        </w:rPr>
        <w:t>.</w:t>
      </w:r>
    </w:p>
    <w:p w14:paraId="3303380D" w14:textId="77777777" w:rsidR="00797EA8" w:rsidRDefault="00797EA8" w:rsidP="00C53A4D">
      <w:pPr>
        <w:spacing w:line="360" w:lineRule="auto"/>
        <w:jc w:val="both"/>
        <w:rPr>
          <w:color w:val="3366FF"/>
        </w:rPr>
      </w:pPr>
      <w:r w:rsidRPr="00797EA8">
        <w:t>Innovation:</w:t>
      </w:r>
      <w:r>
        <w:rPr>
          <w:color w:val="3366FF"/>
        </w:rPr>
        <w:t xml:space="preserve"> </w:t>
      </w:r>
    </w:p>
    <w:p w14:paraId="46DFA934" w14:textId="559E5185" w:rsidR="00797EA8" w:rsidRDefault="00797EA8" w:rsidP="00C53A4D">
      <w:pPr>
        <w:spacing w:line="360" w:lineRule="auto"/>
        <w:jc w:val="both"/>
        <w:rPr>
          <w:color w:val="3366FF"/>
        </w:rPr>
      </w:pPr>
      <w:r w:rsidRPr="00797EA8">
        <w:t>1. Relative advantage:</w:t>
      </w:r>
      <w:r>
        <w:rPr>
          <w:color w:val="3366FF"/>
        </w:rPr>
        <w:t xml:space="preserve"> </w:t>
      </w:r>
      <w:r w:rsidR="00D238B3" w:rsidRPr="00383A5C">
        <w:rPr>
          <w:color w:val="0000FF"/>
        </w:rPr>
        <w:t>My innovation</w:t>
      </w:r>
      <w:r w:rsidR="00D238B3" w:rsidRPr="00797EA8">
        <w:t xml:space="preserve"> </w:t>
      </w:r>
      <w:r w:rsidR="00D238B3">
        <w:rPr>
          <w:color w:val="3366FF"/>
        </w:rPr>
        <w:t>will be</w:t>
      </w:r>
      <w:r w:rsidR="00666E43">
        <w:rPr>
          <w:color w:val="3366FF"/>
        </w:rPr>
        <w:t xml:space="preserve"> </w:t>
      </w:r>
      <w:r w:rsidR="00D616FC">
        <w:rPr>
          <w:color w:val="3366FF"/>
        </w:rPr>
        <w:t xml:space="preserve">to find or </w:t>
      </w:r>
      <w:r w:rsidR="00DB466E">
        <w:rPr>
          <w:color w:val="3366FF"/>
        </w:rPr>
        <w:t xml:space="preserve">work for </w:t>
      </w:r>
      <w:r w:rsidR="00666E43">
        <w:rPr>
          <w:color w:val="3366FF"/>
        </w:rPr>
        <w:t>better solution</w:t>
      </w:r>
      <w:r w:rsidR="00115611">
        <w:rPr>
          <w:color w:val="3366FF"/>
        </w:rPr>
        <w:t xml:space="preserve"> to face the breast cancer risk</w:t>
      </w:r>
      <w:r w:rsidR="006506FD">
        <w:rPr>
          <w:color w:val="3366FF"/>
        </w:rPr>
        <w:t xml:space="preserve"> </w:t>
      </w:r>
      <w:r w:rsidR="006E3BB2">
        <w:rPr>
          <w:color w:val="3366FF"/>
        </w:rPr>
        <w:t>problem</w:t>
      </w:r>
      <w:r w:rsidR="0033236B">
        <w:rPr>
          <w:color w:val="3366FF"/>
        </w:rPr>
        <w:t xml:space="preserve"> </w:t>
      </w:r>
      <w:r w:rsidR="00666E43">
        <w:rPr>
          <w:color w:val="3366FF"/>
        </w:rPr>
        <w:t xml:space="preserve">due to high or binge alcohol drinking. </w:t>
      </w:r>
    </w:p>
    <w:p w14:paraId="7678FB1A" w14:textId="07FE0A6B" w:rsidR="00A960DE" w:rsidRPr="00A960DE" w:rsidRDefault="00A960DE" w:rsidP="00C53A4D">
      <w:pPr>
        <w:spacing w:line="360" w:lineRule="auto"/>
        <w:jc w:val="both"/>
      </w:pPr>
      <w:r w:rsidRPr="00A960DE">
        <w:t>2.Compatibility:</w:t>
      </w:r>
      <w:r>
        <w:t xml:space="preserve"> </w:t>
      </w:r>
      <w:r w:rsidRPr="007A20C6">
        <w:rPr>
          <w:color w:val="3366FF"/>
        </w:rPr>
        <w:t xml:space="preserve">My project will work with the focus groups/ high risk women in the community </w:t>
      </w:r>
      <w:r w:rsidRPr="007A20C6">
        <w:rPr>
          <w:rFonts w:cs="Arial"/>
          <w:color w:val="3366FF"/>
        </w:rPr>
        <w:t>an</w:t>
      </w:r>
      <w:r w:rsidRPr="00F83BDA">
        <w:rPr>
          <w:rFonts w:cs="Arial"/>
          <w:color w:val="3366FF"/>
        </w:rPr>
        <w:t>d will discuss with them their health issues with a focus on my project and better community outcomes</w:t>
      </w:r>
      <w:r>
        <w:rPr>
          <w:rFonts w:cs="Arial"/>
          <w:color w:val="3366FF"/>
        </w:rPr>
        <w:t>.</w:t>
      </w:r>
    </w:p>
    <w:p w14:paraId="5BEE78CC" w14:textId="184B1861" w:rsidR="00797EA8" w:rsidRDefault="00A960DE" w:rsidP="00C53A4D">
      <w:pPr>
        <w:spacing w:line="360" w:lineRule="auto"/>
        <w:jc w:val="both"/>
        <w:rPr>
          <w:color w:val="3366FF"/>
        </w:rPr>
      </w:pPr>
      <w:r w:rsidRPr="007A20C6">
        <w:t>3. Complexity</w:t>
      </w:r>
      <w:r>
        <w:rPr>
          <w:color w:val="3366FF"/>
        </w:rPr>
        <w:t>:</w:t>
      </w:r>
      <w:r w:rsidR="007A20C6">
        <w:rPr>
          <w:color w:val="3366FF"/>
        </w:rPr>
        <w:t xml:space="preserve"> By identifying  </w:t>
      </w:r>
      <w:r w:rsidR="00C022AB">
        <w:rPr>
          <w:color w:val="3366FF"/>
        </w:rPr>
        <w:t xml:space="preserve"> </w:t>
      </w:r>
      <w:r w:rsidR="007A20C6">
        <w:rPr>
          <w:color w:val="3366FF"/>
        </w:rPr>
        <w:t xml:space="preserve">and </w:t>
      </w:r>
      <w:r w:rsidR="00BB2F59">
        <w:rPr>
          <w:color w:val="3366FF"/>
        </w:rPr>
        <w:t>then addressing the barriers, w</w:t>
      </w:r>
      <w:r w:rsidR="00350EF4">
        <w:rPr>
          <w:color w:val="3366FF"/>
        </w:rPr>
        <w:t>e</w:t>
      </w:r>
      <w:r w:rsidR="00383A5C">
        <w:rPr>
          <w:color w:val="3366FF"/>
        </w:rPr>
        <w:t xml:space="preserve"> </w:t>
      </w:r>
      <w:r w:rsidR="007A20C6">
        <w:rPr>
          <w:color w:val="3366FF"/>
        </w:rPr>
        <w:t>will try to make it less complex.</w:t>
      </w:r>
    </w:p>
    <w:p w14:paraId="62525178" w14:textId="50AB961A" w:rsidR="007A20C6" w:rsidRPr="00C022AB" w:rsidRDefault="007A20C6" w:rsidP="00C53A4D">
      <w:pPr>
        <w:spacing w:line="360" w:lineRule="auto"/>
        <w:jc w:val="both"/>
      </w:pPr>
      <w:r w:rsidRPr="00C022AB">
        <w:t>4.</w:t>
      </w:r>
      <w:r w:rsidR="00C022AB" w:rsidRPr="00C022AB">
        <w:t>Trialability:</w:t>
      </w:r>
      <w:r w:rsidR="00C022AB">
        <w:t xml:space="preserve"> </w:t>
      </w:r>
      <w:r w:rsidR="00350EF4">
        <w:rPr>
          <w:color w:val="3366FF"/>
        </w:rPr>
        <w:t>We</w:t>
      </w:r>
      <w:r w:rsidR="00383A5C">
        <w:rPr>
          <w:color w:val="3366FF"/>
        </w:rPr>
        <w:t xml:space="preserve"> </w:t>
      </w:r>
      <w:r w:rsidR="00C022AB" w:rsidRPr="006E383E">
        <w:rPr>
          <w:color w:val="3366FF"/>
        </w:rPr>
        <w:t>can try the new guidelines in a pilot group of participants</w:t>
      </w:r>
      <w:r w:rsidR="00C022AB">
        <w:t>.</w:t>
      </w:r>
    </w:p>
    <w:p w14:paraId="24AAEC1E" w14:textId="32C83839" w:rsidR="00C022AB" w:rsidRPr="00932489" w:rsidRDefault="00C022AB" w:rsidP="00C53A4D">
      <w:pPr>
        <w:spacing w:line="360" w:lineRule="auto"/>
        <w:jc w:val="both"/>
        <w:rPr>
          <w:color w:val="3366FF"/>
        </w:rPr>
      </w:pPr>
      <w:r w:rsidRPr="00C022AB">
        <w:t>5. Observability</w:t>
      </w:r>
      <w:r w:rsidRPr="00932489">
        <w:rPr>
          <w:color w:val="3366FF"/>
        </w:rPr>
        <w:t>:</w:t>
      </w:r>
      <w:r w:rsidR="00932489" w:rsidRPr="00932489">
        <w:rPr>
          <w:color w:val="3366FF"/>
        </w:rPr>
        <w:t xml:space="preserve"> </w:t>
      </w:r>
      <w:r w:rsidR="00350EF4">
        <w:rPr>
          <w:color w:val="3366FF"/>
        </w:rPr>
        <w:t xml:space="preserve">We </w:t>
      </w:r>
      <w:r w:rsidR="00932489">
        <w:rPr>
          <w:color w:val="3366FF"/>
        </w:rPr>
        <w:t>can screen the women</w:t>
      </w:r>
      <w:r w:rsidR="001E4C00">
        <w:rPr>
          <w:color w:val="3366FF"/>
        </w:rPr>
        <w:t xml:space="preserve"> (regular follow-up)</w:t>
      </w:r>
      <w:r w:rsidR="0011017C">
        <w:rPr>
          <w:color w:val="3366FF"/>
        </w:rPr>
        <w:t xml:space="preserve"> </w:t>
      </w:r>
      <w:r w:rsidR="00932489" w:rsidRPr="00932489">
        <w:rPr>
          <w:color w:val="3366FF"/>
        </w:rPr>
        <w:t xml:space="preserve">and hence collect data for our study. </w:t>
      </w:r>
    </w:p>
    <w:p w14:paraId="0D24071D" w14:textId="1A672C2E" w:rsidR="00492408" w:rsidRPr="00492408" w:rsidRDefault="00492408" w:rsidP="00C53A4D">
      <w:pPr>
        <w:spacing w:line="360" w:lineRule="auto"/>
        <w:jc w:val="both"/>
      </w:pPr>
      <w:r w:rsidRPr="00492408">
        <w:t>Adopters &amp; Diffusion</w:t>
      </w:r>
      <w:r>
        <w:t>:</w:t>
      </w:r>
      <w:bookmarkStart w:id="0" w:name="_GoBack"/>
      <w:bookmarkEnd w:id="0"/>
    </w:p>
    <w:p w14:paraId="42D7EA9B" w14:textId="0D6AF966" w:rsidR="00666E43" w:rsidRDefault="003C3F74" w:rsidP="00C53A4D">
      <w:pPr>
        <w:spacing w:line="360" w:lineRule="auto"/>
        <w:jc w:val="both"/>
        <w:rPr>
          <w:color w:val="3366FF"/>
        </w:rPr>
      </w:pPr>
      <w:r>
        <w:rPr>
          <w:color w:val="3366FF"/>
        </w:rPr>
        <w:t>By following different components of Diffusion of innovation, I would be able to identify the</w:t>
      </w:r>
      <w:r w:rsidR="00024092">
        <w:rPr>
          <w:color w:val="3366FF"/>
        </w:rPr>
        <w:t xml:space="preserve"> </w:t>
      </w:r>
      <w:r w:rsidR="00024092" w:rsidRPr="00492408">
        <w:t>opinion lead</w:t>
      </w:r>
      <w:r w:rsidR="00D238B3" w:rsidRPr="00492408">
        <w:t>ers</w:t>
      </w:r>
      <w:r w:rsidR="00D238B3">
        <w:rPr>
          <w:color w:val="3366FF"/>
        </w:rPr>
        <w:t xml:space="preserve"> which will form </w:t>
      </w:r>
      <w:r w:rsidR="00D238B3" w:rsidRPr="0075679B">
        <w:t xml:space="preserve">early </w:t>
      </w:r>
      <w:r w:rsidR="00024092" w:rsidRPr="0075679B">
        <w:t>adopters</w:t>
      </w:r>
      <w:r w:rsidR="00024092">
        <w:rPr>
          <w:color w:val="3366FF"/>
        </w:rPr>
        <w:t xml:space="preserve"> and should be able to identify the proper communication channels/</w:t>
      </w:r>
      <w:r w:rsidR="00024092" w:rsidRPr="0075679B">
        <w:t>socia</w:t>
      </w:r>
      <w:r w:rsidR="002B0371" w:rsidRPr="0075679B">
        <w:t>l system</w:t>
      </w:r>
      <w:r w:rsidR="00262109">
        <w:rPr>
          <w:color w:val="3366FF"/>
        </w:rPr>
        <w:t xml:space="preserve"> through which I will disseminate the guidelines about alcohol consumption and scheduling </w:t>
      </w:r>
      <w:r w:rsidR="00262109">
        <w:rPr>
          <w:color w:val="3366FF"/>
        </w:rPr>
        <w:lastRenderedPageBreak/>
        <w:t xml:space="preserve">mammograms and regular breast exam. Likewise I will </w:t>
      </w:r>
      <w:r w:rsidR="001635AF">
        <w:rPr>
          <w:color w:val="3366FF"/>
        </w:rPr>
        <w:t xml:space="preserve">get </w:t>
      </w:r>
      <w:r w:rsidR="001635AF" w:rsidRPr="0075679B">
        <w:t>connectors</w:t>
      </w:r>
      <w:r w:rsidR="001635AF">
        <w:rPr>
          <w:color w:val="3366FF"/>
        </w:rPr>
        <w:t xml:space="preserve"> involved in my project</w:t>
      </w:r>
      <w:r w:rsidR="002B0371">
        <w:rPr>
          <w:color w:val="3366FF"/>
        </w:rPr>
        <w:t>.</w:t>
      </w:r>
      <w:r w:rsidR="00024092">
        <w:rPr>
          <w:color w:val="3366FF"/>
        </w:rPr>
        <w:t xml:space="preserve"> </w:t>
      </w:r>
      <w:r w:rsidR="00176711">
        <w:rPr>
          <w:color w:val="3366FF"/>
        </w:rPr>
        <w:t xml:space="preserve">Working as per the </w:t>
      </w:r>
      <w:r w:rsidR="007B515E">
        <w:rPr>
          <w:color w:val="3366FF"/>
        </w:rPr>
        <w:t xml:space="preserve">conceptual framework of </w:t>
      </w:r>
      <w:r w:rsidR="00176711">
        <w:rPr>
          <w:color w:val="3366FF"/>
        </w:rPr>
        <w:t>diffusion of innovation</w:t>
      </w:r>
      <w:r w:rsidR="00FE3853">
        <w:rPr>
          <w:color w:val="3366FF"/>
        </w:rPr>
        <w:t xml:space="preserve"> </w:t>
      </w:r>
      <w:r w:rsidR="00176711">
        <w:rPr>
          <w:color w:val="3366FF"/>
        </w:rPr>
        <w:t xml:space="preserve">will help me better understand the problem, the barriers and the </w:t>
      </w:r>
      <w:r w:rsidR="00176711" w:rsidRPr="00C53A4D">
        <w:rPr>
          <w:color w:val="3366FF"/>
        </w:rPr>
        <w:t>necessary steps as</w:t>
      </w:r>
      <w:r w:rsidR="00FE3853" w:rsidRPr="00C53A4D">
        <w:rPr>
          <w:color w:val="3366FF"/>
        </w:rPr>
        <w:t>-</w:t>
      </w:r>
      <w:r w:rsidR="00176711" w:rsidRPr="00C53A4D">
        <w:rPr>
          <w:color w:val="3366FF"/>
        </w:rPr>
        <w:t xml:space="preserve">well as </w:t>
      </w:r>
      <w:r w:rsidR="00FE3853" w:rsidRPr="00C53A4D">
        <w:rPr>
          <w:color w:val="3366FF"/>
        </w:rPr>
        <w:t>people's perception by their feedback</w:t>
      </w:r>
      <w:r w:rsidR="00FE3853">
        <w:rPr>
          <w:color w:val="3366FF"/>
        </w:rPr>
        <w:t xml:space="preserve"> </w:t>
      </w:r>
      <w:r w:rsidR="00FE3853" w:rsidRPr="00C53A4D">
        <w:rPr>
          <w:color w:val="3366FF"/>
        </w:rPr>
        <w:t>through websites, social network and so on.</w:t>
      </w:r>
      <w:r w:rsidR="00D616FC">
        <w:rPr>
          <w:color w:val="3366FF"/>
        </w:rPr>
        <w:t xml:space="preserve"> Further, I will come to know about the </w:t>
      </w:r>
      <w:r w:rsidR="00D616FC" w:rsidRPr="0075679B">
        <w:t>diffusion system</w:t>
      </w:r>
      <w:r w:rsidR="00D616FC">
        <w:rPr>
          <w:color w:val="3366FF"/>
        </w:rPr>
        <w:t xml:space="preserve">, the right </w:t>
      </w:r>
      <w:r w:rsidR="0075679B">
        <w:rPr>
          <w:color w:val="3366FF"/>
        </w:rPr>
        <w:t>partners/stakeholders that can work within the system the innovation is being brought to and with whom I can work and plan about my project.</w:t>
      </w:r>
    </w:p>
    <w:p w14:paraId="39F167CC" w14:textId="77777777" w:rsidR="001635AF" w:rsidRPr="00C53A4D" w:rsidRDefault="001635AF" w:rsidP="00C53A4D">
      <w:pPr>
        <w:spacing w:line="360" w:lineRule="auto"/>
        <w:jc w:val="both"/>
        <w:rPr>
          <w:color w:val="3366FF"/>
        </w:rPr>
      </w:pPr>
    </w:p>
    <w:p w14:paraId="0A7C6802" w14:textId="6A189494" w:rsidR="00777B7A" w:rsidRPr="00C53A4D" w:rsidRDefault="001635AF" w:rsidP="000B7BD1">
      <w:pPr>
        <w:spacing w:line="360" w:lineRule="auto"/>
        <w:jc w:val="both"/>
        <w:rPr>
          <w:i/>
          <w:color w:val="3366FF"/>
        </w:rPr>
      </w:pPr>
      <w:r w:rsidRPr="00C53A4D">
        <w:rPr>
          <w:color w:val="3366FF"/>
        </w:rPr>
        <w:t xml:space="preserve">Q.2 </w:t>
      </w:r>
      <w:r w:rsidR="00E314A1">
        <w:rPr>
          <w:color w:val="3366FF"/>
        </w:rPr>
        <w:t xml:space="preserve">Community mobilization has been widely </w:t>
      </w:r>
      <w:r w:rsidR="00FE22F9">
        <w:rPr>
          <w:color w:val="3366FF"/>
        </w:rPr>
        <w:t xml:space="preserve">recognized as an important component of breast cancer prevention among women of high risk of breast cancer. </w:t>
      </w:r>
      <w:r w:rsidR="0042079B">
        <w:rPr>
          <w:color w:val="3366FF"/>
        </w:rPr>
        <w:t xml:space="preserve">Community mobilization has </w:t>
      </w:r>
      <w:r w:rsidR="002A05E1">
        <w:rPr>
          <w:color w:val="3366FF"/>
        </w:rPr>
        <w:t>benefits for empowering women at risk of breast cancer both individually and collectively.</w:t>
      </w:r>
      <w:r w:rsidR="0048663B">
        <w:rPr>
          <w:color w:val="3366FF"/>
        </w:rPr>
        <w:t xml:space="preserve"> </w:t>
      </w:r>
      <w:r w:rsidR="00086C92">
        <w:rPr>
          <w:color w:val="3366FF"/>
        </w:rPr>
        <w:t>Breast cancer prevention is strengthened by improving their abil</w:t>
      </w:r>
      <w:r w:rsidR="004C4584">
        <w:rPr>
          <w:color w:val="3366FF"/>
        </w:rPr>
        <w:t>ity to address different psycho</w:t>
      </w:r>
      <w:r w:rsidR="00086C92">
        <w:rPr>
          <w:color w:val="3366FF"/>
        </w:rPr>
        <w:t xml:space="preserve">social and community level sources. </w:t>
      </w:r>
      <w:r w:rsidR="00E57755" w:rsidRPr="00C53A4D">
        <w:t>Community mobilization</w:t>
      </w:r>
      <w:r w:rsidR="00E57755" w:rsidRPr="00C53A4D">
        <w:rPr>
          <w:color w:val="3366FF"/>
        </w:rPr>
        <w:t xml:space="preserve"> </w:t>
      </w:r>
      <w:r w:rsidR="003C70A9">
        <w:rPr>
          <w:color w:val="0000FF"/>
        </w:rPr>
        <w:t xml:space="preserve">is </w:t>
      </w:r>
      <w:r w:rsidR="00E57755" w:rsidRPr="00C53A4D">
        <w:rPr>
          <w:color w:val="3366FF"/>
        </w:rPr>
        <w:t xml:space="preserve">very important </w:t>
      </w:r>
      <w:r w:rsidR="00223D41">
        <w:rPr>
          <w:color w:val="3366FF"/>
        </w:rPr>
        <w:t>for</w:t>
      </w:r>
      <w:r w:rsidR="005E4125" w:rsidRPr="00C53A4D">
        <w:rPr>
          <w:color w:val="3366FF"/>
        </w:rPr>
        <w:t xml:space="preserve"> my </w:t>
      </w:r>
      <w:r w:rsidR="002424F7" w:rsidRPr="00C53A4D">
        <w:rPr>
          <w:color w:val="3366FF"/>
        </w:rPr>
        <w:t>project</w:t>
      </w:r>
      <w:r w:rsidR="005E4125" w:rsidRPr="00C53A4D">
        <w:rPr>
          <w:color w:val="3366FF"/>
        </w:rPr>
        <w:t xml:space="preserve"> </w:t>
      </w:r>
      <w:r w:rsidR="004D24F2">
        <w:rPr>
          <w:color w:val="3366FF"/>
        </w:rPr>
        <w:t>as it involves actions to reach, influence, enable and involve key segments of community in order to create an environment that will effect positive behavior and bring desired social change.</w:t>
      </w:r>
      <w:r w:rsidR="005E4125" w:rsidRPr="00C53A4D">
        <w:rPr>
          <w:color w:val="3366FF"/>
        </w:rPr>
        <w:t xml:space="preserve"> </w:t>
      </w:r>
      <w:r w:rsidR="003170C9">
        <w:rPr>
          <w:color w:val="3366FF"/>
        </w:rPr>
        <w:t xml:space="preserve">It is </w:t>
      </w:r>
      <w:r w:rsidR="00BF5625" w:rsidRPr="00C53A4D">
        <w:rPr>
          <w:color w:val="3366FF"/>
        </w:rPr>
        <w:t>based on community based participatory research.</w:t>
      </w:r>
      <w:r w:rsidR="00C245A6" w:rsidRPr="00C53A4D">
        <w:rPr>
          <w:color w:val="3366FF"/>
        </w:rPr>
        <w:t xml:space="preserve"> </w:t>
      </w:r>
      <w:r w:rsidR="001B6F52" w:rsidRPr="00C53A4D">
        <w:rPr>
          <w:color w:val="3366FF"/>
        </w:rPr>
        <w:t xml:space="preserve">This way I will get the community input which </w:t>
      </w:r>
      <w:r w:rsidR="00777B7A" w:rsidRPr="00C53A4D">
        <w:rPr>
          <w:color w:val="3366FF"/>
        </w:rPr>
        <w:t>is very essential for my study</w:t>
      </w:r>
      <w:r w:rsidR="00DF7D9B" w:rsidRPr="00C53A4D">
        <w:rPr>
          <w:color w:val="3366FF"/>
        </w:rPr>
        <w:t xml:space="preserve"> as</w:t>
      </w:r>
      <w:r w:rsidR="00223D41">
        <w:rPr>
          <w:color w:val="3366FF"/>
        </w:rPr>
        <w:t xml:space="preserve">: </w:t>
      </w:r>
    </w:p>
    <w:p w14:paraId="2CB67E7B" w14:textId="61AED04B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1) It will make me aware of community’s perception.</w:t>
      </w:r>
    </w:p>
    <w:p w14:paraId="701EFBE6" w14:textId="685005CE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 xml:space="preserve">2) Help me </w:t>
      </w:r>
      <w:r w:rsidR="004E2E23" w:rsidRPr="00C53A4D">
        <w:rPr>
          <w:i/>
          <w:color w:val="3366FF"/>
        </w:rPr>
        <w:t>in knowing what community wants, their motivation and engagement.</w:t>
      </w:r>
    </w:p>
    <w:p w14:paraId="6FB2AC7D" w14:textId="77777777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3) Identify long-term community leaders.</w:t>
      </w:r>
    </w:p>
    <w:p w14:paraId="3490184B" w14:textId="77777777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4) To host community events.</w:t>
      </w:r>
    </w:p>
    <w:p w14:paraId="1700C9D8" w14:textId="77777777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5) Identify and address barriers.</w:t>
      </w:r>
    </w:p>
    <w:p w14:paraId="144C19B8" w14:textId="77777777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6) Understand and navigate the differences between multilateral and bilateral communication.</w:t>
      </w:r>
    </w:p>
    <w:p w14:paraId="46836ECD" w14:textId="27228EF0" w:rsidR="00777B7A" w:rsidRPr="00C53A4D" w:rsidRDefault="00777B7A" w:rsidP="00777B7A">
      <w:pPr>
        <w:spacing w:line="360" w:lineRule="auto"/>
        <w:rPr>
          <w:i/>
          <w:color w:val="3366FF"/>
        </w:rPr>
      </w:pPr>
      <w:r w:rsidRPr="00C53A4D">
        <w:rPr>
          <w:i/>
          <w:color w:val="3366FF"/>
        </w:rPr>
        <w:t>7) Help me in including right partners</w:t>
      </w:r>
      <w:r w:rsidR="00E54588">
        <w:rPr>
          <w:i/>
          <w:color w:val="3366FF"/>
        </w:rPr>
        <w:t>/stakeholders</w:t>
      </w:r>
      <w:r w:rsidRPr="00C53A4D">
        <w:rPr>
          <w:i/>
          <w:color w:val="3366FF"/>
        </w:rPr>
        <w:t xml:space="preserve"> in my </w:t>
      </w:r>
      <w:r w:rsidR="00DF7D9B" w:rsidRPr="00C53A4D">
        <w:rPr>
          <w:i/>
          <w:color w:val="3366FF"/>
        </w:rPr>
        <w:t xml:space="preserve">project work </w:t>
      </w:r>
      <w:r w:rsidRPr="00C53A4D">
        <w:rPr>
          <w:i/>
          <w:color w:val="3366FF"/>
        </w:rPr>
        <w:t>and planning.</w:t>
      </w:r>
    </w:p>
    <w:p w14:paraId="3B3E88D6" w14:textId="77777777" w:rsidR="00777B7A" w:rsidRPr="00C53A4D" w:rsidRDefault="00777B7A" w:rsidP="00777B7A">
      <w:pPr>
        <w:spacing w:line="360" w:lineRule="auto"/>
        <w:jc w:val="both"/>
        <w:rPr>
          <w:i/>
          <w:color w:val="3366FF"/>
        </w:rPr>
      </w:pPr>
    </w:p>
    <w:p w14:paraId="4CE4EFB2" w14:textId="77777777" w:rsidR="004D24F2" w:rsidRDefault="00CC6111" w:rsidP="00315A58">
      <w:pPr>
        <w:pStyle w:val="NoteLevel1"/>
        <w:numPr>
          <w:ilvl w:val="0"/>
          <w:numId w:val="0"/>
        </w:numPr>
        <w:spacing w:line="360" w:lineRule="auto"/>
        <w:jc w:val="both"/>
        <w:rPr>
          <w:rFonts w:asciiTheme="minorHAnsi" w:hAnsiTheme="minorHAnsi" w:cs="Arial"/>
          <w:color w:val="3366FF"/>
          <w:sz w:val="24"/>
          <w:szCs w:val="24"/>
        </w:rPr>
      </w:pPr>
      <w:r w:rsidRPr="00F83BDA">
        <w:rPr>
          <w:rFonts w:asciiTheme="minorHAnsi" w:hAnsiTheme="minorHAnsi" w:cs="Arial"/>
          <w:color w:val="3366FF"/>
          <w:sz w:val="24"/>
          <w:szCs w:val="24"/>
        </w:rPr>
        <w:t xml:space="preserve">For community input, I would conduct meetings at public places, where I will meet my participants/ focus groups/possible partners and will discuss with them their health issues with a focus on my project and better community outcomes. This way I </w:t>
      </w:r>
      <w:r w:rsidRPr="00F83BDA">
        <w:rPr>
          <w:rFonts w:asciiTheme="minorHAnsi" w:hAnsiTheme="minorHAnsi" w:cs="Arial"/>
          <w:color w:val="3366FF"/>
          <w:sz w:val="24"/>
          <w:szCs w:val="24"/>
        </w:rPr>
        <w:lastRenderedPageBreak/>
        <w:t>will explore the attitudes, values and beliefs of our participant’s with/without breast cancer towards the prevention of breast cancer.</w:t>
      </w:r>
    </w:p>
    <w:p w14:paraId="4C2D88EC" w14:textId="71BEB2C5" w:rsidR="00777B7A" w:rsidRPr="00F83BDA" w:rsidRDefault="00342B3B" w:rsidP="00315A58">
      <w:pPr>
        <w:pStyle w:val="NoteLevel1"/>
        <w:numPr>
          <w:ilvl w:val="0"/>
          <w:numId w:val="0"/>
        </w:numPr>
        <w:spacing w:line="360" w:lineRule="auto"/>
        <w:jc w:val="both"/>
        <w:rPr>
          <w:rFonts w:asciiTheme="minorHAnsi" w:hAnsiTheme="minorHAnsi" w:cs="Arial"/>
          <w:color w:val="3366FF"/>
          <w:sz w:val="24"/>
          <w:szCs w:val="24"/>
        </w:rPr>
      </w:pPr>
      <w:r w:rsidRPr="00F83BDA">
        <w:rPr>
          <w:rFonts w:asciiTheme="minorHAnsi" w:hAnsiTheme="minorHAnsi" w:cs="Arial"/>
          <w:sz w:val="24"/>
          <w:szCs w:val="24"/>
        </w:rPr>
        <w:t>Community mobilization and</w:t>
      </w:r>
      <w:r w:rsidRPr="00F83BDA">
        <w:rPr>
          <w:rFonts w:asciiTheme="minorHAnsi" w:hAnsiTheme="minorHAnsi" w:cs="Arial"/>
          <w:color w:val="3366FF"/>
          <w:sz w:val="24"/>
          <w:szCs w:val="24"/>
        </w:rPr>
        <w:t xml:space="preserve"> </w:t>
      </w:r>
      <w:r w:rsidR="004B106B" w:rsidRPr="00F83BDA">
        <w:rPr>
          <w:rFonts w:asciiTheme="minorHAnsi" w:hAnsiTheme="minorHAnsi" w:cs="Arial"/>
          <w:sz w:val="24"/>
          <w:szCs w:val="24"/>
        </w:rPr>
        <w:t>Empowerment strategies</w:t>
      </w:r>
      <w:r w:rsidRPr="00F83BDA">
        <w:rPr>
          <w:rFonts w:asciiTheme="minorHAnsi" w:hAnsiTheme="minorHAnsi" w:cs="Arial"/>
          <w:color w:val="3366FF"/>
          <w:sz w:val="24"/>
          <w:szCs w:val="24"/>
        </w:rPr>
        <w:t xml:space="preserve"> with c</w:t>
      </w:r>
      <w:r w:rsidR="004B106B" w:rsidRPr="00F83BDA">
        <w:rPr>
          <w:rFonts w:asciiTheme="minorHAnsi" w:hAnsiTheme="minorHAnsi" w:cs="Arial"/>
          <w:color w:val="3366FF"/>
          <w:sz w:val="24"/>
          <w:szCs w:val="24"/>
        </w:rPr>
        <w:t>ollective empowerment/</w:t>
      </w:r>
      <w:r w:rsidR="00777B7A" w:rsidRPr="00F83BDA">
        <w:rPr>
          <w:rFonts w:asciiTheme="minorHAnsi" w:hAnsiTheme="minorHAnsi" w:cs="Arial"/>
          <w:color w:val="3366FF"/>
          <w:sz w:val="24"/>
          <w:szCs w:val="24"/>
        </w:rPr>
        <w:t xml:space="preserve">community input will help me to </w:t>
      </w:r>
      <w:r w:rsidR="00710F14">
        <w:rPr>
          <w:rFonts w:asciiTheme="minorHAnsi" w:hAnsiTheme="minorHAnsi" w:cs="Arial"/>
          <w:color w:val="3366FF"/>
          <w:sz w:val="24"/>
          <w:szCs w:val="24"/>
        </w:rPr>
        <w:t xml:space="preserve">design and </w:t>
      </w:r>
      <w:r w:rsidR="00777B7A" w:rsidRPr="00F83BDA">
        <w:rPr>
          <w:rFonts w:asciiTheme="minorHAnsi" w:hAnsiTheme="minorHAnsi" w:cs="Arial"/>
          <w:color w:val="3366FF"/>
          <w:sz w:val="24"/>
          <w:szCs w:val="24"/>
        </w:rPr>
        <w:t>redesign</w:t>
      </w:r>
      <w:r w:rsidR="00CC7C47" w:rsidRPr="00F83BDA">
        <w:rPr>
          <w:rFonts w:asciiTheme="minorHAnsi" w:hAnsiTheme="minorHAnsi" w:cs="Arial"/>
          <w:color w:val="3366FF"/>
          <w:sz w:val="24"/>
          <w:szCs w:val="24"/>
        </w:rPr>
        <w:t xml:space="preserve"> my</w:t>
      </w:r>
      <w:r w:rsidR="00777B7A" w:rsidRPr="00F83BDA">
        <w:rPr>
          <w:rFonts w:asciiTheme="minorHAnsi" w:hAnsiTheme="minorHAnsi" w:cs="Arial"/>
          <w:color w:val="3366FF"/>
          <w:sz w:val="24"/>
          <w:szCs w:val="24"/>
        </w:rPr>
        <w:t xml:space="preserve"> </w:t>
      </w:r>
      <w:r w:rsidR="00115611">
        <w:rPr>
          <w:rFonts w:asciiTheme="minorHAnsi" w:hAnsiTheme="minorHAnsi" w:cs="Arial"/>
          <w:color w:val="3366FF"/>
          <w:sz w:val="24"/>
          <w:szCs w:val="24"/>
        </w:rPr>
        <w:t>project</w:t>
      </w:r>
      <w:r w:rsidR="00CC7C47" w:rsidRPr="00F83BDA">
        <w:rPr>
          <w:rFonts w:asciiTheme="minorHAnsi" w:hAnsiTheme="minorHAnsi" w:cs="Arial"/>
          <w:color w:val="3366FF"/>
          <w:sz w:val="24"/>
          <w:szCs w:val="24"/>
        </w:rPr>
        <w:t xml:space="preserve"> if needed </w:t>
      </w:r>
      <w:r w:rsidR="00777B7A" w:rsidRPr="00F83BDA">
        <w:rPr>
          <w:rFonts w:asciiTheme="minorHAnsi" w:hAnsiTheme="minorHAnsi" w:cs="Arial"/>
          <w:color w:val="3366FF"/>
          <w:sz w:val="24"/>
          <w:szCs w:val="24"/>
        </w:rPr>
        <w:t xml:space="preserve">in a way that will address the right question/the right health problem, its barriers in </w:t>
      </w:r>
      <w:r w:rsidR="00DF7D9B" w:rsidRPr="00F83BDA">
        <w:rPr>
          <w:rFonts w:asciiTheme="minorHAnsi" w:hAnsiTheme="minorHAnsi" w:cs="Arial"/>
          <w:color w:val="3366FF"/>
          <w:sz w:val="24"/>
          <w:szCs w:val="24"/>
        </w:rPr>
        <w:t xml:space="preserve">the right </w:t>
      </w:r>
      <w:r w:rsidR="00C13437" w:rsidRPr="00F83BDA">
        <w:rPr>
          <w:rFonts w:asciiTheme="minorHAnsi" w:hAnsiTheme="minorHAnsi" w:cs="Arial"/>
          <w:color w:val="3366FF"/>
          <w:sz w:val="24"/>
          <w:szCs w:val="24"/>
        </w:rPr>
        <w:t>community.</w:t>
      </w:r>
    </w:p>
    <w:p w14:paraId="09EA9696" w14:textId="2CC9A98F" w:rsidR="00777B7A" w:rsidRPr="00F83BDA" w:rsidRDefault="00461793" w:rsidP="00315A58">
      <w:pPr>
        <w:spacing w:line="360" w:lineRule="auto"/>
        <w:jc w:val="both"/>
        <w:rPr>
          <w:color w:val="3366FF"/>
        </w:rPr>
      </w:pPr>
      <w:r w:rsidRPr="00461793">
        <w:t>C</w:t>
      </w:r>
      <w:r w:rsidR="00F83BDA" w:rsidRPr="00461793">
        <w:t>ommunity mobilization strategies</w:t>
      </w:r>
      <w:r w:rsidR="00F83BDA" w:rsidRPr="00F83BDA">
        <w:rPr>
          <w:color w:val="3366FF"/>
        </w:rPr>
        <w:t xml:space="preserve"> will aim to develop a collective identity, trust and mutual support as the basis of collective action in </w:t>
      </w:r>
      <w:r w:rsidR="00115611">
        <w:rPr>
          <w:color w:val="3366FF"/>
        </w:rPr>
        <w:t xml:space="preserve">my </w:t>
      </w:r>
      <w:r w:rsidR="00F83BDA" w:rsidRPr="00F83BDA">
        <w:rPr>
          <w:color w:val="3366FF"/>
        </w:rPr>
        <w:t xml:space="preserve">project. Further </w:t>
      </w:r>
      <w:r w:rsidR="00F83BDA" w:rsidRPr="00461793">
        <w:t>empowerment strategies</w:t>
      </w:r>
      <w:r w:rsidR="00F83BDA" w:rsidRPr="00F83BDA">
        <w:rPr>
          <w:color w:val="3366FF"/>
        </w:rPr>
        <w:t xml:space="preserve"> will give access to social, financial and educational opportunities in these women at high risk.</w:t>
      </w:r>
      <w:r w:rsidR="00011B96">
        <w:rPr>
          <w:color w:val="3366FF"/>
        </w:rPr>
        <w:t xml:space="preserve"> Further, m</w:t>
      </w:r>
      <w:r>
        <w:rPr>
          <w:color w:val="3366FF"/>
        </w:rPr>
        <w:t>y goal for e</w:t>
      </w:r>
      <w:r w:rsidR="000C4D9E">
        <w:rPr>
          <w:color w:val="3366FF"/>
        </w:rPr>
        <w:t>mpowerment strategies will be to involve</w:t>
      </w:r>
      <w:r w:rsidR="00D57026">
        <w:rPr>
          <w:color w:val="3366FF"/>
        </w:rPr>
        <w:t xml:space="preserve"> psychological empowerment, organizational empowerment and</w:t>
      </w:r>
      <w:r w:rsidR="006D6F1F">
        <w:rPr>
          <w:color w:val="3366FF"/>
        </w:rPr>
        <w:t xml:space="preserve"> community empowerment </w:t>
      </w:r>
      <w:r w:rsidR="003D5C32">
        <w:rPr>
          <w:color w:val="3366FF"/>
        </w:rPr>
        <w:t>in these high</w:t>
      </w:r>
      <w:r w:rsidR="00115611">
        <w:rPr>
          <w:color w:val="3366FF"/>
        </w:rPr>
        <w:t xml:space="preserve"> </w:t>
      </w:r>
      <w:r w:rsidR="00A35904">
        <w:rPr>
          <w:color w:val="3366FF"/>
        </w:rPr>
        <w:t xml:space="preserve"> </w:t>
      </w:r>
      <w:r w:rsidR="003D5C32">
        <w:rPr>
          <w:color w:val="3366FF"/>
        </w:rPr>
        <w:t>risk women.</w:t>
      </w:r>
    </w:p>
    <w:p w14:paraId="7D27D5AC" w14:textId="2CE01C9D" w:rsidR="001635AF" w:rsidRPr="00F83BDA" w:rsidRDefault="001635AF" w:rsidP="00315A58">
      <w:pPr>
        <w:spacing w:line="360" w:lineRule="auto"/>
        <w:jc w:val="both"/>
        <w:rPr>
          <w:color w:val="3366FF"/>
        </w:rPr>
      </w:pPr>
    </w:p>
    <w:p w14:paraId="37B29E5D" w14:textId="77777777" w:rsidR="00666E43" w:rsidRPr="00C53A4D" w:rsidRDefault="00666E43" w:rsidP="00315A58">
      <w:pPr>
        <w:spacing w:line="360" w:lineRule="auto"/>
        <w:jc w:val="both"/>
        <w:rPr>
          <w:color w:val="3366FF"/>
        </w:rPr>
      </w:pPr>
    </w:p>
    <w:p w14:paraId="5A72250F" w14:textId="77777777" w:rsidR="00666E43" w:rsidRPr="00C53A4D" w:rsidRDefault="00666E43" w:rsidP="00315A58">
      <w:pPr>
        <w:spacing w:line="360" w:lineRule="auto"/>
        <w:jc w:val="both"/>
        <w:rPr>
          <w:color w:val="3366FF"/>
        </w:rPr>
      </w:pPr>
    </w:p>
    <w:p w14:paraId="6486A8BA" w14:textId="77777777" w:rsidR="00C53A4D" w:rsidRDefault="00C53A4D" w:rsidP="00315A58">
      <w:pPr>
        <w:spacing w:line="360" w:lineRule="auto"/>
      </w:pPr>
    </w:p>
    <w:sectPr w:rsidR="00C53A4D" w:rsidSect="00125DD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042A9" w14:textId="77777777" w:rsidR="00BB2F59" w:rsidRDefault="00BB2F59" w:rsidP="00D817EC">
      <w:r>
        <w:separator/>
      </w:r>
    </w:p>
  </w:endnote>
  <w:endnote w:type="continuationSeparator" w:id="0">
    <w:p w14:paraId="6E06E96E" w14:textId="77777777" w:rsidR="00BB2F59" w:rsidRDefault="00BB2F59" w:rsidP="00D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1545A" w14:textId="77777777" w:rsidR="00BB2F59" w:rsidRDefault="00BB2F59" w:rsidP="00710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7F726" w14:textId="77777777" w:rsidR="00BB2F59" w:rsidRDefault="00BB2F59" w:rsidP="00A94A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3B9CC" w14:textId="77777777" w:rsidR="00BB2F59" w:rsidRDefault="00BB2F59" w:rsidP="00710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4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D877E" w14:textId="77777777" w:rsidR="00BB2F59" w:rsidRDefault="00BB2F59" w:rsidP="00A94A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10F22" w14:textId="77777777" w:rsidR="00BB2F59" w:rsidRDefault="00BB2F59" w:rsidP="00D817EC">
      <w:r>
        <w:separator/>
      </w:r>
    </w:p>
  </w:footnote>
  <w:footnote w:type="continuationSeparator" w:id="0">
    <w:p w14:paraId="0741FCC5" w14:textId="77777777" w:rsidR="00BB2F59" w:rsidRDefault="00BB2F59" w:rsidP="00D817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E4BD3" w14:textId="53D63FF6" w:rsidR="00BB2F59" w:rsidRDefault="00BB2F59">
    <w:pPr>
      <w:pStyle w:val="Header"/>
    </w:pPr>
    <w:r>
      <w:t xml:space="preserve">Natasha Din </w:t>
    </w:r>
  </w:p>
  <w:p w14:paraId="66974245" w14:textId="5D60939C" w:rsidR="00BB2F59" w:rsidRDefault="00BB2F59">
    <w:pPr>
      <w:pStyle w:val="Header"/>
    </w:pPr>
    <w:r>
      <w:t>Assignment 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1C4F3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30"/>
    <w:rsid w:val="000011BA"/>
    <w:rsid w:val="00011B96"/>
    <w:rsid w:val="000157BA"/>
    <w:rsid w:val="00024092"/>
    <w:rsid w:val="000750E9"/>
    <w:rsid w:val="00086C92"/>
    <w:rsid w:val="00095D0D"/>
    <w:rsid w:val="000966CD"/>
    <w:rsid w:val="000A0C55"/>
    <w:rsid w:val="000B7BD1"/>
    <w:rsid w:val="000C1794"/>
    <w:rsid w:val="000C4D9E"/>
    <w:rsid w:val="000C5038"/>
    <w:rsid w:val="000F0D53"/>
    <w:rsid w:val="00107ABC"/>
    <w:rsid w:val="0011017C"/>
    <w:rsid w:val="00115611"/>
    <w:rsid w:val="00125DD6"/>
    <w:rsid w:val="00140555"/>
    <w:rsid w:val="00154257"/>
    <w:rsid w:val="00161F50"/>
    <w:rsid w:val="001635AF"/>
    <w:rsid w:val="00167514"/>
    <w:rsid w:val="00171447"/>
    <w:rsid w:val="00176711"/>
    <w:rsid w:val="00193ECD"/>
    <w:rsid w:val="001A3792"/>
    <w:rsid w:val="001B6F52"/>
    <w:rsid w:val="001C3288"/>
    <w:rsid w:val="001C6F84"/>
    <w:rsid w:val="001E4C00"/>
    <w:rsid w:val="001E6325"/>
    <w:rsid w:val="00202678"/>
    <w:rsid w:val="00223D41"/>
    <w:rsid w:val="002424F7"/>
    <w:rsid w:val="00251979"/>
    <w:rsid w:val="00262109"/>
    <w:rsid w:val="002959F9"/>
    <w:rsid w:val="002A05E1"/>
    <w:rsid w:val="002A1654"/>
    <w:rsid w:val="002A3055"/>
    <w:rsid w:val="002A6A20"/>
    <w:rsid w:val="002B0371"/>
    <w:rsid w:val="002B76C3"/>
    <w:rsid w:val="002D0815"/>
    <w:rsid w:val="002E0858"/>
    <w:rsid w:val="002E60BF"/>
    <w:rsid w:val="002E7F72"/>
    <w:rsid w:val="00315A58"/>
    <w:rsid w:val="003170C9"/>
    <w:rsid w:val="0033236B"/>
    <w:rsid w:val="00342B3B"/>
    <w:rsid w:val="00344736"/>
    <w:rsid w:val="00350EF4"/>
    <w:rsid w:val="0035597F"/>
    <w:rsid w:val="00380688"/>
    <w:rsid w:val="00383A5C"/>
    <w:rsid w:val="003975D7"/>
    <w:rsid w:val="003B4A67"/>
    <w:rsid w:val="003C3F74"/>
    <w:rsid w:val="003C70A9"/>
    <w:rsid w:val="003D5C32"/>
    <w:rsid w:val="003F1864"/>
    <w:rsid w:val="004061AA"/>
    <w:rsid w:val="004074BC"/>
    <w:rsid w:val="0042079B"/>
    <w:rsid w:val="00443020"/>
    <w:rsid w:val="00461793"/>
    <w:rsid w:val="00470DD4"/>
    <w:rsid w:val="0048663B"/>
    <w:rsid w:val="00491ED9"/>
    <w:rsid w:val="00492408"/>
    <w:rsid w:val="00492F40"/>
    <w:rsid w:val="004A2B1D"/>
    <w:rsid w:val="004A7B30"/>
    <w:rsid w:val="004B106B"/>
    <w:rsid w:val="004C4584"/>
    <w:rsid w:val="004D24F2"/>
    <w:rsid w:val="004E2E23"/>
    <w:rsid w:val="004E2FF6"/>
    <w:rsid w:val="004F0C30"/>
    <w:rsid w:val="00521F93"/>
    <w:rsid w:val="00553598"/>
    <w:rsid w:val="005C25D4"/>
    <w:rsid w:val="005E4125"/>
    <w:rsid w:val="00605BC1"/>
    <w:rsid w:val="00624079"/>
    <w:rsid w:val="00626974"/>
    <w:rsid w:val="00635C02"/>
    <w:rsid w:val="006506FD"/>
    <w:rsid w:val="00653E96"/>
    <w:rsid w:val="00666E43"/>
    <w:rsid w:val="00674F27"/>
    <w:rsid w:val="006B0D9B"/>
    <w:rsid w:val="006B25F2"/>
    <w:rsid w:val="006D6F1F"/>
    <w:rsid w:val="006E383E"/>
    <w:rsid w:val="006E3BB2"/>
    <w:rsid w:val="00710B26"/>
    <w:rsid w:val="00710F14"/>
    <w:rsid w:val="0075679B"/>
    <w:rsid w:val="00777B7A"/>
    <w:rsid w:val="00797EA8"/>
    <w:rsid w:val="007A20C6"/>
    <w:rsid w:val="007A5F86"/>
    <w:rsid w:val="007B515E"/>
    <w:rsid w:val="007C07F4"/>
    <w:rsid w:val="007F2A0C"/>
    <w:rsid w:val="007F6544"/>
    <w:rsid w:val="008114D0"/>
    <w:rsid w:val="00841895"/>
    <w:rsid w:val="00873A6F"/>
    <w:rsid w:val="00886CCE"/>
    <w:rsid w:val="00887698"/>
    <w:rsid w:val="008923F0"/>
    <w:rsid w:val="008B5428"/>
    <w:rsid w:val="008E04E9"/>
    <w:rsid w:val="008E681A"/>
    <w:rsid w:val="008E6BE5"/>
    <w:rsid w:val="008E7FC0"/>
    <w:rsid w:val="008F64FF"/>
    <w:rsid w:val="00906CEC"/>
    <w:rsid w:val="00915BDF"/>
    <w:rsid w:val="00924303"/>
    <w:rsid w:val="00932489"/>
    <w:rsid w:val="00943127"/>
    <w:rsid w:val="009464EA"/>
    <w:rsid w:val="00955136"/>
    <w:rsid w:val="00966769"/>
    <w:rsid w:val="009936BF"/>
    <w:rsid w:val="009B5ECC"/>
    <w:rsid w:val="009E1A6A"/>
    <w:rsid w:val="00A07582"/>
    <w:rsid w:val="00A20376"/>
    <w:rsid w:val="00A264AE"/>
    <w:rsid w:val="00A323FB"/>
    <w:rsid w:val="00A35904"/>
    <w:rsid w:val="00A5517A"/>
    <w:rsid w:val="00A71AF4"/>
    <w:rsid w:val="00A94A73"/>
    <w:rsid w:val="00A960DE"/>
    <w:rsid w:val="00AF4464"/>
    <w:rsid w:val="00AF44B6"/>
    <w:rsid w:val="00AF7661"/>
    <w:rsid w:val="00B022CA"/>
    <w:rsid w:val="00B208B2"/>
    <w:rsid w:val="00B40975"/>
    <w:rsid w:val="00B5753C"/>
    <w:rsid w:val="00B80D5A"/>
    <w:rsid w:val="00B96908"/>
    <w:rsid w:val="00BB2F59"/>
    <w:rsid w:val="00BB4E1F"/>
    <w:rsid w:val="00BD2CF9"/>
    <w:rsid w:val="00BF5625"/>
    <w:rsid w:val="00C00A6D"/>
    <w:rsid w:val="00C022AB"/>
    <w:rsid w:val="00C024F3"/>
    <w:rsid w:val="00C0385E"/>
    <w:rsid w:val="00C1272D"/>
    <w:rsid w:val="00C13437"/>
    <w:rsid w:val="00C245A6"/>
    <w:rsid w:val="00C53A4D"/>
    <w:rsid w:val="00C92CA9"/>
    <w:rsid w:val="00CA15FA"/>
    <w:rsid w:val="00CA1D2B"/>
    <w:rsid w:val="00CC6111"/>
    <w:rsid w:val="00CC7C47"/>
    <w:rsid w:val="00CD2551"/>
    <w:rsid w:val="00CD33FB"/>
    <w:rsid w:val="00CD40D9"/>
    <w:rsid w:val="00CD5835"/>
    <w:rsid w:val="00CD688B"/>
    <w:rsid w:val="00CF4F7E"/>
    <w:rsid w:val="00D238B3"/>
    <w:rsid w:val="00D33DC5"/>
    <w:rsid w:val="00D57026"/>
    <w:rsid w:val="00D61006"/>
    <w:rsid w:val="00D616FC"/>
    <w:rsid w:val="00D817EC"/>
    <w:rsid w:val="00DB466E"/>
    <w:rsid w:val="00DC6C61"/>
    <w:rsid w:val="00DF4EC5"/>
    <w:rsid w:val="00DF7D9B"/>
    <w:rsid w:val="00E15EDB"/>
    <w:rsid w:val="00E314A1"/>
    <w:rsid w:val="00E31F81"/>
    <w:rsid w:val="00E54588"/>
    <w:rsid w:val="00E57755"/>
    <w:rsid w:val="00E65092"/>
    <w:rsid w:val="00EB5C54"/>
    <w:rsid w:val="00EC56A4"/>
    <w:rsid w:val="00F13E5B"/>
    <w:rsid w:val="00F1765B"/>
    <w:rsid w:val="00F26C68"/>
    <w:rsid w:val="00F65B92"/>
    <w:rsid w:val="00F81C7C"/>
    <w:rsid w:val="00F83BDA"/>
    <w:rsid w:val="00F85640"/>
    <w:rsid w:val="00F866AD"/>
    <w:rsid w:val="00F97A74"/>
    <w:rsid w:val="00FA6C61"/>
    <w:rsid w:val="00FE22F9"/>
    <w:rsid w:val="00FE3853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4E0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B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7B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7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7EC"/>
  </w:style>
  <w:style w:type="paragraph" w:styleId="Footer">
    <w:name w:val="footer"/>
    <w:basedOn w:val="Normal"/>
    <w:link w:val="FooterChar"/>
    <w:uiPriority w:val="99"/>
    <w:unhideWhenUsed/>
    <w:rsid w:val="00D817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EC"/>
  </w:style>
  <w:style w:type="character" w:styleId="PageNumber">
    <w:name w:val="page number"/>
    <w:basedOn w:val="DefaultParagraphFont"/>
    <w:uiPriority w:val="99"/>
    <w:semiHidden/>
    <w:unhideWhenUsed/>
    <w:rsid w:val="00A94A73"/>
  </w:style>
  <w:style w:type="paragraph" w:styleId="NoteLevel1">
    <w:name w:val="Note Level 1"/>
    <w:basedOn w:val="Normal"/>
    <w:uiPriority w:val="99"/>
    <w:unhideWhenUsed/>
    <w:rsid w:val="00777B7A"/>
    <w:pPr>
      <w:keepNext/>
      <w:numPr>
        <w:numId w:val="1"/>
      </w:numPr>
      <w:contextualSpacing/>
      <w:jc w:val="center"/>
      <w:outlineLvl w:val="0"/>
    </w:pPr>
    <w:rPr>
      <w:rFonts w:ascii="Verdana" w:eastAsiaTheme="minorHAnsi" w:hAnsi="Verdana"/>
      <w:sz w:val="22"/>
      <w:szCs w:val="22"/>
    </w:rPr>
  </w:style>
  <w:style w:type="paragraph" w:styleId="NoteLevel2">
    <w:name w:val="Note Level 2"/>
    <w:basedOn w:val="Normal"/>
    <w:uiPriority w:val="99"/>
    <w:semiHidden/>
    <w:unhideWhenUsed/>
    <w:rsid w:val="00777B7A"/>
    <w:pPr>
      <w:keepNext/>
      <w:numPr>
        <w:ilvl w:val="1"/>
        <w:numId w:val="1"/>
      </w:numPr>
      <w:contextualSpacing/>
      <w:jc w:val="center"/>
      <w:outlineLvl w:val="1"/>
    </w:pPr>
    <w:rPr>
      <w:rFonts w:ascii="Verdana" w:eastAsiaTheme="minorHAnsi" w:hAnsi="Verdana"/>
      <w:sz w:val="22"/>
      <w:szCs w:val="22"/>
    </w:rPr>
  </w:style>
  <w:style w:type="paragraph" w:styleId="NoteLevel3">
    <w:name w:val="Note Level 3"/>
    <w:basedOn w:val="Normal"/>
    <w:uiPriority w:val="99"/>
    <w:semiHidden/>
    <w:unhideWhenUsed/>
    <w:rsid w:val="00777B7A"/>
    <w:pPr>
      <w:keepNext/>
      <w:numPr>
        <w:ilvl w:val="2"/>
        <w:numId w:val="1"/>
      </w:numPr>
      <w:contextualSpacing/>
      <w:jc w:val="center"/>
      <w:outlineLvl w:val="2"/>
    </w:pPr>
    <w:rPr>
      <w:rFonts w:ascii="Verdana" w:eastAsiaTheme="minorHAnsi" w:hAnsi="Verdana"/>
      <w:sz w:val="22"/>
      <w:szCs w:val="22"/>
    </w:rPr>
  </w:style>
  <w:style w:type="paragraph" w:styleId="NoteLevel4">
    <w:name w:val="Note Level 4"/>
    <w:basedOn w:val="Normal"/>
    <w:uiPriority w:val="99"/>
    <w:semiHidden/>
    <w:unhideWhenUsed/>
    <w:rsid w:val="00777B7A"/>
    <w:pPr>
      <w:keepNext/>
      <w:numPr>
        <w:ilvl w:val="3"/>
        <w:numId w:val="1"/>
      </w:numPr>
      <w:contextualSpacing/>
      <w:jc w:val="center"/>
      <w:outlineLvl w:val="3"/>
    </w:pPr>
    <w:rPr>
      <w:rFonts w:ascii="Verdana" w:eastAsiaTheme="minorHAnsi" w:hAnsi="Verdana"/>
      <w:sz w:val="22"/>
      <w:szCs w:val="22"/>
    </w:rPr>
  </w:style>
  <w:style w:type="paragraph" w:styleId="NoteLevel5">
    <w:name w:val="Note Level 5"/>
    <w:basedOn w:val="Normal"/>
    <w:uiPriority w:val="99"/>
    <w:semiHidden/>
    <w:unhideWhenUsed/>
    <w:rsid w:val="00777B7A"/>
    <w:pPr>
      <w:keepNext/>
      <w:numPr>
        <w:ilvl w:val="4"/>
        <w:numId w:val="1"/>
      </w:numPr>
      <w:contextualSpacing/>
      <w:jc w:val="center"/>
      <w:outlineLvl w:val="4"/>
    </w:pPr>
    <w:rPr>
      <w:rFonts w:ascii="Verdana" w:eastAsiaTheme="minorHAnsi" w:hAnsi="Verdana"/>
      <w:sz w:val="22"/>
      <w:szCs w:val="22"/>
    </w:rPr>
  </w:style>
  <w:style w:type="paragraph" w:styleId="NoteLevel6">
    <w:name w:val="Note Level 6"/>
    <w:basedOn w:val="Normal"/>
    <w:uiPriority w:val="99"/>
    <w:semiHidden/>
    <w:unhideWhenUsed/>
    <w:rsid w:val="00777B7A"/>
    <w:pPr>
      <w:keepNext/>
      <w:numPr>
        <w:ilvl w:val="5"/>
        <w:numId w:val="1"/>
      </w:numPr>
      <w:contextualSpacing/>
      <w:jc w:val="center"/>
      <w:outlineLvl w:val="5"/>
    </w:pPr>
    <w:rPr>
      <w:rFonts w:ascii="Verdana" w:eastAsiaTheme="minorHAnsi" w:hAnsi="Verdana"/>
      <w:sz w:val="22"/>
      <w:szCs w:val="22"/>
    </w:rPr>
  </w:style>
  <w:style w:type="paragraph" w:styleId="NoteLevel7">
    <w:name w:val="Note Level 7"/>
    <w:basedOn w:val="Normal"/>
    <w:uiPriority w:val="99"/>
    <w:semiHidden/>
    <w:unhideWhenUsed/>
    <w:rsid w:val="00777B7A"/>
    <w:pPr>
      <w:keepNext/>
      <w:numPr>
        <w:ilvl w:val="6"/>
        <w:numId w:val="1"/>
      </w:numPr>
      <w:contextualSpacing/>
      <w:jc w:val="center"/>
      <w:outlineLvl w:val="6"/>
    </w:pPr>
    <w:rPr>
      <w:rFonts w:ascii="Verdana" w:eastAsiaTheme="minorHAnsi" w:hAnsi="Verdana"/>
      <w:sz w:val="22"/>
      <w:szCs w:val="22"/>
    </w:rPr>
  </w:style>
  <w:style w:type="paragraph" w:styleId="NoteLevel8">
    <w:name w:val="Note Level 8"/>
    <w:basedOn w:val="Normal"/>
    <w:uiPriority w:val="99"/>
    <w:semiHidden/>
    <w:unhideWhenUsed/>
    <w:rsid w:val="00777B7A"/>
    <w:pPr>
      <w:keepNext/>
      <w:numPr>
        <w:ilvl w:val="7"/>
        <w:numId w:val="1"/>
      </w:numPr>
      <w:contextualSpacing/>
      <w:jc w:val="center"/>
      <w:outlineLvl w:val="7"/>
    </w:pPr>
    <w:rPr>
      <w:rFonts w:ascii="Verdana" w:eastAsiaTheme="minorHAnsi" w:hAnsi="Verdana"/>
      <w:sz w:val="22"/>
      <w:szCs w:val="22"/>
    </w:rPr>
  </w:style>
  <w:style w:type="paragraph" w:styleId="NoteLevel9">
    <w:name w:val="Note Level 9"/>
    <w:basedOn w:val="Normal"/>
    <w:uiPriority w:val="99"/>
    <w:semiHidden/>
    <w:unhideWhenUsed/>
    <w:rsid w:val="00777B7A"/>
    <w:pPr>
      <w:keepNext/>
      <w:numPr>
        <w:ilvl w:val="8"/>
        <w:numId w:val="1"/>
      </w:numPr>
      <w:contextualSpacing/>
      <w:jc w:val="center"/>
      <w:outlineLvl w:val="8"/>
    </w:pPr>
    <w:rPr>
      <w:rFonts w:ascii="Verdana" w:eastAsiaTheme="minorHAnsi" w:hAnsi="Verdana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B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7B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7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7EC"/>
  </w:style>
  <w:style w:type="paragraph" w:styleId="Footer">
    <w:name w:val="footer"/>
    <w:basedOn w:val="Normal"/>
    <w:link w:val="FooterChar"/>
    <w:uiPriority w:val="99"/>
    <w:unhideWhenUsed/>
    <w:rsid w:val="00D817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EC"/>
  </w:style>
  <w:style w:type="character" w:styleId="PageNumber">
    <w:name w:val="page number"/>
    <w:basedOn w:val="DefaultParagraphFont"/>
    <w:uiPriority w:val="99"/>
    <w:semiHidden/>
    <w:unhideWhenUsed/>
    <w:rsid w:val="00A94A73"/>
  </w:style>
  <w:style w:type="paragraph" w:styleId="NoteLevel1">
    <w:name w:val="Note Level 1"/>
    <w:basedOn w:val="Normal"/>
    <w:uiPriority w:val="99"/>
    <w:unhideWhenUsed/>
    <w:rsid w:val="00777B7A"/>
    <w:pPr>
      <w:keepNext/>
      <w:numPr>
        <w:numId w:val="1"/>
      </w:numPr>
      <w:contextualSpacing/>
      <w:jc w:val="center"/>
      <w:outlineLvl w:val="0"/>
    </w:pPr>
    <w:rPr>
      <w:rFonts w:ascii="Verdana" w:eastAsiaTheme="minorHAnsi" w:hAnsi="Verdana"/>
      <w:sz w:val="22"/>
      <w:szCs w:val="22"/>
    </w:rPr>
  </w:style>
  <w:style w:type="paragraph" w:styleId="NoteLevel2">
    <w:name w:val="Note Level 2"/>
    <w:basedOn w:val="Normal"/>
    <w:uiPriority w:val="99"/>
    <w:semiHidden/>
    <w:unhideWhenUsed/>
    <w:rsid w:val="00777B7A"/>
    <w:pPr>
      <w:keepNext/>
      <w:numPr>
        <w:ilvl w:val="1"/>
        <w:numId w:val="1"/>
      </w:numPr>
      <w:contextualSpacing/>
      <w:jc w:val="center"/>
      <w:outlineLvl w:val="1"/>
    </w:pPr>
    <w:rPr>
      <w:rFonts w:ascii="Verdana" w:eastAsiaTheme="minorHAnsi" w:hAnsi="Verdana"/>
      <w:sz w:val="22"/>
      <w:szCs w:val="22"/>
    </w:rPr>
  </w:style>
  <w:style w:type="paragraph" w:styleId="NoteLevel3">
    <w:name w:val="Note Level 3"/>
    <w:basedOn w:val="Normal"/>
    <w:uiPriority w:val="99"/>
    <w:semiHidden/>
    <w:unhideWhenUsed/>
    <w:rsid w:val="00777B7A"/>
    <w:pPr>
      <w:keepNext/>
      <w:numPr>
        <w:ilvl w:val="2"/>
        <w:numId w:val="1"/>
      </w:numPr>
      <w:contextualSpacing/>
      <w:jc w:val="center"/>
      <w:outlineLvl w:val="2"/>
    </w:pPr>
    <w:rPr>
      <w:rFonts w:ascii="Verdana" w:eastAsiaTheme="minorHAnsi" w:hAnsi="Verdana"/>
      <w:sz w:val="22"/>
      <w:szCs w:val="22"/>
    </w:rPr>
  </w:style>
  <w:style w:type="paragraph" w:styleId="NoteLevel4">
    <w:name w:val="Note Level 4"/>
    <w:basedOn w:val="Normal"/>
    <w:uiPriority w:val="99"/>
    <w:semiHidden/>
    <w:unhideWhenUsed/>
    <w:rsid w:val="00777B7A"/>
    <w:pPr>
      <w:keepNext/>
      <w:numPr>
        <w:ilvl w:val="3"/>
        <w:numId w:val="1"/>
      </w:numPr>
      <w:contextualSpacing/>
      <w:jc w:val="center"/>
      <w:outlineLvl w:val="3"/>
    </w:pPr>
    <w:rPr>
      <w:rFonts w:ascii="Verdana" w:eastAsiaTheme="minorHAnsi" w:hAnsi="Verdana"/>
      <w:sz w:val="22"/>
      <w:szCs w:val="22"/>
    </w:rPr>
  </w:style>
  <w:style w:type="paragraph" w:styleId="NoteLevel5">
    <w:name w:val="Note Level 5"/>
    <w:basedOn w:val="Normal"/>
    <w:uiPriority w:val="99"/>
    <w:semiHidden/>
    <w:unhideWhenUsed/>
    <w:rsid w:val="00777B7A"/>
    <w:pPr>
      <w:keepNext/>
      <w:numPr>
        <w:ilvl w:val="4"/>
        <w:numId w:val="1"/>
      </w:numPr>
      <w:contextualSpacing/>
      <w:jc w:val="center"/>
      <w:outlineLvl w:val="4"/>
    </w:pPr>
    <w:rPr>
      <w:rFonts w:ascii="Verdana" w:eastAsiaTheme="minorHAnsi" w:hAnsi="Verdana"/>
      <w:sz w:val="22"/>
      <w:szCs w:val="22"/>
    </w:rPr>
  </w:style>
  <w:style w:type="paragraph" w:styleId="NoteLevel6">
    <w:name w:val="Note Level 6"/>
    <w:basedOn w:val="Normal"/>
    <w:uiPriority w:val="99"/>
    <w:semiHidden/>
    <w:unhideWhenUsed/>
    <w:rsid w:val="00777B7A"/>
    <w:pPr>
      <w:keepNext/>
      <w:numPr>
        <w:ilvl w:val="5"/>
        <w:numId w:val="1"/>
      </w:numPr>
      <w:contextualSpacing/>
      <w:jc w:val="center"/>
      <w:outlineLvl w:val="5"/>
    </w:pPr>
    <w:rPr>
      <w:rFonts w:ascii="Verdana" w:eastAsiaTheme="minorHAnsi" w:hAnsi="Verdana"/>
      <w:sz w:val="22"/>
      <w:szCs w:val="22"/>
    </w:rPr>
  </w:style>
  <w:style w:type="paragraph" w:styleId="NoteLevel7">
    <w:name w:val="Note Level 7"/>
    <w:basedOn w:val="Normal"/>
    <w:uiPriority w:val="99"/>
    <w:semiHidden/>
    <w:unhideWhenUsed/>
    <w:rsid w:val="00777B7A"/>
    <w:pPr>
      <w:keepNext/>
      <w:numPr>
        <w:ilvl w:val="6"/>
        <w:numId w:val="1"/>
      </w:numPr>
      <w:contextualSpacing/>
      <w:jc w:val="center"/>
      <w:outlineLvl w:val="6"/>
    </w:pPr>
    <w:rPr>
      <w:rFonts w:ascii="Verdana" w:eastAsiaTheme="minorHAnsi" w:hAnsi="Verdana"/>
      <w:sz w:val="22"/>
      <w:szCs w:val="22"/>
    </w:rPr>
  </w:style>
  <w:style w:type="paragraph" w:styleId="NoteLevel8">
    <w:name w:val="Note Level 8"/>
    <w:basedOn w:val="Normal"/>
    <w:uiPriority w:val="99"/>
    <w:semiHidden/>
    <w:unhideWhenUsed/>
    <w:rsid w:val="00777B7A"/>
    <w:pPr>
      <w:keepNext/>
      <w:numPr>
        <w:ilvl w:val="7"/>
        <w:numId w:val="1"/>
      </w:numPr>
      <w:contextualSpacing/>
      <w:jc w:val="center"/>
      <w:outlineLvl w:val="7"/>
    </w:pPr>
    <w:rPr>
      <w:rFonts w:ascii="Verdana" w:eastAsiaTheme="minorHAnsi" w:hAnsi="Verdana"/>
      <w:sz w:val="22"/>
      <w:szCs w:val="22"/>
    </w:rPr>
  </w:style>
  <w:style w:type="paragraph" w:styleId="NoteLevel9">
    <w:name w:val="Note Level 9"/>
    <w:basedOn w:val="Normal"/>
    <w:uiPriority w:val="99"/>
    <w:semiHidden/>
    <w:unhideWhenUsed/>
    <w:rsid w:val="00777B7A"/>
    <w:pPr>
      <w:keepNext/>
      <w:numPr>
        <w:ilvl w:val="8"/>
        <w:numId w:val="1"/>
      </w:numPr>
      <w:contextualSpacing/>
      <w:jc w:val="center"/>
      <w:outlineLvl w:val="8"/>
    </w:pPr>
    <w:rPr>
      <w:rFonts w:ascii="Verdana" w:eastAsiaTheme="minorHAnsi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914</Words>
  <Characters>5213</Characters>
  <Application>Microsoft Macintosh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Din</dc:creator>
  <cp:keywords/>
  <dc:description/>
  <cp:lastModifiedBy>Natasha Din</cp:lastModifiedBy>
  <cp:revision>94</cp:revision>
  <dcterms:created xsi:type="dcterms:W3CDTF">2014-10-08T21:15:00Z</dcterms:created>
  <dcterms:modified xsi:type="dcterms:W3CDTF">2014-10-09T03:54:00Z</dcterms:modified>
</cp:coreProperties>
</file>