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549" w:tblpY="3601"/>
        <w:tblW w:w="0" w:type="auto"/>
        <w:tblLook w:val="04A0" w:firstRow="1" w:lastRow="0" w:firstColumn="1" w:lastColumn="0" w:noHBand="0" w:noVBand="1"/>
      </w:tblPr>
      <w:tblGrid>
        <w:gridCol w:w="1927"/>
        <w:gridCol w:w="3035"/>
        <w:gridCol w:w="2831"/>
        <w:gridCol w:w="2848"/>
        <w:gridCol w:w="2535"/>
      </w:tblGrid>
      <w:tr w:rsidR="00512956" w14:paraId="7704D003" w14:textId="77777777" w:rsidTr="00202A8B">
        <w:trPr>
          <w:trHeight w:val="763"/>
        </w:trPr>
        <w:tc>
          <w:tcPr>
            <w:tcW w:w="1927" w:type="dxa"/>
          </w:tcPr>
          <w:p w14:paraId="129BDE87" w14:textId="77777777" w:rsidR="00512956" w:rsidRDefault="00512956" w:rsidP="00202A8B"/>
        </w:tc>
        <w:tc>
          <w:tcPr>
            <w:tcW w:w="3035" w:type="dxa"/>
          </w:tcPr>
          <w:p w14:paraId="00B48CBB" w14:textId="77777777" w:rsidR="00512956" w:rsidRDefault="00512956" w:rsidP="00202A8B">
            <w:r>
              <w:t>Knowledge</w:t>
            </w:r>
          </w:p>
        </w:tc>
        <w:tc>
          <w:tcPr>
            <w:tcW w:w="2831" w:type="dxa"/>
          </w:tcPr>
          <w:p w14:paraId="29879171" w14:textId="77777777" w:rsidR="00512956" w:rsidRDefault="00512956" w:rsidP="00202A8B">
            <w:r>
              <w:t>Skills</w:t>
            </w:r>
          </w:p>
        </w:tc>
        <w:tc>
          <w:tcPr>
            <w:tcW w:w="2848" w:type="dxa"/>
          </w:tcPr>
          <w:p w14:paraId="50E355AC" w14:textId="77777777" w:rsidR="00512956" w:rsidRDefault="00512956" w:rsidP="00202A8B">
            <w:r>
              <w:t>Resources</w:t>
            </w:r>
          </w:p>
        </w:tc>
        <w:tc>
          <w:tcPr>
            <w:tcW w:w="2535" w:type="dxa"/>
          </w:tcPr>
          <w:p w14:paraId="3C5A809D" w14:textId="77777777" w:rsidR="00512956" w:rsidRDefault="00512956" w:rsidP="00202A8B">
            <w:r>
              <w:t>Behavior regulation and feedback</w:t>
            </w:r>
          </w:p>
        </w:tc>
      </w:tr>
      <w:tr w:rsidR="00512956" w14:paraId="6FC9D29B" w14:textId="77777777" w:rsidTr="00202A8B">
        <w:trPr>
          <w:trHeight w:val="707"/>
        </w:trPr>
        <w:tc>
          <w:tcPr>
            <w:tcW w:w="1927" w:type="dxa"/>
          </w:tcPr>
          <w:p w14:paraId="0EAD0026" w14:textId="77777777" w:rsidR="00512956" w:rsidRDefault="00512956" w:rsidP="00202A8B">
            <w:r>
              <w:t>Screening for cough</w:t>
            </w:r>
          </w:p>
        </w:tc>
        <w:tc>
          <w:tcPr>
            <w:tcW w:w="3035" w:type="dxa"/>
          </w:tcPr>
          <w:p w14:paraId="1DEB6B6D" w14:textId="77777777" w:rsidR="00512956" w:rsidRDefault="00512956" w:rsidP="00202A8B">
            <w:r>
              <w:t>Increase knowledge about what should happen if someone has been cough for two weeks</w:t>
            </w:r>
          </w:p>
        </w:tc>
        <w:tc>
          <w:tcPr>
            <w:tcW w:w="2831" w:type="dxa"/>
          </w:tcPr>
          <w:p w14:paraId="6B850239" w14:textId="77777777" w:rsidR="00512956" w:rsidRDefault="00512956" w:rsidP="00202A8B">
            <w:r>
              <w:t>Effectively collect a sputum sample</w:t>
            </w:r>
          </w:p>
        </w:tc>
        <w:tc>
          <w:tcPr>
            <w:tcW w:w="2848" w:type="dxa"/>
          </w:tcPr>
          <w:p w14:paraId="68B32570" w14:textId="77777777" w:rsidR="00512956" w:rsidRDefault="00512956" w:rsidP="00202A8B"/>
        </w:tc>
        <w:tc>
          <w:tcPr>
            <w:tcW w:w="2535" w:type="dxa"/>
          </w:tcPr>
          <w:p w14:paraId="3BB026B5" w14:textId="77777777" w:rsidR="00512956" w:rsidRDefault="00512956" w:rsidP="00202A8B">
            <w:r>
              <w:t>Provide feedback to providers on screening rates</w:t>
            </w:r>
          </w:p>
        </w:tc>
      </w:tr>
      <w:tr w:rsidR="00512956" w14:paraId="0E36342B" w14:textId="77777777" w:rsidTr="00202A8B">
        <w:trPr>
          <w:trHeight w:val="763"/>
        </w:trPr>
        <w:tc>
          <w:tcPr>
            <w:tcW w:w="1927" w:type="dxa"/>
          </w:tcPr>
          <w:p w14:paraId="2CA170E2" w14:textId="77777777" w:rsidR="00512956" w:rsidRDefault="00512956" w:rsidP="00202A8B"/>
        </w:tc>
        <w:tc>
          <w:tcPr>
            <w:tcW w:w="3035" w:type="dxa"/>
          </w:tcPr>
          <w:p w14:paraId="48744938" w14:textId="77777777" w:rsidR="00512956" w:rsidRDefault="00512956" w:rsidP="00202A8B"/>
        </w:tc>
        <w:tc>
          <w:tcPr>
            <w:tcW w:w="2831" w:type="dxa"/>
          </w:tcPr>
          <w:p w14:paraId="3029CF3F" w14:textId="77777777" w:rsidR="00512956" w:rsidRDefault="00512956" w:rsidP="00202A8B"/>
        </w:tc>
        <w:tc>
          <w:tcPr>
            <w:tcW w:w="2848" w:type="dxa"/>
          </w:tcPr>
          <w:p w14:paraId="4F007EED" w14:textId="77777777" w:rsidR="00512956" w:rsidRDefault="00512956" w:rsidP="00202A8B"/>
        </w:tc>
        <w:tc>
          <w:tcPr>
            <w:tcW w:w="2535" w:type="dxa"/>
          </w:tcPr>
          <w:p w14:paraId="6112182C" w14:textId="77777777" w:rsidR="00512956" w:rsidRDefault="00512956" w:rsidP="00202A8B"/>
        </w:tc>
      </w:tr>
      <w:tr w:rsidR="00512956" w14:paraId="48E7232A" w14:textId="77777777" w:rsidTr="00202A8B">
        <w:trPr>
          <w:trHeight w:val="763"/>
        </w:trPr>
        <w:tc>
          <w:tcPr>
            <w:tcW w:w="1927" w:type="dxa"/>
          </w:tcPr>
          <w:p w14:paraId="507C037A" w14:textId="77777777" w:rsidR="00512956" w:rsidRDefault="00512956" w:rsidP="00202A8B">
            <w:r>
              <w:t>Starting drug therapy</w:t>
            </w:r>
          </w:p>
        </w:tc>
        <w:tc>
          <w:tcPr>
            <w:tcW w:w="3035" w:type="dxa"/>
          </w:tcPr>
          <w:p w14:paraId="409E3F74" w14:textId="77777777" w:rsidR="00512956" w:rsidRDefault="00512956" w:rsidP="00202A8B">
            <w:r>
              <w:t>Know which drugs to choose and alternative regimens if needed</w:t>
            </w:r>
          </w:p>
        </w:tc>
        <w:tc>
          <w:tcPr>
            <w:tcW w:w="2831" w:type="dxa"/>
          </w:tcPr>
          <w:p w14:paraId="11F520B5" w14:textId="77777777" w:rsidR="00512956" w:rsidRDefault="00512956" w:rsidP="00202A8B"/>
        </w:tc>
        <w:tc>
          <w:tcPr>
            <w:tcW w:w="2848" w:type="dxa"/>
          </w:tcPr>
          <w:p w14:paraId="03F471E3" w14:textId="77777777" w:rsidR="00512956" w:rsidRDefault="00512956" w:rsidP="00202A8B">
            <w:r>
              <w:t>Increase availability of drugs in clinic</w:t>
            </w:r>
          </w:p>
        </w:tc>
        <w:tc>
          <w:tcPr>
            <w:tcW w:w="2535" w:type="dxa"/>
          </w:tcPr>
          <w:p w14:paraId="53C1B26F" w14:textId="77777777" w:rsidR="00512956" w:rsidRDefault="00512956" w:rsidP="00202A8B"/>
        </w:tc>
      </w:tr>
    </w:tbl>
    <w:p w14:paraId="663CF01A" w14:textId="77777777" w:rsidR="00DE63F2" w:rsidRDefault="00DE63F2"/>
    <w:p w14:paraId="4AD3FA39" w14:textId="77777777" w:rsidR="00512956" w:rsidRDefault="00512956">
      <w:pPr>
        <w:rPr>
          <w:u w:val="single"/>
        </w:rPr>
      </w:pPr>
    </w:p>
    <w:p w14:paraId="4133424F" w14:textId="77777777" w:rsidR="00202A8B" w:rsidRDefault="00202A8B">
      <w:pPr>
        <w:rPr>
          <w:u w:val="single"/>
        </w:rPr>
      </w:pPr>
    </w:p>
    <w:p w14:paraId="6683B63A" w14:textId="77777777" w:rsidR="00202A8B" w:rsidRDefault="00202A8B">
      <w:pPr>
        <w:rPr>
          <w:u w:val="single"/>
        </w:rPr>
      </w:pPr>
    </w:p>
    <w:p w14:paraId="65F2ADA1" w14:textId="77777777" w:rsidR="00202A8B" w:rsidRDefault="00202A8B">
      <w:pPr>
        <w:rPr>
          <w:u w:val="single"/>
        </w:rPr>
      </w:pPr>
    </w:p>
    <w:p w14:paraId="29FBDC2C" w14:textId="77777777" w:rsidR="00202A8B" w:rsidRDefault="00202A8B">
      <w:pPr>
        <w:rPr>
          <w:u w:val="single"/>
        </w:rPr>
      </w:pPr>
    </w:p>
    <w:p w14:paraId="3E3A3FED" w14:textId="77777777" w:rsidR="00202A8B" w:rsidRDefault="00202A8B">
      <w:pPr>
        <w:rPr>
          <w:u w:val="single"/>
        </w:rPr>
      </w:pPr>
    </w:p>
    <w:p w14:paraId="5BB34CED" w14:textId="77777777" w:rsidR="00571C0D" w:rsidRDefault="00571C0D">
      <w:pPr>
        <w:rPr>
          <w:u w:val="single"/>
        </w:rPr>
      </w:pPr>
    </w:p>
    <w:p w14:paraId="089AF42C" w14:textId="77777777" w:rsidR="00571C0D" w:rsidRDefault="00571C0D">
      <w:pPr>
        <w:rPr>
          <w:u w:val="single"/>
        </w:rPr>
      </w:pPr>
    </w:p>
    <w:p w14:paraId="3B95E7D1" w14:textId="77777777" w:rsidR="00571C0D" w:rsidRDefault="00571C0D">
      <w:pPr>
        <w:rPr>
          <w:u w:val="single"/>
        </w:rPr>
      </w:pPr>
    </w:p>
    <w:p w14:paraId="00EB20BC" w14:textId="77777777" w:rsidR="00571C0D" w:rsidRDefault="00571C0D">
      <w:pPr>
        <w:rPr>
          <w:u w:val="single"/>
        </w:rPr>
      </w:pPr>
    </w:p>
    <w:p w14:paraId="57537DAC" w14:textId="77777777" w:rsidR="00571C0D" w:rsidRDefault="00571C0D">
      <w:pPr>
        <w:rPr>
          <w:u w:val="single"/>
        </w:rPr>
      </w:pPr>
    </w:p>
    <w:p w14:paraId="39092439" w14:textId="77777777" w:rsidR="00571C0D" w:rsidRDefault="00571C0D">
      <w:pPr>
        <w:rPr>
          <w:u w:val="single"/>
        </w:rPr>
      </w:pPr>
    </w:p>
    <w:p w14:paraId="2EBF83DD" w14:textId="77777777" w:rsidR="00571C0D" w:rsidRDefault="00571C0D">
      <w:pPr>
        <w:rPr>
          <w:u w:val="single"/>
        </w:rPr>
      </w:pPr>
    </w:p>
    <w:p w14:paraId="04327102" w14:textId="77777777" w:rsidR="00571C0D" w:rsidRDefault="00571C0D">
      <w:pPr>
        <w:rPr>
          <w:u w:val="single"/>
        </w:rPr>
      </w:pPr>
      <w:bookmarkStart w:id="0" w:name="_GoBack"/>
      <w:bookmarkEnd w:id="0"/>
    </w:p>
    <w:p w14:paraId="1E26044A" w14:textId="77777777" w:rsidR="00202A8B" w:rsidRDefault="00202A8B">
      <w:pPr>
        <w:rPr>
          <w:u w:val="single"/>
        </w:rPr>
      </w:pPr>
    </w:p>
    <w:p w14:paraId="337F44F4" w14:textId="77777777" w:rsidR="00202A8B" w:rsidRDefault="00202A8B">
      <w:pPr>
        <w:rPr>
          <w:u w:val="single"/>
        </w:rPr>
      </w:pPr>
    </w:p>
    <w:p w14:paraId="348515B7" w14:textId="77777777" w:rsidR="00571C0D" w:rsidRPr="00216D0C" w:rsidRDefault="00571C0D" w:rsidP="00571C0D">
      <w:pPr>
        <w:rPr>
          <w:u w:val="single"/>
        </w:rPr>
      </w:pPr>
      <w:r w:rsidRPr="00216D0C">
        <w:rPr>
          <w:u w:val="single"/>
        </w:rPr>
        <w:lastRenderedPageBreak/>
        <w:t>Survey</w:t>
      </w:r>
    </w:p>
    <w:p w14:paraId="709ED57C" w14:textId="77777777" w:rsidR="00571C0D" w:rsidRDefault="00571C0D" w:rsidP="00571C0D">
      <w:r>
        <w:t>Knowledge: What do the guidelines say related to TB detection and treatment?</w:t>
      </w:r>
    </w:p>
    <w:p w14:paraId="1870E53E" w14:textId="77777777" w:rsidR="00571C0D" w:rsidRDefault="00571C0D" w:rsidP="00571C0D"/>
    <w:p w14:paraId="3E174447" w14:textId="77777777" w:rsidR="00571C0D" w:rsidRDefault="00571C0D" w:rsidP="00571C0D">
      <w:r>
        <w:t>Skills: How easy or hard would it be to ask everyone who came to the clinic whether they had a cough? What would you do if someone came in and said they were coughing for two or more weeks? How easy or hard would be to obtain sputum? How easy or hard would it be to send out sputum</w:t>
      </w:r>
    </w:p>
    <w:p w14:paraId="1DA33FF2" w14:textId="77777777" w:rsidR="00571C0D" w:rsidRDefault="00571C0D" w:rsidP="00571C0D"/>
    <w:p w14:paraId="1AD8ECD3" w14:textId="77777777" w:rsidR="00571C0D" w:rsidRDefault="00571C0D" w:rsidP="00571C0D">
      <w:r>
        <w:t>Social/professional role and identity: Whose job do you think it is to evaluate someone who comes in with a cough?</w:t>
      </w:r>
    </w:p>
    <w:p w14:paraId="0F022030" w14:textId="77777777" w:rsidR="00571C0D" w:rsidRDefault="00571C0D" w:rsidP="00571C0D"/>
    <w:p w14:paraId="5F999A7E" w14:textId="77777777" w:rsidR="00571C0D" w:rsidRDefault="00571C0D" w:rsidP="00571C0D">
      <w:r>
        <w:t>Beliefs about capabilities: How difficult or easy would it be to screen patients for TB and follow-up after you receive the results?</w:t>
      </w:r>
    </w:p>
    <w:p w14:paraId="22C8B170" w14:textId="77777777" w:rsidR="00571C0D" w:rsidRDefault="00571C0D" w:rsidP="00571C0D"/>
    <w:p w14:paraId="084BCB1D" w14:textId="77777777" w:rsidR="00571C0D" w:rsidRDefault="00571C0D" w:rsidP="00571C0D">
      <w:r>
        <w:t xml:space="preserve">Beliefs about consequences: How important is it for you to do screening relative to other screening activities you are supposed to do? Do you think it would help to know how your practice is doing in detecting </w:t>
      </w:r>
      <w:proofErr w:type="spellStart"/>
      <w:r>
        <w:t>tb</w:t>
      </w:r>
      <w:proofErr w:type="spellEnd"/>
      <w:r>
        <w:t xml:space="preserve"> compared to other practices? </w:t>
      </w:r>
    </w:p>
    <w:p w14:paraId="5EBBDE91" w14:textId="77777777" w:rsidR="00571C0D" w:rsidRDefault="00571C0D" w:rsidP="00571C0D"/>
    <w:p w14:paraId="68564201" w14:textId="77777777" w:rsidR="00571C0D" w:rsidRDefault="00571C0D" w:rsidP="00571C0D">
      <w:r>
        <w:t xml:space="preserve">Motivation and goals: How important is it to you to do this screening? IF someone comes in with a cough, what kind of concerns do you have? </w:t>
      </w:r>
    </w:p>
    <w:p w14:paraId="502F1EB1" w14:textId="77777777" w:rsidR="00571C0D" w:rsidRDefault="00571C0D" w:rsidP="00571C0D"/>
    <w:p w14:paraId="3AB94F95" w14:textId="77777777" w:rsidR="00571C0D" w:rsidRDefault="00571C0D" w:rsidP="00571C0D">
      <w:r>
        <w:t>Memory, attention and decision processes:  How often do people come in with a cough? When they do, what do you usually do? Is screening for TB something you would need a reminder to do?</w:t>
      </w:r>
    </w:p>
    <w:p w14:paraId="722ED474" w14:textId="77777777" w:rsidR="00571C0D" w:rsidRDefault="00571C0D" w:rsidP="00571C0D"/>
    <w:p w14:paraId="0999515E" w14:textId="77777777" w:rsidR="00571C0D" w:rsidRDefault="00571C0D" w:rsidP="00571C0D">
      <w:r>
        <w:t xml:space="preserve">Environmental </w:t>
      </w:r>
      <w:proofErr w:type="gramStart"/>
      <w:r>
        <w:t>Are</w:t>
      </w:r>
      <w:proofErr w:type="gramEnd"/>
      <w:r>
        <w:t xml:space="preserve"> there other things in your practice that interfere with your screening for TB</w:t>
      </w:r>
    </w:p>
    <w:p w14:paraId="59D333ED" w14:textId="77777777" w:rsidR="00571C0D" w:rsidRDefault="00571C0D" w:rsidP="00571C0D">
      <w:r>
        <w:t>Does your clinic have the resources to send out the sputum samples?</w:t>
      </w:r>
    </w:p>
    <w:p w14:paraId="167BEE75" w14:textId="77777777" w:rsidR="00202A8B" w:rsidRDefault="00202A8B">
      <w:pPr>
        <w:rPr>
          <w:u w:val="single"/>
        </w:rPr>
      </w:pPr>
    </w:p>
    <w:p w14:paraId="2B77AC70" w14:textId="77777777" w:rsidR="00202A8B" w:rsidRDefault="00202A8B">
      <w:pPr>
        <w:rPr>
          <w:u w:val="single"/>
        </w:rPr>
      </w:pPr>
    </w:p>
    <w:p w14:paraId="291F056D" w14:textId="77777777" w:rsidR="00202A8B" w:rsidRDefault="00202A8B">
      <w:pPr>
        <w:rPr>
          <w:u w:val="single"/>
        </w:rPr>
      </w:pPr>
    </w:p>
    <w:p w14:paraId="261FFE0A" w14:textId="77777777" w:rsidR="00202A8B" w:rsidRDefault="00202A8B">
      <w:pPr>
        <w:rPr>
          <w:u w:val="single"/>
        </w:rPr>
      </w:pPr>
    </w:p>
    <w:p w14:paraId="34619E80" w14:textId="77777777" w:rsidR="00202A8B" w:rsidRDefault="00202A8B">
      <w:pPr>
        <w:rPr>
          <w:u w:val="single"/>
        </w:rPr>
      </w:pPr>
    </w:p>
    <w:p w14:paraId="200A5850" w14:textId="77777777" w:rsidR="00202A8B" w:rsidRDefault="00202A8B">
      <w:pPr>
        <w:rPr>
          <w:u w:val="single"/>
        </w:rPr>
      </w:pPr>
    </w:p>
    <w:sectPr w:rsidR="00202A8B" w:rsidSect="00216D0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0C"/>
    <w:rsid w:val="00202A8B"/>
    <w:rsid w:val="00216D0C"/>
    <w:rsid w:val="00512956"/>
    <w:rsid w:val="00571C0D"/>
    <w:rsid w:val="00DE6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86CE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263</Words>
  <Characters>1502</Characters>
  <Application>Microsoft Macintosh Word</Application>
  <DocSecurity>0</DocSecurity>
  <Lines>12</Lines>
  <Paragraphs>3</Paragraphs>
  <ScaleCrop>false</ScaleCrop>
  <Company>Jewish Home</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Ritchie</dc:creator>
  <cp:keywords/>
  <dc:description/>
  <cp:lastModifiedBy>Christine Ritchie</cp:lastModifiedBy>
  <cp:revision>2</cp:revision>
  <dcterms:created xsi:type="dcterms:W3CDTF">2013-10-17T22:42:00Z</dcterms:created>
  <dcterms:modified xsi:type="dcterms:W3CDTF">2013-10-17T23:12:00Z</dcterms:modified>
</cp:coreProperties>
</file>