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70A67" w14:textId="2AC9C3A5" w:rsidR="0021015C" w:rsidRDefault="0021015C" w:rsidP="00F96DD5">
      <w:pPr>
        <w:widowControl w:val="0"/>
        <w:autoSpaceDE w:val="0"/>
        <w:autoSpaceDN w:val="0"/>
        <w:adjustRightInd w:val="0"/>
        <w:rPr>
          <w:rFonts w:ascii="Times" w:hAnsi="Times" w:cs="Times"/>
          <w:b/>
          <w:color w:val="262626"/>
          <w:sz w:val="26"/>
          <w:szCs w:val="26"/>
        </w:rPr>
      </w:pPr>
      <w:r>
        <w:rPr>
          <w:rFonts w:ascii="Times" w:hAnsi="Times" w:cs="Times"/>
          <w:b/>
          <w:color w:val="262626"/>
          <w:sz w:val="26"/>
          <w:szCs w:val="26"/>
        </w:rPr>
        <w:t>Maria Otto</w:t>
      </w:r>
    </w:p>
    <w:p w14:paraId="3F689931" w14:textId="348DB4B2" w:rsidR="0021015C" w:rsidRDefault="0021015C" w:rsidP="00F96DD5">
      <w:pPr>
        <w:widowControl w:val="0"/>
        <w:autoSpaceDE w:val="0"/>
        <w:autoSpaceDN w:val="0"/>
        <w:adjustRightInd w:val="0"/>
        <w:rPr>
          <w:rFonts w:ascii="Times" w:hAnsi="Times" w:cs="Times"/>
          <w:b/>
          <w:color w:val="262626"/>
          <w:sz w:val="26"/>
          <w:szCs w:val="26"/>
        </w:rPr>
      </w:pPr>
      <w:proofErr w:type="spellStart"/>
      <w:r>
        <w:rPr>
          <w:rFonts w:ascii="Times" w:hAnsi="Times" w:cs="Times"/>
          <w:b/>
          <w:color w:val="262626"/>
          <w:sz w:val="26"/>
          <w:szCs w:val="26"/>
        </w:rPr>
        <w:t>Epi</w:t>
      </w:r>
      <w:proofErr w:type="spellEnd"/>
      <w:r>
        <w:rPr>
          <w:rFonts w:ascii="Times" w:hAnsi="Times" w:cs="Times"/>
          <w:b/>
          <w:color w:val="262626"/>
          <w:sz w:val="26"/>
          <w:szCs w:val="26"/>
        </w:rPr>
        <w:t xml:space="preserve"> 245 Final Protocol</w:t>
      </w:r>
    </w:p>
    <w:p w14:paraId="13440C04" w14:textId="77777777" w:rsidR="0021015C" w:rsidRDefault="0021015C" w:rsidP="00F96DD5">
      <w:pPr>
        <w:widowControl w:val="0"/>
        <w:autoSpaceDE w:val="0"/>
        <w:autoSpaceDN w:val="0"/>
        <w:adjustRightInd w:val="0"/>
        <w:rPr>
          <w:rFonts w:ascii="Times" w:hAnsi="Times" w:cs="Times"/>
          <w:b/>
          <w:color w:val="262626"/>
          <w:sz w:val="26"/>
          <w:szCs w:val="26"/>
        </w:rPr>
      </w:pPr>
    </w:p>
    <w:p w14:paraId="5666C38B" w14:textId="77777777" w:rsidR="0021015C" w:rsidRDefault="0021015C" w:rsidP="00F96DD5">
      <w:pPr>
        <w:widowControl w:val="0"/>
        <w:autoSpaceDE w:val="0"/>
        <w:autoSpaceDN w:val="0"/>
        <w:adjustRightInd w:val="0"/>
        <w:rPr>
          <w:rFonts w:ascii="Times" w:hAnsi="Times" w:cs="Times"/>
          <w:b/>
          <w:color w:val="262626"/>
          <w:sz w:val="26"/>
          <w:szCs w:val="26"/>
        </w:rPr>
      </w:pPr>
    </w:p>
    <w:p w14:paraId="668D9E9A" w14:textId="77777777"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1 </w:t>
      </w:r>
    </w:p>
    <w:p w14:paraId="620A737A" w14:textId="77777777" w:rsidR="00F96DD5" w:rsidRDefault="00F96DD5" w:rsidP="00F96DD5">
      <w:pPr>
        <w:widowControl w:val="0"/>
        <w:autoSpaceDE w:val="0"/>
        <w:autoSpaceDN w:val="0"/>
        <w:adjustRightInd w:val="0"/>
        <w:rPr>
          <w:rFonts w:ascii="Times" w:hAnsi="Times" w:cs="Times"/>
          <w:color w:val="262626"/>
          <w:sz w:val="26"/>
          <w:szCs w:val="26"/>
        </w:rPr>
      </w:pPr>
    </w:p>
    <w:p w14:paraId="45FD00FD" w14:textId="77777777" w:rsidR="00F96DD5" w:rsidRPr="002650B7" w:rsidRDefault="00F96DD5" w:rsidP="00F96DD5">
      <w:pPr>
        <w:widowControl w:val="0"/>
        <w:autoSpaceDE w:val="0"/>
        <w:autoSpaceDN w:val="0"/>
        <w:adjustRightInd w:val="0"/>
        <w:rPr>
          <w:rFonts w:ascii="Times" w:hAnsi="Times" w:cs="Times"/>
          <w:b/>
          <w:color w:val="262626"/>
          <w:sz w:val="26"/>
          <w:szCs w:val="26"/>
        </w:rPr>
      </w:pPr>
      <w:r w:rsidRPr="002650B7">
        <w:rPr>
          <w:rFonts w:ascii="Times" w:hAnsi="Times" w:cs="Times"/>
          <w:b/>
          <w:color w:val="262626"/>
          <w:sz w:val="26"/>
          <w:szCs w:val="26"/>
        </w:rPr>
        <w:t>1. What evidence are you proposing to translate into practice? </w:t>
      </w:r>
    </w:p>
    <w:p w14:paraId="161BB272" w14:textId="06D0FF0A"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propose to develop a program to increase advance directive</w:t>
      </w:r>
      <w:r w:rsidR="002650B7">
        <w:rPr>
          <w:rFonts w:ascii="Times" w:hAnsi="Times" w:cs="Times"/>
          <w:color w:val="262626"/>
          <w:sz w:val="26"/>
          <w:szCs w:val="26"/>
        </w:rPr>
        <w:t>s</w:t>
      </w:r>
      <w:r>
        <w:rPr>
          <w:rFonts w:ascii="Times" w:hAnsi="Times" w:cs="Times"/>
          <w:color w:val="262626"/>
          <w:sz w:val="26"/>
          <w:szCs w:val="26"/>
        </w:rPr>
        <w:t xml:space="preserve"> in </w:t>
      </w:r>
      <w:r w:rsidR="002650B7">
        <w:rPr>
          <w:rFonts w:ascii="Times" w:hAnsi="Times" w:cs="Times"/>
          <w:color w:val="262626"/>
          <w:sz w:val="26"/>
          <w:szCs w:val="26"/>
        </w:rPr>
        <w:t>adult</w:t>
      </w:r>
      <w:r>
        <w:rPr>
          <w:rFonts w:ascii="Times" w:hAnsi="Times" w:cs="Times"/>
          <w:color w:val="262626"/>
          <w:sz w:val="26"/>
          <w:szCs w:val="26"/>
        </w:rPr>
        <w:t xml:space="preserve"> primary care </w:t>
      </w:r>
      <w:r w:rsidR="002650B7">
        <w:rPr>
          <w:rFonts w:ascii="Times" w:hAnsi="Times" w:cs="Times"/>
          <w:color w:val="262626"/>
          <w:sz w:val="26"/>
          <w:szCs w:val="26"/>
        </w:rPr>
        <w:t xml:space="preserve">patients </w:t>
      </w:r>
      <w:r>
        <w:rPr>
          <w:rFonts w:ascii="Times" w:hAnsi="Times" w:cs="Times"/>
          <w:color w:val="262626"/>
          <w:sz w:val="26"/>
          <w:szCs w:val="26"/>
        </w:rPr>
        <w:t>at UCSF.</w:t>
      </w:r>
    </w:p>
    <w:p w14:paraId="3F996C4C" w14:textId="77777777" w:rsidR="00F96DD5" w:rsidRDefault="00F96DD5" w:rsidP="00F96DD5">
      <w:pPr>
        <w:widowControl w:val="0"/>
        <w:autoSpaceDE w:val="0"/>
        <w:autoSpaceDN w:val="0"/>
        <w:adjustRightInd w:val="0"/>
        <w:rPr>
          <w:rFonts w:ascii="Times" w:hAnsi="Times" w:cs="Times"/>
          <w:color w:val="262626"/>
          <w:sz w:val="26"/>
          <w:szCs w:val="26"/>
        </w:rPr>
      </w:pPr>
    </w:p>
    <w:p w14:paraId="7BDC71E1" w14:textId="77777777" w:rsidR="00F96DD5" w:rsidRPr="002650B7" w:rsidRDefault="00F96DD5" w:rsidP="00F96DD5">
      <w:pPr>
        <w:widowControl w:val="0"/>
        <w:autoSpaceDE w:val="0"/>
        <w:autoSpaceDN w:val="0"/>
        <w:adjustRightInd w:val="0"/>
        <w:rPr>
          <w:rFonts w:ascii="Times" w:hAnsi="Times" w:cs="Times"/>
          <w:b/>
          <w:color w:val="262626"/>
          <w:sz w:val="26"/>
          <w:szCs w:val="26"/>
        </w:rPr>
      </w:pPr>
      <w:r w:rsidRPr="002650B7">
        <w:rPr>
          <w:rFonts w:ascii="Times" w:hAnsi="Times" w:cs="Times"/>
          <w:b/>
          <w:color w:val="262626"/>
          <w:sz w:val="26"/>
          <w:szCs w:val="26"/>
        </w:rPr>
        <w:t>A. Justify that this evidence is “ready for translation.”</w:t>
      </w:r>
    </w:p>
    <w:p w14:paraId="5386AD74" w14:textId="4483CDE8" w:rsidR="002650B7" w:rsidRDefault="002650B7"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Most </w:t>
      </w:r>
      <w:r w:rsidR="00F96DD5">
        <w:rPr>
          <w:rFonts w:ascii="Times" w:hAnsi="Times" w:cs="Times"/>
          <w:color w:val="262626"/>
          <w:sz w:val="26"/>
          <w:szCs w:val="26"/>
        </w:rPr>
        <w:t>people in the United States would prefer to die at home.</w:t>
      </w:r>
      <w:r w:rsidR="00F96DD5">
        <w:rPr>
          <w:rFonts w:ascii="Times" w:hAnsi="Times" w:cs="Times"/>
          <w:color w:val="262626"/>
          <w:sz w:val="20"/>
          <w:szCs w:val="20"/>
        </w:rPr>
        <w:t>1</w:t>
      </w:r>
      <w:r w:rsidR="00F96DD5">
        <w:rPr>
          <w:rFonts w:ascii="Times" w:hAnsi="Times" w:cs="Times"/>
          <w:color w:val="262626"/>
          <w:sz w:val="26"/>
          <w:szCs w:val="26"/>
        </w:rPr>
        <w:t xml:space="preserve"> </w:t>
      </w:r>
      <w:proofErr w:type="gramStart"/>
      <w:r>
        <w:rPr>
          <w:rFonts w:ascii="Times" w:hAnsi="Times" w:cs="Times"/>
          <w:color w:val="262626"/>
          <w:sz w:val="26"/>
          <w:szCs w:val="26"/>
        </w:rPr>
        <w:t>Yet</w:t>
      </w:r>
      <w:proofErr w:type="gramEnd"/>
      <w:r>
        <w:rPr>
          <w:rFonts w:ascii="Times" w:hAnsi="Times" w:cs="Times"/>
          <w:color w:val="262626"/>
          <w:sz w:val="26"/>
          <w:szCs w:val="26"/>
        </w:rPr>
        <w:t xml:space="preserve"> 27% of Medicare patients die in the hospice and only 42% of patients use hospice, 28% for &lt;3 days. </w:t>
      </w:r>
    </w:p>
    <w:p w14:paraId="09693BB6" w14:textId="77777777" w:rsidR="002650B7" w:rsidRDefault="002650B7" w:rsidP="00F96DD5">
      <w:pPr>
        <w:widowControl w:val="0"/>
        <w:autoSpaceDE w:val="0"/>
        <w:autoSpaceDN w:val="0"/>
        <w:adjustRightInd w:val="0"/>
        <w:rPr>
          <w:rFonts w:ascii="Times" w:hAnsi="Times" w:cs="Times"/>
          <w:color w:val="262626"/>
          <w:sz w:val="26"/>
          <w:szCs w:val="26"/>
        </w:rPr>
      </w:pPr>
    </w:p>
    <w:p w14:paraId="075C18A1" w14:textId="73298B96" w:rsidR="002650B7" w:rsidRDefault="002650B7" w:rsidP="002650B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Cost of care is highest at the end of life. 30% of Medicare expenditures are attributable to the 5% of beneficiaries that die each year. 1/3 of that cost occurs in the last month of life.</w:t>
      </w:r>
    </w:p>
    <w:p w14:paraId="0F7F17A6" w14:textId="19BAF108" w:rsidR="002650B7" w:rsidRDefault="002650B7" w:rsidP="00F96DD5">
      <w:pPr>
        <w:widowControl w:val="0"/>
        <w:autoSpaceDE w:val="0"/>
        <w:autoSpaceDN w:val="0"/>
        <w:adjustRightInd w:val="0"/>
        <w:rPr>
          <w:rFonts w:ascii="Times" w:hAnsi="Times" w:cs="Times"/>
          <w:color w:val="262626"/>
          <w:sz w:val="26"/>
          <w:szCs w:val="26"/>
        </w:rPr>
      </w:pPr>
    </w:p>
    <w:p w14:paraId="1AD4CF25" w14:textId="1D3B6194" w:rsidR="002650B7" w:rsidRPr="008B38BE" w:rsidRDefault="002650B7"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w:t>
      </w:r>
      <w:r w:rsidR="00F96DD5">
        <w:rPr>
          <w:rFonts w:ascii="Times" w:hAnsi="Times" w:cs="Times"/>
          <w:color w:val="262626"/>
          <w:sz w:val="26"/>
          <w:szCs w:val="26"/>
        </w:rPr>
        <w:t>dvance directives are associated with lower likelihood of in-hospital deaths, increased hospice use, and lower Medicare spending</w:t>
      </w:r>
      <w:r w:rsidR="00F96DD5">
        <w:rPr>
          <w:rFonts w:ascii="Times" w:hAnsi="Times" w:cs="Times"/>
          <w:color w:val="262626"/>
          <w:sz w:val="20"/>
          <w:szCs w:val="20"/>
        </w:rPr>
        <w:t>2</w:t>
      </w:r>
      <w:r>
        <w:rPr>
          <w:rFonts w:ascii="Times" w:hAnsi="Times" w:cs="Times"/>
          <w:color w:val="262626"/>
          <w:sz w:val="20"/>
          <w:szCs w:val="20"/>
        </w:rPr>
        <w:t xml:space="preserve">. </w:t>
      </w:r>
      <w:r w:rsidR="008B38BE">
        <w:rPr>
          <w:rFonts w:ascii="Times" w:hAnsi="Times" w:cs="Times"/>
          <w:color w:val="262626"/>
          <w:sz w:val="26"/>
          <w:szCs w:val="26"/>
        </w:rPr>
        <w:t xml:space="preserve">The use of advance directives is mandated by the Centers for Medicare and Medicaid Services (CMS), Joint </w:t>
      </w:r>
      <w:proofErr w:type="spellStart"/>
      <w:r w:rsidR="008B38BE">
        <w:rPr>
          <w:rFonts w:ascii="Times" w:hAnsi="Times" w:cs="Times"/>
          <w:color w:val="262626"/>
          <w:sz w:val="26"/>
          <w:szCs w:val="26"/>
        </w:rPr>
        <w:t>Commision</w:t>
      </w:r>
      <w:proofErr w:type="spellEnd"/>
      <w:r w:rsidR="008B38BE">
        <w:rPr>
          <w:rFonts w:ascii="Times" w:hAnsi="Times" w:cs="Times"/>
          <w:color w:val="262626"/>
          <w:sz w:val="26"/>
          <w:szCs w:val="26"/>
        </w:rPr>
        <w:t xml:space="preserve"> on </w:t>
      </w:r>
      <w:proofErr w:type="spellStart"/>
      <w:r w:rsidR="008B38BE">
        <w:rPr>
          <w:rFonts w:ascii="Times" w:hAnsi="Times" w:cs="Times"/>
          <w:color w:val="262626"/>
          <w:sz w:val="26"/>
          <w:szCs w:val="26"/>
        </w:rPr>
        <w:t>Accredidation</w:t>
      </w:r>
      <w:proofErr w:type="spellEnd"/>
      <w:r w:rsidR="008B38BE">
        <w:rPr>
          <w:rFonts w:ascii="Times" w:hAnsi="Times" w:cs="Times"/>
          <w:color w:val="262626"/>
          <w:sz w:val="26"/>
          <w:szCs w:val="26"/>
        </w:rPr>
        <w:t xml:space="preserve"> of Healthcare Organizations (JCAHO) and for Patient Centered Medical Home (PCMH) certification by the National Committee for Quality Assurance. By increasing the use of advance directives, we have the opportunity to provide end-of-life care that is effective, patient-centered, timely and equitable. </w:t>
      </w:r>
    </w:p>
    <w:p w14:paraId="359F0849" w14:textId="77777777" w:rsidR="00F96DD5" w:rsidRDefault="00F96DD5" w:rsidP="00F96DD5">
      <w:pPr>
        <w:widowControl w:val="0"/>
        <w:autoSpaceDE w:val="0"/>
        <w:autoSpaceDN w:val="0"/>
        <w:adjustRightInd w:val="0"/>
        <w:rPr>
          <w:rFonts w:ascii="Times" w:hAnsi="Times" w:cs="Times"/>
          <w:color w:val="262626"/>
          <w:sz w:val="26"/>
          <w:szCs w:val="26"/>
        </w:rPr>
      </w:pPr>
    </w:p>
    <w:p w14:paraId="310DAE3D" w14:textId="77777777" w:rsidR="00F96DD5" w:rsidRPr="002650B7" w:rsidRDefault="00F96DD5" w:rsidP="00F96DD5">
      <w:pPr>
        <w:widowControl w:val="0"/>
        <w:autoSpaceDE w:val="0"/>
        <w:autoSpaceDN w:val="0"/>
        <w:adjustRightInd w:val="0"/>
        <w:rPr>
          <w:rFonts w:ascii="Times" w:hAnsi="Times" w:cs="Times"/>
          <w:b/>
          <w:color w:val="262626"/>
          <w:sz w:val="26"/>
          <w:szCs w:val="26"/>
        </w:rPr>
      </w:pPr>
      <w:r w:rsidRPr="002650B7">
        <w:rPr>
          <w:rFonts w:ascii="Times" w:hAnsi="Times" w:cs="Times"/>
          <w:b/>
          <w:color w:val="262626"/>
          <w:sz w:val="26"/>
          <w:szCs w:val="26"/>
        </w:rPr>
        <w:t>B. Identify a single, key behavior change target for your translational activity.</w:t>
      </w:r>
    </w:p>
    <w:p w14:paraId="68682DFF" w14:textId="52158C23" w:rsidR="002650B7" w:rsidRDefault="008B38BE"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target community for this program is adult primary care patients at UCSF.</w:t>
      </w:r>
    </w:p>
    <w:p w14:paraId="23C6C320"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B385C66" w14:textId="465290D4" w:rsidR="00F96DD5" w:rsidRPr="008B38BE" w:rsidRDefault="00F96DD5" w:rsidP="00F96DD5">
      <w:pPr>
        <w:widowControl w:val="0"/>
        <w:autoSpaceDE w:val="0"/>
        <w:autoSpaceDN w:val="0"/>
        <w:adjustRightInd w:val="0"/>
        <w:rPr>
          <w:rFonts w:ascii="Times" w:hAnsi="Times" w:cs="Times"/>
          <w:b/>
          <w:color w:val="262626"/>
          <w:sz w:val="26"/>
          <w:szCs w:val="26"/>
        </w:rPr>
      </w:pPr>
      <w:r w:rsidRPr="008B38BE">
        <w:rPr>
          <w:rFonts w:ascii="Times" w:hAnsi="Times" w:cs="Times"/>
          <w:b/>
          <w:color w:val="262626"/>
          <w:sz w:val="26"/>
          <w:szCs w:val="26"/>
        </w:rPr>
        <w:t xml:space="preserve">2. Conduct a “gap analysis” of your target behavior.  </w:t>
      </w:r>
    </w:p>
    <w:p w14:paraId="5C3D6A41" w14:textId="77777777" w:rsidR="00F96DD5" w:rsidRDefault="00F96DD5" w:rsidP="00F96DD5">
      <w:pPr>
        <w:widowControl w:val="0"/>
        <w:autoSpaceDE w:val="0"/>
        <w:autoSpaceDN w:val="0"/>
        <w:adjustRightInd w:val="0"/>
        <w:rPr>
          <w:rFonts w:ascii="Times" w:hAnsi="Times" w:cs="Times"/>
          <w:color w:val="262626"/>
          <w:sz w:val="26"/>
          <w:szCs w:val="26"/>
        </w:rPr>
      </w:pPr>
    </w:p>
    <w:p w14:paraId="3B22181B" w14:textId="77777777" w:rsidR="00F96DD5" w:rsidRPr="008B38BE" w:rsidRDefault="00F96DD5" w:rsidP="00F96DD5">
      <w:pPr>
        <w:widowControl w:val="0"/>
        <w:autoSpaceDE w:val="0"/>
        <w:autoSpaceDN w:val="0"/>
        <w:adjustRightInd w:val="0"/>
        <w:rPr>
          <w:rFonts w:ascii="Times" w:hAnsi="Times" w:cs="Times"/>
          <w:b/>
          <w:color w:val="262626"/>
          <w:sz w:val="26"/>
          <w:szCs w:val="26"/>
        </w:rPr>
      </w:pPr>
      <w:r w:rsidRPr="008B38BE">
        <w:rPr>
          <w:rFonts w:ascii="Times" w:hAnsi="Times" w:cs="Times"/>
          <w:b/>
          <w:color w:val="262626"/>
          <w:sz w:val="26"/>
          <w:szCs w:val="26"/>
        </w:rPr>
        <w:t>A. What is the quality (performance) gap?</w:t>
      </w:r>
    </w:p>
    <w:p w14:paraId="26038B24" w14:textId="4725FCBC" w:rsidR="00F96DD5" w:rsidRDefault="008B38BE"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PCMH certification sets the goal rate of advance directive documentation at 50% of patients. </w:t>
      </w:r>
      <w:r w:rsidR="00F96DD5">
        <w:rPr>
          <w:rFonts w:ascii="Times" w:hAnsi="Times" w:cs="Times"/>
          <w:color w:val="262626"/>
          <w:sz w:val="26"/>
          <w:szCs w:val="26"/>
        </w:rPr>
        <w:t xml:space="preserve"> In DGIM at 1701 </w:t>
      </w:r>
      <w:proofErr w:type="spellStart"/>
      <w:r w:rsidR="00F96DD5">
        <w:rPr>
          <w:rFonts w:ascii="Times" w:hAnsi="Times" w:cs="Times"/>
          <w:color w:val="262626"/>
          <w:sz w:val="26"/>
          <w:szCs w:val="26"/>
        </w:rPr>
        <w:t>Divisadero</w:t>
      </w:r>
      <w:proofErr w:type="spellEnd"/>
      <w:r w:rsidR="00F96DD5">
        <w:rPr>
          <w:rFonts w:ascii="Times" w:hAnsi="Times" w:cs="Times"/>
          <w:color w:val="262626"/>
          <w:sz w:val="26"/>
          <w:szCs w:val="26"/>
        </w:rPr>
        <w:t>, one of the UCSF primary care clinics, the current rate of advance direc</w:t>
      </w:r>
      <w:r>
        <w:rPr>
          <w:rFonts w:ascii="Times" w:hAnsi="Times" w:cs="Times"/>
          <w:color w:val="262626"/>
          <w:sz w:val="26"/>
          <w:szCs w:val="26"/>
        </w:rPr>
        <w:t>tive for adult patients is 44%, a gap of 6%.</w:t>
      </w:r>
    </w:p>
    <w:p w14:paraId="70FDBAEB" w14:textId="77777777" w:rsidR="00F96DD5" w:rsidRDefault="00F96DD5" w:rsidP="00F96DD5">
      <w:pPr>
        <w:widowControl w:val="0"/>
        <w:autoSpaceDE w:val="0"/>
        <w:autoSpaceDN w:val="0"/>
        <w:adjustRightInd w:val="0"/>
        <w:rPr>
          <w:rFonts w:ascii="Times" w:hAnsi="Times" w:cs="Times"/>
          <w:color w:val="262626"/>
          <w:sz w:val="26"/>
          <w:szCs w:val="26"/>
        </w:rPr>
      </w:pPr>
    </w:p>
    <w:p w14:paraId="50F8B737" w14:textId="77777777" w:rsidR="00F96DD5" w:rsidRPr="008B38BE" w:rsidRDefault="00F96DD5" w:rsidP="00F96DD5">
      <w:pPr>
        <w:widowControl w:val="0"/>
        <w:autoSpaceDE w:val="0"/>
        <w:autoSpaceDN w:val="0"/>
        <w:adjustRightInd w:val="0"/>
        <w:rPr>
          <w:rFonts w:ascii="Times" w:hAnsi="Times" w:cs="Times"/>
          <w:b/>
          <w:color w:val="262626"/>
          <w:sz w:val="26"/>
          <w:szCs w:val="26"/>
        </w:rPr>
      </w:pPr>
      <w:r w:rsidRPr="008B38BE">
        <w:rPr>
          <w:rFonts w:ascii="Times" w:hAnsi="Times" w:cs="Times"/>
          <w:b/>
          <w:color w:val="262626"/>
          <w:sz w:val="26"/>
          <w:szCs w:val="26"/>
        </w:rPr>
        <w:t>B. What is the outcome gap?</w:t>
      </w:r>
    </w:p>
    <w:p w14:paraId="2450D6DD" w14:textId="4C4F91B5" w:rsidR="002513FF" w:rsidRPr="002513FF" w:rsidRDefault="002513FF" w:rsidP="002513FF">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outcome gap is the e</w:t>
      </w:r>
      <w:r w:rsidR="008458D3" w:rsidRPr="002513FF">
        <w:rPr>
          <w:rFonts w:ascii="Times" w:hAnsi="Times" w:cs="Times"/>
          <w:color w:val="262626"/>
          <w:sz w:val="26"/>
          <w:szCs w:val="26"/>
        </w:rPr>
        <w:t>xpect</w:t>
      </w:r>
      <w:r>
        <w:rPr>
          <w:rFonts w:ascii="Times" w:hAnsi="Times" w:cs="Times"/>
          <w:color w:val="262626"/>
          <w:sz w:val="26"/>
          <w:szCs w:val="26"/>
        </w:rPr>
        <w:t>ed potential</w:t>
      </w:r>
      <w:r w:rsidR="008458D3" w:rsidRPr="002513FF">
        <w:rPr>
          <w:rFonts w:ascii="Times" w:hAnsi="Times" w:cs="Times"/>
          <w:color w:val="262626"/>
          <w:sz w:val="26"/>
          <w:szCs w:val="26"/>
        </w:rPr>
        <w:t xml:space="preserve"> decrease in end-of-life healthcare cost</w:t>
      </w:r>
      <w:r>
        <w:rPr>
          <w:rFonts w:ascii="Times" w:hAnsi="Times" w:cs="Times"/>
          <w:color w:val="262626"/>
          <w:sz w:val="26"/>
          <w:szCs w:val="26"/>
        </w:rPr>
        <w:t>s, number of patients who die in the hospital, and number of patients who receive hospice care. I do not yet have UCSF data for these health outcomes.</w:t>
      </w:r>
    </w:p>
    <w:p w14:paraId="504BC0D2"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53115BB" w14:textId="330E0999" w:rsidR="00F96DD5" w:rsidRPr="002513FF" w:rsidRDefault="002513FF" w:rsidP="00E17C56">
      <w:pPr>
        <w:rPr>
          <w:rFonts w:ascii="Times" w:hAnsi="Times" w:cs="Times"/>
          <w:b/>
          <w:color w:val="262626"/>
          <w:sz w:val="26"/>
          <w:szCs w:val="26"/>
        </w:rPr>
      </w:pPr>
      <w:r>
        <w:rPr>
          <w:rFonts w:ascii="Times" w:hAnsi="Times" w:cs="Times"/>
          <w:b/>
          <w:color w:val="262626"/>
          <w:sz w:val="26"/>
          <w:szCs w:val="26"/>
        </w:rPr>
        <w:br w:type="page"/>
      </w:r>
      <w:bookmarkStart w:id="0" w:name="_GoBack"/>
      <w:bookmarkEnd w:id="0"/>
      <w:r w:rsidR="00F96DD5" w:rsidRPr="002513FF">
        <w:rPr>
          <w:rFonts w:ascii="Times" w:hAnsi="Times" w:cs="Times"/>
          <w:b/>
          <w:color w:val="262626"/>
          <w:sz w:val="26"/>
          <w:szCs w:val="26"/>
        </w:rPr>
        <w:lastRenderedPageBreak/>
        <w:t>3. Is there evidence that changing performance will improve health (clinical outcomes)?</w:t>
      </w:r>
    </w:p>
    <w:p w14:paraId="471B4774" w14:textId="77777777" w:rsidR="00F96DD5" w:rsidRDefault="00F96DD5" w:rsidP="00F96DD5">
      <w:pPr>
        <w:widowControl w:val="0"/>
        <w:autoSpaceDE w:val="0"/>
        <w:autoSpaceDN w:val="0"/>
        <w:adjustRightInd w:val="0"/>
        <w:rPr>
          <w:rFonts w:ascii="Times" w:hAnsi="Times" w:cs="Times"/>
          <w:color w:val="262626"/>
          <w:sz w:val="26"/>
          <w:szCs w:val="26"/>
        </w:rPr>
      </w:pPr>
    </w:p>
    <w:p w14:paraId="7C91008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Advance directives are associated with lower likelihood of in-hospital deaths, increased hospice use, and lower Medicare spending.</w:t>
      </w:r>
      <w:r>
        <w:rPr>
          <w:rFonts w:ascii="Times" w:hAnsi="Times" w:cs="Times"/>
          <w:color w:val="262626"/>
          <w:sz w:val="20"/>
          <w:szCs w:val="20"/>
        </w:rPr>
        <w:t>2</w:t>
      </w:r>
    </w:p>
    <w:p w14:paraId="61CE67FA"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97E0DF2"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3E9CB98" w14:textId="77777777"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2</w:t>
      </w:r>
    </w:p>
    <w:p w14:paraId="3B342F0E" w14:textId="77777777" w:rsidR="00F96DD5" w:rsidRDefault="00F96DD5" w:rsidP="00F96DD5">
      <w:pPr>
        <w:widowControl w:val="0"/>
        <w:autoSpaceDE w:val="0"/>
        <w:autoSpaceDN w:val="0"/>
        <w:adjustRightInd w:val="0"/>
        <w:rPr>
          <w:rFonts w:ascii="Times" w:hAnsi="Times" w:cs="Times"/>
          <w:color w:val="262626"/>
          <w:sz w:val="26"/>
          <w:szCs w:val="26"/>
        </w:rPr>
      </w:pPr>
    </w:p>
    <w:p w14:paraId="5BFE05B3" w14:textId="77777777" w:rsidR="00F96DD5" w:rsidRPr="00E07978" w:rsidRDefault="00F96DD5" w:rsidP="00F96DD5">
      <w:pPr>
        <w:pStyle w:val="ListParagraph"/>
        <w:widowControl w:val="0"/>
        <w:numPr>
          <w:ilvl w:val="0"/>
          <w:numId w:val="2"/>
        </w:numPr>
        <w:autoSpaceDE w:val="0"/>
        <w:autoSpaceDN w:val="0"/>
        <w:adjustRightInd w:val="0"/>
        <w:rPr>
          <w:rFonts w:ascii="Times" w:hAnsi="Times" w:cs="Times"/>
          <w:b/>
          <w:color w:val="262626"/>
          <w:sz w:val="26"/>
          <w:szCs w:val="26"/>
        </w:rPr>
      </w:pPr>
      <w:r w:rsidRPr="00E07978">
        <w:rPr>
          <w:rFonts w:ascii="Times" w:hAnsi="Times" w:cs="Times"/>
          <w:b/>
          <w:color w:val="262626"/>
          <w:sz w:val="26"/>
          <w:szCs w:val="26"/>
        </w:rPr>
        <w:t>Define the community/communities for your project and explain why each is a stakeholder for your study. </w:t>
      </w:r>
    </w:p>
    <w:p w14:paraId="3B2D8728"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5CA6EF48" w14:textId="17D9FF70"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The </w:t>
      </w:r>
      <w:r w:rsidR="008A360D">
        <w:rPr>
          <w:rFonts w:ascii="Times" w:hAnsi="Times" w:cs="Times"/>
          <w:color w:val="262626"/>
          <w:sz w:val="26"/>
          <w:szCs w:val="26"/>
        </w:rPr>
        <w:t xml:space="preserve">target </w:t>
      </w:r>
      <w:r>
        <w:rPr>
          <w:rFonts w:ascii="Times" w:hAnsi="Times" w:cs="Times"/>
          <w:color w:val="262626"/>
          <w:sz w:val="26"/>
          <w:szCs w:val="26"/>
        </w:rPr>
        <w:t xml:space="preserve">community for </w:t>
      </w:r>
      <w:r w:rsidR="008A360D">
        <w:rPr>
          <w:rFonts w:ascii="Times" w:hAnsi="Times" w:cs="Times"/>
          <w:color w:val="262626"/>
          <w:sz w:val="26"/>
          <w:szCs w:val="26"/>
        </w:rPr>
        <w:t>this program</w:t>
      </w:r>
      <w:r>
        <w:rPr>
          <w:rFonts w:ascii="Times" w:hAnsi="Times" w:cs="Times"/>
          <w:color w:val="262626"/>
          <w:sz w:val="26"/>
          <w:szCs w:val="26"/>
        </w:rPr>
        <w:t xml:space="preserve"> is adult patients who receive primary care at UCSF</w:t>
      </w:r>
      <w:r w:rsidR="008A360D">
        <w:rPr>
          <w:rFonts w:ascii="Times" w:hAnsi="Times" w:cs="Times"/>
          <w:color w:val="262626"/>
          <w:sz w:val="26"/>
          <w:szCs w:val="26"/>
        </w:rPr>
        <w:t xml:space="preserve">. Other stakeholders include clinicians </w:t>
      </w:r>
      <w:r>
        <w:rPr>
          <w:rFonts w:ascii="Times" w:hAnsi="Times" w:cs="Times"/>
          <w:color w:val="262626"/>
          <w:sz w:val="26"/>
          <w:szCs w:val="26"/>
        </w:rPr>
        <w:t xml:space="preserve">and support staff </w:t>
      </w:r>
      <w:proofErr w:type="gramStart"/>
      <w:r>
        <w:rPr>
          <w:rFonts w:ascii="Times" w:hAnsi="Times" w:cs="Times"/>
          <w:color w:val="262626"/>
          <w:sz w:val="26"/>
          <w:szCs w:val="26"/>
        </w:rPr>
        <w:t>who</w:t>
      </w:r>
      <w:proofErr w:type="gramEnd"/>
      <w:r>
        <w:rPr>
          <w:rFonts w:ascii="Times" w:hAnsi="Times" w:cs="Times"/>
          <w:color w:val="262626"/>
          <w:sz w:val="26"/>
          <w:szCs w:val="26"/>
        </w:rPr>
        <w:t xml:space="preserve"> work at UCSF primary care clinic</w:t>
      </w:r>
      <w:r w:rsidR="008A360D">
        <w:rPr>
          <w:rFonts w:ascii="Times" w:hAnsi="Times" w:cs="Times"/>
          <w:color w:val="262626"/>
          <w:sz w:val="26"/>
          <w:szCs w:val="26"/>
        </w:rPr>
        <w:t>s, and the UCSF health system</w:t>
      </w:r>
      <w:r>
        <w:rPr>
          <w:rFonts w:ascii="Times" w:hAnsi="Times" w:cs="Times"/>
          <w:color w:val="262626"/>
          <w:sz w:val="26"/>
          <w:szCs w:val="26"/>
        </w:rPr>
        <w:t xml:space="preserve">.  In order to develop a program to increase advance directive documentation in adult primary care patients at UCSF, it will be important to first understand and align with the priorities and barriers for these patients, so that the program design addresses their concerns and targets behavior change that will be meaningful for them. It will also be important to understand </w:t>
      </w:r>
      <w:r w:rsidR="008A360D">
        <w:rPr>
          <w:rFonts w:ascii="Times" w:hAnsi="Times" w:cs="Times"/>
          <w:color w:val="262626"/>
          <w:sz w:val="26"/>
          <w:szCs w:val="26"/>
        </w:rPr>
        <w:t xml:space="preserve">workflow, </w:t>
      </w:r>
      <w:r>
        <w:rPr>
          <w:rFonts w:ascii="Times" w:hAnsi="Times" w:cs="Times"/>
          <w:color w:val="262626"/>
          <w:sz w:val="26"/>
          <w:szCs w:val="26"/>
        </w:rPr>
        <w:t>competing priorities</w:t>
      </w:r>
      <w:r w:rsidR="008A360D">
        <w:rPr>
          <w:rFonts w:ascii="Times" w:hAnsi="Times" w:cs="Times"/>
          <w:color w:val="262626"/>
          <w:sz w:val="26"/>
          <w:szCs w:val="26"/>
        </w:rPr>
        <w:t>,</w:t>
      </w:r>
      <w:r>
        <w:rPr>
          <w:rFonts w:ascii="Times" w:hAnsi="Times" w:cs="Times"/>
          <w:color w:val="262626"/>
          <w:sz w:val="26"/>
          <w:szCs w:val="26"/>
        </w:rPr>
        <w:t xml:space="preserve"> and barriers for the clinicians and support staff in order to develop a program that is feasible.</w:t>
      </w:r>
    </w:p>
    <w:p w14:paraId="0B3690A0"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756FA14" w14:textId="77777777" w:rsidR="00F96DD5" w:rsidRPr="008A360D" w:rsidRDefault="00F96DD5" w:rsidP="00F96DD5">
      <w:pPr>
        <w:pStyle w:val="ListParagraph"/>
        <w:widowControl w:val="0"/>
        <w:numPr>
          <w:ilvl w:val="0"/>
          <w:numId w:val="2"/>
        </w:numPr>
        <w:autoSpaceDE w:val="0"/>
        <w:autoSpaceDN w:val="0"/>
        <w:adjustRightInd w:val="0"/>
        <w:rPr>
          <w:rFonts w:ascii="Times" w:hAnsi="Times" w:cs="Times"/>
          <w:b/>
          <w:color w:val="262626"/>
          <w:sz w:val="26"/>
          <w:szCs w:val="26"/>
        </w:rPr>
      </w:pPr>
      <w:r w:rsidRPr="008A360D">
        <w:rPr>
          <w:rFonts w:ascii="Times" w:hAnsi="Times" w:cs="Times"/>
          <w:b/>
          <w:color w:val="262626"/>
          <w:sz w:val="26"/>
          <w:szCs w:val="26"/>
        </w:rPr>
        <w:t>Describe your plan for approaching potential community partners to ask for their involvement.</w:t>
      </w:r>
    </w:p>
    <w:p w14:paraId="6EC4B4B1"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0B54EBEE"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plan to conduct focus groups with the patient advisory councils at the UCSF primary care clinics. Depending on the results of this qualitative information, I will consider a larger patient survey to get quantitative data on barriers and preferences for a larger cohort of patients.</w:t>
      </w:r>
    </w:p>
    <w:p w14:paraId="2129356B" w14:textId="77777777" w:rsidR="008A360D" w:rsidRDefault="008A360D" w:rsidP="00F96DD5">
      <w:pPr>
        <w:widowControl w:val="0"/>
        <w:autoSpaceDE w:val="0"/>
        <w:autoSpaceDN w:val="0"/>
        <w:adjustRightInd w:val="0"/>
        <w:rPr>
          <w:rFonts w:ascii="Times" w:hAnsi="Times" w:cs="Times"/>
          <w:color w:val="262626"/>
          <w:sz w:val="26"/>
          <w:szCs w:val="26"/>
        </w:rPr>
      </w:pPr>
    </w:p>
    <w:p w14:paraId="53EBC63A" w14:textId="009833E4"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attend clinic meetings to solicit input from t</w:t>
      </w:r>
      <w:r w:rsidR="008A360D">
        <w:rPr>
          <w:rFonts w:ascii="Times" w:hAnsi="Times" w:cs="Times"/>
          <w:color w:val="262626"/>
          <w:sz w:val="26"/>
          <w:szCs w:val="26"/>
        </w:rPr>
        <w:t>he clinicians and support staff and conduct current state process mapping to identify potential opportunities and barriers to the program.</w:t>
      </w:r>
    </w:p>
    <w:p w14:paraId="172084D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55945FC1" w14:textId="77777777" w:rsidR="00F96DD5" w:rsidRPr="008A360D" w:rsidRDefault="00F96DD5" w:rsidP="00F96DD5">
      <w:pPr>
        <w:pStyle w:val="ListParagraph"/>
        <w:widowControl w:val="0"/>
        <w:numPr>
          <w:ilvl w:val="0"/>
          <w:numId w:val="2"/>
        </w:numPr>
        <w:autoSpaceDE w:val="0"/>
        <w:autoSpaceDN w:val="0"/>
        <w:adjustRightInd w:val="0"/>
        <w:rPr>
          <w:rFonts w:ascii="Times" w:hAnsi="Times" w:cs="Times"/>
          <w:b/>
          <w:color w:val="262626"/>
          <w:sz w:val="26"/>
          <w:szCs w:val="26"/>
        </w:rPr>
      </w:pPr>
      <w:r w:rsidRPr="008A360D">
        <w:rPr>
          <w:rFonts w:ascii="Times" w:hAnsi="Times" w:cs="Times"/>
          <w:b/>
          <w:color w:val="262626"/>
          <w:sz w:val="26"/>
          <w:szCs w:val="26"/>
        </w:rPr>
        <w:t>Identify which stages of your project you'll incorporate community input, and describe what types of input you'll solicit. </w:t>
      </w:r>
    </w:p>
    <w:p w14:paraId="382A456E"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48B67064"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plan to engage patients in the earliest stages of the process, starting with defining the problem/study question and understanding the patient’s priorities and barriers to completing an advance directive. Lack of awareness has been cited at the most common reason a person did not have an advance directive.</w:t>
      </w:r>
      <w:r>
        <w:rPr>
          <w:rFonts w:ascii="Times" w:hAnsi="Times" w:cs="Times"/>
          <w:color w:val="262626"/>
          <w:sz w:val="20"/>
          <w:szCs w:val="20"/>
        </w:rPr>
        <w:t>3</w:t>
      </w:r>
      <w:r>
        <w:rPr>
          <w:rFonts w:ascii="Times" w:hAnsi="Times" w:cs="Times"/>
          <w:color w:val="262626"/>
          <w:sz w:val="26"/>
          <w:szCs w:val="26"/>
        </w:rPr>
        <w:t xml:space="preserve"> I will try to further elucidate specific barriers for patients at UCSF and then solicit patient input into the design of a program to address these barriers.</w:t>
      </w:r>
    </w:p>
    <w:p w14:paraId="1A02879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will engage the clinicians and support staff in designing and vetting the program design.</w:t>
      </w:r>
    </w:p>
    <w:p w14:paraId="6E188ED5"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3F2C7F8F" w14:textId="77777777" w:rsidR="00F96DD5" w:rsidRPr="008A360D" w:rsidRDefault="00F96DD5" w:rsidP="00F96DD5">
      <w:pPr>
        <w:pStyle w:val="ListParagraph"/>
        <w:widowControl w:val="0"/>
        <w:numPr>
          <w:ilvl w:val="0"/>
          <w:numId w:val="2"/>
        </w:numPr>
        <w:autoSpaceDE w:val="0"/>
        <w:autoSpaceDN w:val="0"/>
        <w:adjustRightInd w:val="0"/>
        <w:rPr>
          <w:rFonts w:ascii="Times" w:hAnsi="Times" w:cs="Times"/>
          <w:b/>
          <w:color w:val="262626"/>
          <w:sz w:val="26"/>
          <w:szCs w:val="26"/>
        </w:rPr>
      </w:pPr>
      <w:r w:rsidRPr="008A360D">
        <w:rPr>
          <w:rFonts w:ascii="Times" w:hAnsi="Times" w:cs="Times"/>
          <w:b/>
          <w:color w:val="262626"/>
          <w:sz w:val="26"/>
          <w:szCs w:val="26"/>
        </w:rPr>
        <w:t>Name three ways you plan to share your results, beyond writing an academic article or presenting at an academic conference.</w:t>
      </w:r>
    </w:p>
    <w:p w14:paraId="2926664B"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412F20D1" w14:textId="77777777" w:rsidR="00F96DD5" w:rsidRP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plan to share results with the patient council and solicit their input for the best way to share the results with the patient community.</w:t>
      </w:r>
    </w:p>
    <w:p w14:paraId="480AB609" w14:textId="77777777" w:rsid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will share results with the clinic staff at monthly clinic meetings and with providers at noontime conference.</w:t>
      </w:r>
    </w:p>
    <w:p w14:paraId="5DF65561" w14:textId="77777777" w:rsidR="00F96DD5" w:rsidRPr="00F96DD5" w:rsidRDefault="00F96DD5" w:rsidP="00F96DD5">
      <w:pPr>
        <w:pStyle w:val="ListParagraph"/>
        <w:widowControl w:val="0"/>
        <w:numPr>
          <w:ilvl w:val="0"/>
          <w:numId w:val="3"/>
        </w:numPr>
        <w:autoSpaceDE w:val="0"/>
        <w:autoSpaceDN w:val="0"/>
        <w:adjustRightInd w:val="0"/>
        <w:rPr>
          <w:rFonts w:ascii="Times" w:hAnsi="Times" w:cs="Times"/>
          <w:color w:val="262626"/>
          <w:sz w:val="26"/>
          <w:szCs w:val="26"/>
        </w:rPr>
      </w:pPr>
      <w:r w:rsidRPr="00F96DD5">
        <w:rPr>
          <w:rFonts w:ascii="Times" w:hAnsi="Times" w:cs="Times"/>
          <w:color w:val="262626"/>
          <w:sz w:val="26"/>
          <w:szCs w:val="26"/>
        </w:rPr>
        <w:t>I plan to share the results with the larger UCSF community at the QI poster session in the spring.</w:t>
      </w:r>
    </w:p>
    <w:p w14:paraId="4E364979"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157C1BE" w14:textId="77777777" w:rsidR="00985808" w:rsidRDefault="00985808" w:rsidP="00F96DD5">
      <w:pPr>
        <w:widowControl w:val="0"/>
        <w:autoSpaceDE w:val="0"/>
        <w:autoSpaceDN w:val="0"/>
        <w:adjustRightInd w:val="0"/>
        <w:rPr>
          <w:rFonts w:ascii="Times" w:hAnsi="Times" w:cs="Times"/>
          <w:color w:val="262626"/>
          <w:sz w:val="26"/>
          <w:szCs w:val="26"/>
        </w:rPr>
      </w:pPr>
    </w:p>
    <w:p w14:paraId="13AD7BA1" w14:textId="77777777" w:rsidR="00F96DD5" w:rsidRPr="00F96DD5" w:rsidRDefault="00F96DD5" w:rsidP="00F96DD5">
      <w:pPr>
        <w:widowControl w:val="0"/>
        <w:autoSpaceDE w:val="0"/>
        <w:autoSpaceDN w:val="0"/>
        <w:adjustRightInd w:val="0"/>
        <w:rPr>
          <w:rFonts w:ascii="Times" w:hAnsi="Times" w:cs="Times"/>
          <w:b/>
          <w:color w:val="262626"/>
          <w:sz w:val="26"/>
          <w:szCs w:val="26"/>
        </w:rPr>
      </w:pPr>
      <w:r w:rsidRPr="00F96DD5">
        <w:rPr>
          <w:rFonts w:ascii="Times" w:hAnsi="Times" w:cs="Times"/>
          <w:b/>
          <w:color w:val="262626"/>
          <w:sz w:val="26"/>
          <w:szCs w:val="26"/>
        </w:rPr>
        <w:t>ASSIGNMENT 3</w:t>
      </w:r>
    </w:p>
    <w:p w14:paraId="016C8CB5" w14:textId="77777777" w:rsidR="00F96DD5" w:rsidRDefault="00F96DD5" w:rsidP="00F96DD5">
      <w:pPr>
        <w:widowControl w:val="0"/>
        <w:autoSpaceDE w:val="0"/>
        <w:autoSpaceDN w:val="0"/>
        <w:adjustRightInd w:val="0"/>
        <w:rPr>
          <w:rFonts w:ascii="Times" w:hAnsi="Times" w:cs="Times"/>
          <w:color w:val="262626"/>
          <w:sz w:val="26"/>
          <w:szCs w:val="26"/>
        </w:rPr>
      </w:pPr>
    </w:p>
    <w:p w14:paraId="3C5EBE97" w14:textId="77777777" w:rsidR="00F96DD5" w:rsidRPr="008A360D" w:rsidRDefault="00F96DD5" w:rsidP="00F96DD5">
      <w:pPr>
        <w:pStyle w:val="ListParagraph"/>
        <w:widowControl w:val="0"/>
        <w:numPr>
          <w:ilvl w:val="0"/>
          <w:numId w:val="4"/>
        </w:numPr>
        <w:autoSpaceDE w:val="0"/>
        <w:autoSpaceDN w:val="0"/>
        <w:adjustRightInd w:val="0"/>
        <w:rPr>
          <w:rFonts w:ascii="Times" w:hAnsi="Times" w:cs="Times"/>
          <w:b/>
          <w:color w:val="262626"/>
          <w:sz w:val="26"/>
          <w:szCs w:val="26"/>
        </w:rPr>
      </w:pPr>
      <w:r w:rsidRPr="008A360D">
        <w:rPr>
          <w:rFonts w:ascii="Times" w:hAnsi="Times" w:cs="Times"/>
          <w:b/>
          <w:color w:val="262626"/>
          <w:sz w:val="26"/>
          <w:szCs w:val="26"/>
        </w:rPr>
        <w:t>Describe the organizational and/or delivery system environment in which your intervention will take place.</w:t>
      </w:r>
    </w:p>
    <w:p w14:paraId="19C28199"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55F2883F"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intervention will take place in the primary care clinics at University of California, San Francisco.</w:t>
      </w:r>
    </w:p>
    <w:p w14:paraId="5461C58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5E3DAC8" w14:textId="77777777" w:rsidR="00F96DD5" w:rsidRDefault="00F96DD5" w:rsidP="00F96DD5">
      <w:pPr>
        <w:pStyle w:val="ListParagraph"/>
        <w:widowControl w:val="0"/>
        <w:numPr>
          <w:ilvl w:val="0"/>
          <w:numId w:val="4"/>
        </w:numPr>
        <w:autoSpaceDE w:val="0"/>
        <w:autoSpaceDN w:val="0"/>
        <w:adjustRightInd w:val="0"/>
        <w:rPr>
          <w:rFonts w:ascii="Times" w:hAnsi="Times" w:cs="Times"/>
          <w:b/>
          <w:color w:val="262626"/>
          <w:sz w:val="26"/>
          <w:szCs w:val="26"/>
        </w:rPr>
      </w:pPr>
      <w:r w:rsidRPr="008A360D">
        <w:rPr>
          <w:rFonts w:ascii="Times" w:hAnsi="Times" w:cs="Times"/>
          <w:b/>
          <w:color w:val="262626"/>
          <w:sz w:val="26"/>
          <w:szCs w:val="26"/>
        </w:rPr>
        <w:t xml:space="preserve">Based on </w:t>
      </w:r>
      <w:proofErr w:type="spellStart"/>
      <w:r w:rsidRPr="008A360D">
        <w:rPr>
          <w:rFonts w:ascii="Times" w:hAnsi="Times" w:cs="Times"/>
          <w:b/>
          <w:color w:val="262626"/>
          <w:sz w:val="26"/>
          <w:szCs w:val="26"/>
        </w:rPr>
        <w:t>Shortell’s</w:t>
      </w:r>
      <w:proofErr w:type="spellEnd"/>
      <w:r w:rsidRPr="008A360D">
        <w:rPr>
          <w:rFonts w:ascii="Times" w:hAnsi="Times" w:cs="Times"/>
          <w:b/>
          <w:color w:val="262626"/>
          <w:sz w:val="26"/>
          <w:szCs w:val="26"/>
        </w:rPr>
        <w:t xml:space="preserve"> 4 domains of organizational change, identify organizational barriers that could potentially impede successful implementation of your proposed intervention.</w:t>
      </w:r>
    </w:p>
    <w:p w14:paraId="503BA542" w14:textId="1B3FBF27" w:rsidR="008A360D" w:rsidRPr="008A360D" w:rsidRDefault="008A360D" w:rsidP="008A360D">
      <w:pPr>
        <w:pStyle w:val="ListParagraph"/>
        <w:widowControl w:val="0"/>
        <w:autoSpaceDE w:val="0"/>
        <w:autoSpaceDN w:val="0"/>
        <w:adjustRightInd w:val="0"/>
        <w:ind w:left="520"/>
        <w:rPr>
          <w:rFonts w:ascii="Times" w:hAnsi="Times" w:cs="Times"/>
          <w:b/>
          <w:color w:val="262626"/>
          <w:sz w:val="26"/>
          <w:szCs w:val="26"/>
        </w:rPr>
      </w:pPr>
      <w:r>
        <w:rPr>
          <w:rFonts w:ascii="Times" w:hAnsi="Times" w:cs="Times"/>
          <w:b/>
          <w:color w:val="262626"/>
          <w:sz w:val="26"/>
          <w:szCs w:val="26"/>
        </w:rPr>
        <w:t>AND</w:t>
      </w:r>
    </w:p>
    <w:p w14:paraId="52E6AB40" w14:textId="3001CDA9" w:rsidR="008A360D" w:rsidRPr="008A360D" w:rsidRDefault="008A360D" w:rsidP="008A360D">
      <w:pPr>
        <w:pStyle w:val="ListParagraph"/>
        <w:widowControl w:val="0"/>
        <w:numPr>
          <w:ilvl w:val="0"/>
          <w:numId w:val="4"/>
        </w:numPr>
        <w:autoSpaceDE w:val="0"/>
        <w:autoSpaceDN w:val="0"/>
        <w:adjustRightInd w:val="0"/>
        <w:rPr>
          <w:rFonts w:ascii="Times" w:hAnsi="Times" w:cs="Times"/>
          <w:b/>
          <w:color w:val="262626"/>
          <w:sz w:val="26"/>
          <w:szCs w:val="26"/>
          <w:u w:color="262626"/>
        </w:rPr>
      </w:pPr>
      <w:r w:rsidRPr="008A360D">
        <w:rPr>
          <w:rFonts w:ascii="Times" w:hAnsi="Times" w:cs="Times"/>
          <w:b/>
          <w:color w:val="262626"/>
          <w:sz w:val="26"/>
          <w:szCs w:val="26"/>
          <w:u w:color="262626"/>
        </w:rPr>
        <w:t xml:space="preserve">Using the same </w:t>
      </w:r>
      <w:proofErr w:type="gramStart"/>
      <w:r w:rsidRPr="008A360D">
        <w:rPr>
          <w:rFonts w:ascii="Times" w:hAnsi="Times" w:cs="Times"/>
          <w:b/>
          <w:color w:val="262626"/>
          <w:sz w:val="26"/>
          <w:szCs w:val="26"/>
          <w:u w:color="262626"/>
        </w:rPr>
        <w:t>4 domain</w:t>
      </w:r>
      <w:proofErr w:type="gramEnd"/>
      <w:r w:rsidRPr="008A360D">
        <w:rPr>
          <w:rFonts w:ascii="Times" w:hAnsi="Times" w:cs="Times"/>
          <w:b/>
          <w:color w:val="262626"/>
          <w:sz w:val="26"/>
          <w:szCs w:val="26"/>
          <w:u w:color="262626"/>
        </w:rPr>
        <w:t xml:space="preserve"> model, describe how your intervention plan can take advantage of organizational strengths OR propose practical methods for addressing these barriers within your program.</w:t>
      </w:r>
    </w:p>
    <w:p w14:paraId="514D0578"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7794FD67" w14:textId="77777777" w:rsidR="008A360D" w:rsidRDefault="008A360D" w:rsidP="00F96DD5">
      <w:pPr>
        <w:widowControl w:val="0"/>
        <w:autoSpaceDE w:val="0"/>
        <w:autoSpaceDN w:val="0"/>
        <w:adjustRightInd w:val="0"/>
        <w:rPr>
          <w:rFonts w:ascii="Times" w:hAnsi="Times" w:cs="Times"/>
          <w:color w:val="262626"/>
          <w:sz w:val="26"/>
          <w:szCs w:val="26"/>
          <w:u w:val="single" w:color="262626"/>
        </w:rPr>
      </w:pPr>
      <w:r>
        <w:rPr>
          <w:rFonts w:ascii="Times" w:hAnsi="Times" w:cs="Times"/>
          <w:color w:val="262626"/>
          <w:sz w:val="26"/>
          <w:szCs w:val="26"/>
          <w:u w:val="single" w:color="262626"/>
        </w:rPr>
        <w:t>Environment:</w:t>
      </w:r>
    </w:p>
    <w:p w14:paraId="01E254EB" w14:textId="13C90023" w:rsidR="00985808" w:rsidRPr="00985808" w:rsidRDefault="00985808" w:rsidP="00985808">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Advance directives are not currently consistently readily available in clinic. There are nor forms available online. The program needs to e</w:t>
      </w:r>
      <w:r w:rsidRPr="00985808">
        <w:rPr>
          <w:rFonts w:ascii="Times" w:hAnsi="Times" w:cs="Times"/>
          <w:color w:val="262626"/>
          <w:sz w:val="26"/>
          <w:szCs w:val="26"/>
          <w:u w:color="262626"/>
        </w:rPr>
        <w:t xml:space="preserve">nsure advance directive forms are </w:t>
      </w:r>
      <w:r>
        <w:rPr>
          <w:rFonts w:ascii="Times" w:hAnsi="Times" w:cs="Times"/>
          <w:color w:val="262626"/>
          <w:sz w:val="26"/>
          <w:szCs w:val="26"/>
          <w:u w:color="262626"/>
        </w:rPr>
        <w:t xml:space="preserve">readily </w:t>
      </w:r>
      <w:r w:rsidRPr="00985808">
        <w:rPr>
          <w:rFonts w:ascii="Times" w:hAnsi="Times" w:cs="Times"/>
          <w:color w:val="262626"/>
          <w:sz w:val="26"/>
          <w:szCs w:val="26"/>
          <w:u w:color="262626"/>
        </w:rPr>
        <w:t xml:space="preserve">available to patients </w:t>
      </w:r>
      <w:r>
        <w:rPr>
          <w:rFonts w:ascii="Times" w:hAnsi="Times" w:cs="Times"/>
          <w:color w:val="262626"/>
          <w:sz w:val="26"/>
          <w:szCs w:val="26"/>
          <w:u w:color="262626"/>
        </w:rPr>
        <w:t xml:space="preserve">in clinic and hopefully online via </w:t>
      </w:r>
      <w:proofErr w:type="spellStart"/>
      <w:r>
        <w:rPr>
          <w:rFonts w:ascii="Times" w:hAnsi="Times" w:cs="Times"/>
          <w:color w:val="262626"/>
          <w:sz w:val="26"/>
          <w:szCs w:val="26"/>
          <w:u w:color="262626"/>
        </w:rPr>
        <w:t>MyChart</w:t>
      </w:r>
      <w:proofErr w:type="spellEnd"/>
      <w:r>
        <w:rPr>
          <w:rFonts w:ascii="Times" w:hAnsi="Times" w:cs="Times"/>
          <w:color w:val="262626"/>
          <w:sz w:val="26"/>
          <w:szCs w:val="26"/>
          <w:u w:color="262626"/>
        </w:rPr>
        <w:t>.</w:t>
      </w:r>
    </w:p>
    <w:p w14:paraId="62E07776" w14:textId="338C6AF6" w:rsidR="00985808" w:rsidRDefault="00985808" w:rsidP="00985808">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Even if patients are motivated to discuss advance directives with their PCP, workflow in clinic must be maximized to facilitate these discussions and documentation of the results in Apex.</w:t>
      </w:r>
    </w:p>
    <w:p w14:paraId="11EF1947" w14:textId="77777777" w:rsidR="00985808" w:rsidRDefault="00985808" w:rsidP="00985808">
      <w:pPr>
        <w:widowControl w:val="0"/>
        <w:autoSpaceDE w:val="0"/>
        <w:autoSpaceDN w:val="0"/>
        <w:adjustRightInd w:val="0"/>
        <w:rPr>
          <w:rFonts w:ascii="Times" w:hAnsi="Times" w:cs="Times"/>
          <w:color w:val="262626"/>
          <w:sz w:val="26"/>
          <w:szCs w:val="26"/>
          <w:u w:color="262626"/>
        </w:rPr>
      </w:pPr>
    </w:p>
    <w:p w14:paraId="1CA984C6" w14:textId="6835C24B" w:rsidR="00985808" w:rsidRPr="00985808" w:rsidRDefault="00985808" w:rsidP="00985808">
      <w:pPr>
        <w:widowControl w:val="0"/>
        <w:autoSpaceDE w:val="0"/>
        <w:autoSpaceDN w:val="0"/>
        <w:adjustRightInd w:val="0"/>
        <w:rPr>
          <w:rFonts w:ascii="Times" w:hAnsi="Times" w:cs="Times"/>
          <w:color w:val="262626"/>
          <w:sz w:val="26"/>
          <w:szCs w:val="26"/>
          <w:u w:val="single" w:color="262626"/>
        </w:rPr>
      </w:pPr>
      <w:r w:rsidRPr="00985808">
        <w:rPr>
          <w:rFonts w:ascii="Times" w:hAnsi="Times" w:cs="Times"/>
          <w:color w:val="262626"/>
          <w:sz w:val="26"/>
          <w:szCs w:val="26"/>
          <w:u w:val="single" w:color="262626"/>
        </w:rPr>
        <w:t>Resource acquisition</w:t>
      </w:r>
    </w:p>
    <w:p w14:paraId="2E575A73" w14:textId="2F4168F6" w:rsidR="00985808" w:rsidRPr="00985808" w:rsidRDefault="00985808" w:rsidP="00985808">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Competing priorities are always a challenge to any large organization. It will be important to garner UCSF leadership support by quantifying potential benefits and cost savings prior to initiating the program.</w:t>
      </w:r>
    </w:p>
    <w:p w14:paraId="503E39F6" w14:textId="77777777" w:rsidR="008A360D" w:rsidRDefault="008A360D" w:rsidP="00F96DD5">
      <w:pPr>
        <w:widowControl w:val="0"/>
        <w:autoSpaceDE w:val="0"/>
        <w:autoSpaceDN w:val="0"/>
        <w:adjustRightInd w:val="0"/>
        <w:rPr>
          <w:rFonts w:ascii="Times" w:hAnsi="Times" w:cs="Times"/>
          <w:color w:val="262626"/>
          <w:sz w:val="26"/>
          <w:szCs w:val="26"/>
          <w:u w:val="single" w:color="262626"/>
        </w:rPr>
      </w:pPr>
    </w:p>
    <w:p w14:paraId="12D7AC21" w14:textId="29CA4823"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Resource deployment:  </w:t>
      </w:r>
    </w:p>
    <w:p w14:paraId="76F3382A" w14:textId="3846DF3E"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I anticipate that practice size, with multiple site, multiple types of providers, and turnover in trainee providers, will all be potential barrier</w:t>
      </w:r>
      <w:r w:rsidR="00985808">
        <w:rPr>
          <w:rFonts w:ascii="Times" w:hAnsi="Times" w:cs="Times"/>
          <w:color w:val="262626"/>
          <w:sz w:val="26"/>
          <w:szCs w:val="26"/>
          <w:u w:color="262626"/>
        </w:rPr>
        <w:t>s</w:t>
      </w:r>
      <w:r>
        <w:rPr>
          <w:rFonts w:ascii="Times" w:hAnsi="Times" w:cs="Times"/>
          <w:color w:val="262626"/>
          <w:sz w:val="26"/>
          <w:szCs w:val="26"/>
          <w:u w:color="262626"/>
        </w:rPr>
        <w:t xml:space="preserve"> to successful intervention.</w:t>
      </w:r>
      <w:r w:rsidR="00985808">
        <w:rPr>
          <w:rFonts w:ascii="Times" w:hAnsi="Times" w:cs="Times"/>
          <w:color w:val="262626"/>
          <w:sz w:val="26"/>
          <w:szCs w:val="26"/>
          <w:u w:color="262626"/>
        </w:rPr>
        <w:t xml:space="preserve"> A program that empowers patients to initiate conversation and for non-MD members of the healthcare team to facilitate counseling, education and documentation can help overcome some of these barriers.</w:t>
      </w:r>
    </w:p>
    <w:p w14:paraId="2B7CA84F"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w:t>
      </w:r>
    </w:p>
    <w:p w14:paraId="6851B46A"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val="single" w:color="262626"/>
        </w:rPr>
        <w:t>Quality-centered culture:</w:t>
      </w:r>
    </w:p>
    <w:p w14:paraId="21833EEB" w14:textId="37E75940"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UCSF has a long history of quality improvement with a quality-centered culture. However, individual providers are not currently compensated or rewarded for quality measures and multiple completing quality projects occurring at the same time could impede a successful implementation.</w:t>
      </w:r>
      <w:r w:rsidR="00985808">
        <w:rPr>
          <w:rFonts w:ascii="Times" w:hAnsi="Times" w:cs="Times"/>
          <w:color w:val="262626"/>
          <w:sz w:val="26"/>
          <w:szCs w:val="26"/>
          <w:u w:color="262626"/>
        </w:rPr>
        <w:t xml:space="preserve"> It will be important to vet these competing priorities and engage providers and support staff early in the design of the program in order to increase their stake in the program and the odds of a successful program. There may also be funding through Caring Wisely or other UCSF supported quality improvement programs.</w:t>
      </w:r>
    </w:p>
    <w:p w14:paraId="4311933D" w14:textId="77777777" w:rsidR="00F96DD5" w:rsidRDefault="00F96DD5" w:rsidP="00F96DD5">
      <w:pPr>
        <w:widowControl w:val="0"/>
        <w:autoSpaceDE w:val="0"/>
        <w:autoSpaceDN w:val="0"/>
        <w:adjustRightInd w:val="0"/>
        <w:rPr>
          <w:rFonts w:ascii="Times" w:hAnsi="Times" w:cs="Times"/>
          <w:color w:val="262626"/>
          <w:sz w:val="26"/>
          <w:szCs w:val="26"/>
          <w:u w:color="262626"/>
        </w:rPr>
      </w:pPr>
      <w:r>
        <w:rPr>
          <w:rFonts w:ascii="Times" w:hAnsi="Times" w:cs="Times"/>
          <w:color w:val="262626"/>
          <w:sz w:val="26"/>
          <w:szCs w:val="26"/>
          <w:u w:color="262626"/>
        </w:rPr>
        <w:t> </w:t>
      </w:r>
    </w:p>
    <w:p w14:paraId="043ADA1B" w14:textId="77777777" w:rsidR="00F96DD5" w:rsidRDefault="00F96DD5" w:rsidP="00F96DD5">
      <w:pPr>
        <w:rPr>
          <w:rFonts w:ascii="Times" w:hAnsi="Times" w:cs="Times"/>
          <w:color w:val="262626"/>
          <w:sz w:val="26"/>
          <w:szCs w:val="26"/>
          <w:u w:color="262626"/>
        </w:rPr>
      </w:pPr>
    </w:p>
    <w:p w14:paraId="60CDE4FF" w14:textId="77777777" w:rsidR="00F96DD5" w:rsidRPr="00F96DD5" w:rsidRDefault="00F96DD5" w:rsidP="00F96DD5">
      <w:pPr>
        <w:widowControl w:val="0"/>
        <w:autoSpaceDE w:val="0"/>
        <w:autoSpaceDN w:val="0"/>
        <w:adjustRightInd w:val="0"/>
        <w:rPr>
          <w:rFonts w:ascii="Times" w:hAnsi="Times" w:cs="Times"/>
          <w:b/>
          <w:color w:val="262626"/>
          <w:sz w:val="26"/>
          <w:szCs w:val="26"/>
        </w:rPr>
      </w:pPr>
      <w:r>
        <w:rPr>
          <w:rFonts w:ascii="Times" w:hAnsi="Times" w:cs="Times"/>
          <w:b/>
          <w:color w:val="262626"/>
          <w:sz w:val="26"/>
          <w:szCs w:val="26"/>
        </w:rPr>
        <w:t>ASSIGNMENT 4</w:t>
      </w:r>
    </w:p>
    <w:p w14:paraId="55D6E466" w14:textId="77777777" w:rsidR="00F96DD5" w:rsidRDefault="00F96DD5" w:rsidP="00F96DD5">
      <w:pPr>
        <w:rPr>
          <w:b/>
        </w:rPr>
      </w:pPr>
    </w:p>
    <w:p w14:paraId="30050E1F" w14:textId="77777777" w:rsidR="00F96DD5" w:rsidRPr="00AF3332" w:rsidRDefault="00F96DD5" w:rsidP="00F96DD5">
      <w:pPr>
        <w:widowControl w:val="0"/>
        <w:autoSpaceDE w:val="0"/>
        <w:autoSpaceDN w:val="0"/>
        <w:adjustRightInd w:val="0"/>
        <w:rPr>
          <w:rFonts w:ascii="Times" w:hAnsi="Times" w:cs="Times"/>
          <w:b/>
          <w:color w:val="262626"/>
          <w:sz w:val="26"/>
          <w:szCs w:val="26"/>
        </w:rPr>
      </w:pPr>
      <w:r w:rsidRPr="00AF3332">
        <w:rPr>
          <w:rFonts w:ascii="Times" w:hAnsi="Times" w:cs="Times"/>
          <w:b/>
          <w:color w:val="262626"/>
          <w:sz w:val="26"/>
          <w:szCs w:val="26"/>
        </w:rPr>
        <w:t>1.     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4CFB98C6" w14:textId="77777777" w:rsidR="00F96DD5" w:rsidRDefault="00F96DD5" w:rsidP="00F96DD5">
      <w:pPr>
        <w:widowControl w:val="0"/>
        <w:autoSpaceDE w:val="0"/>
        <w:autoSpaceDN w:val="0"/>
        <w:adjustRightInd w:val="0"/>
        <w:rPr>
          <w:rFonts w:ascii="Times" w:hAnsi="Times" w:cs="Times"/>
          <w:color w:val="262626"/>
          <w:sz w:val="26"/>
          <w:szCs w:val="26"/>
        </w:rPr>
      </w:pPr>
    </w:p>
    <w:p w14:paraId="6B20B1C7"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target individual is the patient. The principal behavior change is completing and documenting an advance directive in the patient chart.</w:t>
      </w:r>
    </w:p>
    <w:p w14:paraId="605114EE"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19CCF32" w14:textId="77777777" w:rsidR="00F96DD5" w:rsidRPr="00AF3332" w:rsidRDefault="00F96DD5" w:rsidP="00F96DD5">
      <w:pPr>
        <w:widowControl w:val="0"/>
        <w:autoSpaceDE w:val="0"/>
        <w:autoSpaceDN w:val="0"/>
        <w:adjustRightInd w:val="0"/>
        <w:rPr>
          <w:rFonts w:ascii="Times" w:hAnsi="Times" w:cs="Times"/>
          <w:b/>
          <w:color w:val="262626"/>
          <w:sz w:val="26"/>
          <w:szCs w:val="26"/>
        </w:rPr>
      </w:pPr>
      <w:r w:rsidRPr="00AF3332">
        <w:rPr>
          <w:rFonts w:ascii="Times" w:hAnsi="Times" w:cs="Times"/>
          <w:b/>
          <w:color w:val="262626"/>
          <w:sz w:val="26"/>
          <w:szCs w:val="26"/>
        </w:rPr>
        <w:t xml:space="preserve">2.    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w:t>
      </w:r>
      <w:proofErr w:type="spellStart"/>
      <w:r w:rsidRPr="00AF3332">
        <w:rPr>
          <w:rFonts w:ascii="Times" w:hAnsi="Times" w:cs="Times"/>
          <w:b/>
          <w:color w:val="262626"/>
          <w:sz w:val="26"/>
          <w:szCs w:val="26"/>
        </w:rPr>
        <w:t>Bartholemew</w:t>
      </w:r>
      <w:proofErr w:type="spellEnd"/>
      <w:r w:rsidRPr="00AF3332">
        <w:rPr>
          <w:rFonts w:ascii="Times" w:hAnsi="Times" w:cs="Times"/>
          <w:b/>
          <w:color w:val="262626"/>
          <w:sz w:val="26"/>
          <w:szCs w:val="26"/>
        </w:rPr>
        <w:t xml:space="preserve"> and Mullen (Five roles for using theory and evidence in the design and testing of behavior change interventions). Be sure to include components beyond the individual, such as suggested by the socio-ecological model.</w:t>
      </w:r>
    </w:p>
    <w:p w14:paraId="17C577C0"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0D8FB846"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An ecological perspective:</w:t>
      </w:r>
    </w:p>
    <w:p w14:paraId="5D9D1FC2"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1)    Intrapersonal</w:t>
      </w:r>
      <w:proofErr w:type="gramEnd"/>
      <w:r>
        <w:rPr>
          <w:rFonts w:ascii="Times" w:hAnsi="Times" w:cs="Times"/>
          <w:color w:val="262626"/>
          <w:sz w:val="26"/>
          <w:szCs w:val="26"/>
        </w:rPr>
        <w:t xml:space="preserve"> level: Patients may delay completing an advance directive due to personal fears in thinking about their own mortality or not knowing anyone they trust to make medical decisions for them.</w:t>
      </w:r>
    </w:p>
    <w:p w14:paraId="6FD83682"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2)    Interpersonal</w:t>
      </w:r>
      <w:proofErr w:type="gramEnd"/>
      <w:r>
        <w:rPr>
          <w:rFonts w:ascii="Times" w:hAnsi="Times" w:cs="Times"/>
          <w:color w:val="262626"/>
          <w:sz w:val="26"/>
          <w:szCs w:val="26"/>
        </w:rPr>
        <w:t xml:space="preserve"> level: Patients may not be aware that advance directives exist because the doctor/health care delivery system has not communicated this to them. Patients may have friends or family members who have had a good or bad experiences communicating with their doctors/health care systems about their healthcare preferences.</w:t>
      </w:r>
    </w:p>
    <w:p w14:paraId="54AFFBAE"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3)    Organizational</w:t>
      </w:r>
      <w:proofErr w:type="gramEnd"/>
      <w:r>
        <w:rPr>
          <w:rFonts w:ascii="Times" w:hAnsi="Times" w:cs="Times"/>
          <w:color w:val="262626"/>
          <w:sz w:val="26"/>
          <w:szCs w:val="26"/>
        </w:rPr>
        <w:t xml:space="preserve"> level: Patients may not know how to obtain an advance directive, get it documented in their chart, or get an appointment with their doctor or other help to understand the content and decisions that are being documented in the advance directive.</w:t>
      </w:r>
    </w:p>
    <w:p w14:paraId="7E57361F"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4)    Public</w:t>
      </w:r>
      <w:proofErr w:type="gramEnd"/>
      <w:r>
        <w:rPr>
          <w:rFonts w:ascii="Times" w:hAnsi="Times" w:cs="Times"/>
          <w:color w:val="262626"/>
          <w:sz w:val="26"/>
          <w:szCs w:val="26"/>
        </w:rPr>
        <w:t xml:space="preserve"> policy: Patients may lack insurance coverage and therefore lack access to the healthcare delivery system except in emergent situations, preventing the ability to document an advance directive prior to the emergency.</w:t>
      </w:r>
    </w:p>
    <w:p w14:paraId="72C4436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E5A1E2E"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Health belief model</w:t>
      </w:r>
    </w:p>
    <w:p w14:paraId="1244B63C"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1)    Believe</w:t>
      </w:r>
      <w:proofErr w:type="gramEnd"/>
      <w:r>
        <w:rPr>
          <w:rFonts w:ascii="Times" w:hAnsi="Times" w:cs="Times"/>
          <w:color w:val="262626"/>
          <w:sz w:val="26"/>
          <w:szCs w:val="26"/>
        </w:rPr>
        <w:t xml:space="preserve"> they are susceptible to the condition (perceived susceptibility)</w:t>
      </w:r>
    </w:p>
    <w:p w14:paraId="710FE872"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Most patients are likely to believe they are susceptible to life threatening illness, though younger patients are more likely to think this is a remote threat many years from now.</w:t>
      </w:r>
    </w:p>
    <w:p w14:paraId="0A5556A7"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2)    Believe</w:t>
      </w:r>
      <w:proofErr w:type="gramEnd"/>
      <w:r>
        <w:rPr>
          <w:rFonts w:ascii="Times" w:hAnsi="Times" w:cs="Times"/>
          <w:color w:val="262626"/>
          <w:sz w:val="26"/>
          <w:szCs w:val="26"/>
        </w:rPr>
        <w:t xml:space="preserve"> the condition has serious consequences (perceived severity)</w:t>
      </w:r>
    </w:p>
    <w:p w14:paraId="06E9F440"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Most patients are likely to believe that a life threatening illness has serious consequences, but they may not believe that a lack of an advance directive will have any serious consequences.</w:t>
      </w:r>
    </w:p>
    <w:p w14:paraId="584BFBD6"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3)    Believe</w:t>
      </w:r>
      <w:proofErr w:type="gramEnd"/>
      <w:r>
        <w:rPr>
          <w:rFonts w:ascii="Times" w:hAnsi="Times" w:cs="Times"/>
          <w:color w:val="262626"/>
          <w:sz w:val="26"/>
          <w:szCs w:val="26"/>
        </w:rPr>
        <w:t xml:space="preserve"> taking action would reduce their susceptibility to the condition or its severity (perceived benefits)</w:t>
      </w:r>
    </w:p>
    <w:p w14:paraId="7609309B"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Many patients may not believe that completing an advance directive will change the outcome of a life threatening illness, as they are unlikely to understand the many decisions that occur providing medical interventions for a life threatening illness unless they have experienced it with another loved one.</w:t>
      </w:r>
    </w:p>
    <w:p w14:paraId="599AB1C7"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4)    Believe</w:t>
      </w:r>
      <w:proofErr w:type="gramEnd"/>
      <w:r>
        <w:rPr>
          <w:rFonts w:ascii="Times" w:hAnsi="Times" w:cs="Times"/>
          <w:color w:val="262626"/>
          <w:sz w:val="26"/>
          <w:szCs w:val="26"/>
        </w:rPr>
        <w:t xml:space="preserve"> costs of taking action (perceived barriers) are outweighed by the benefits</w:t>
      </w:r>
    </w:p>
    <w:p w14:paraId="1EA308B8"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Though the barriers seem like they should be minimal (completing a piece of paper), the benefits are vague and may be long in the future. Therefore even minimal barriers such as time, identifying a loved one to be a decision maker, and the emotional toll of thinking about one’s one mortality, are very likely to feel like they outweigh the benefit.</w:t>
      </w:r>
    </w:p>
    <w:p w14:paraId="6F92441F"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5)    Are</w:t>
      </w:r>
      <w:proofErr w:type="gramEnd"/>
      <w:r>
        <w:rPr>
          <w:rFonts w:ascii="Times" w:hAnsi="Times" w:cs="Times"/>
          <w:color w:val="262626"/>
          <w:sz w:val="26"/>
          <w:szCs w:val="26"/>
        </w:rPr>
        <w:t xml:space="preserve"> exposed to factors that prompt action (e.g., a television ad or a reminder from one’s physician to get a mammogram) (cue to action)</w:t>
      </w:r>
    </w:p>
    <w:p w14:paraId="594C4BD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There are currently minimal cues to action. Though there is some increasing attention to geriatric and palliative care in the news currently, there are no focused media efforts I am aware of to increase advance directive documentation. It is likely highly variable whether doctors are currently reminding patients.</w:t>
      </w:r>
    </w:p>
    <w:p w14:paraId="5F05D383" w14:textId="77777777" w:rsidR="00F96DD5" w:rsidRDefault="00F96DD5" w:rsidP="00F96DD5">
      <w:pPr>
        <w:widowControl w:val="0"/>
        <w:autoSpaceDE w:val="0"/>
        <w:autoSpaceDN w:val="0"/>
        <w:adjustRightInd w:val="0"/>
        <w:rPr>
          <w:rFonts w:ascii="Times" w:hAnsi="Times" w:cs="Times"/>
          <w:color w:val="262626"/>
          <w:sz w:val="26"/>
          <w:szCs w:val="26"/>
        </w:rPr>
      </w:pPr>
      <w:proofErr w:type="gramStart"/>
      <w:r>
        <w:rPr>
          <w:rFonts w:ascii="Times" w:hAnsi="Times" w:cs="Times"/>
          <w:color w:val="262626"/>
          <w:sz w:val="26"/>
          <w:szCs w:val="26"/>
        </w:rPr>
        <w:t>6)    Are</w:t>
      </w:r>
      <w:proofErr w:type="gramEnd"/>
      <w:r>
        <w:rPr>
          <w:rFonts w:ascii="Times" w:hAnsi="Times" w:cs="Times"/>
          <w:color w:val="262626"/>
          <w:sz w:val="26"/>
          <w:szCs w:val="26"/>
        </w:rPr>
        <w:t xml:space="preserve"> confident in their ability to successfully perform an action (self-efficacy)</w:t>
      </w:r>
    </w:p>
    <w:p w14:paraId="7D903E1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 suspect most patients feel confident they can complete an advance directive, though some may have emotional barriers.</w:t>
      </w:r>
    </w:p>
    <w:p w14:paraId="21AA57EA"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1EFB6CF9"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3.    Create your own version of Table 1 from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14:paraId="2E905271"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71B7858D"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For patients:</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960"/>
        <w:gridCol w:w="2960"/>
        <w:gridCol w:w="2960"/>
      </w:tblGrid>
      <w:tr w:rsidR="00F96DD5" w14:paraId="65F73728" w14:textId="77777777">
        <w:tc>
          <w:tcPr>
            <w:tcW w:w="2960" w:type="dxa"/>
            <w:tcBorders>
              <w:top w:val="single" w:sz="8" w:space="0" w:color="6D6D6D"/>
              <w:bottom w:val="single" w:sz="8" w:space="0" w:color="6D6D6D"/>
              <w:right w:val="single" w:sz="8" w:space="0" w:color="6D6D6D"/>
            </w:tcBorders>
          </w:tcPr>
          <w:p w14:paraId="288B5D8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Domains</w:t>
            </w:r>
          </w:p>
        </w:tc>
        <w:tc>
          <w:tcPr>
            <w:tcW w:w="2960" w:type="dxa"/>
            <w:tcBorders>
              <w:top w:val="single" w:sz="8" w:space="0" w:color="6D6D6D"/>
              <w:left w:val="single" w:sz="8" w:space="0" w:color="6D6D6D"/>
              <w:bottom w:val="single" w:sz="8" w:space="0" w:color="6D6D6D"/>
              <w:right w:val="single" w:sz="8" w:space="0" w:color="6D6D6D"/>
            </w:tcBorders>
          </w:tcPr>
          <w:p w14:paraId="058F955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Constructs</w:t>
            </w:r>
          </w:p>
        </w:tc>
        <w:tc>
          <w:tcPr>
            <w:tcW w:w="2960" w:type="dxa"/>
            <w:tcBorders>
              <w:top w:val="single" w:sz="8" w:space="0" w:color="6D6D6D"/>
              <w:left w:val="single" w:sz="8" w:space="0" w:color="6D6D6D"/>
              <w:bottom w:val="single" w:sz="8" w:space="0" w:color="6D6D6D"/>
            </w:tcBorders>
          </w:tcPr>
          <w:p w14:paraId="706175F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Interview questions</w:t>
            </w:r>
          </w:p>
        </w:tc>
      </w:tr>
      <w:tr w:rsidR="00F96DD5" w14:paraId="79496FFB"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580BDCCF"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w:t>
            </w:r>
          </w:p>
        </w:tc>
        <w:tc>
          <w:tcPr>
            <w:tcW w:w="2960" w:type="dxa"/>
            <w:tcBorders>
              <w:top w:val="single" w:sz="8" w:space="0" w:color="6D6D6D"/>
              <w:left w:val="single" w:sz="8" w:space="0" w:color="6D6D6D"/>
              <w:bottom w:val="single" w:sz="8" w:space="0" w:color="6D6D6D"/>
              <w:right w:val="single" w:sz="8" w:space="0" w:color="6D6D6D"/>
            </w:tcBorders>
          </w:tcPr>
          <w:p w14:paraId="5A22E4E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 about existence and content of advance directives</w:t>
            </w:r>
          </w:p>
          <w:p w14:paraId="07B3C3B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2960" w:type="dxa"/>
            <w:tcBorders>
              <w:top w:val="single" w:sz="8" w:space="0" w:color="6D6D6D"/>
              <w:left w:val="single" w:sz="8" w:space="0" w:color="6D6D6D"/>
              <w:bottom w:val="single" w:sz="8" w:space="0" w:color="6D6D6D"/>
            </w:tcBorders>
          </w:tcPr>
          <w:p w14:paraId="16670E0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Have you ever heard of an advance directive?</w:t>
            </w:r>
          </w:p>
          <w:p w14:paraId="0A9118C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is your understanding of what an advance directive is?</w:t>
            </w:r>
          </w:p>
          <w:p w14:paraId="7B6F5629"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3) Do you have the information you need to complete an advance directive?</w:t>
            </w:r>
          </w:p>
        </w:tc>
      </w:tr>
      <w:tr w:rsidR="00F96DD5" w14:paraId="6DB32AA0"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1159F19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Skills</w:t>
            </w:r>
          </w:p>
        </w:tc>
        <w:tc>
          <w:tcPr>
            <w:tcW w:w="2960" w:type="dxa"/>
            <w:tcBorders>
              <w:top w:val="single" w:sz="8" w:space="0" w:color="6D6D6D"/>
              <w:left w:val="single" w:sz="8" w:space="0" w:color="6D6D6D"/>
              <w:bottom w:val="single" w:sz="8" w:space="0" w:color="6D6D6D"/>
              <w:right w:val="single" w:sz="8" w:space="0" w:color="6D6D6D"/>
            </w:tcBorders>
          </w:tcPr>
          <w:p w14:paraId="4295D5A4"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Competence</w:t>
            </w:r>
          </w:p>
        </w:tc>
        <w:tc>
          <w:tcPr>
            <w:tcW w:w="2960" w:type="dxa"/>
            <w:tcBorders>
              <w:top w:val="single" w:sz="8" w:space="0" w:color="6D6D6D"/>
              <w:left w:val="single" w:sz="8" w:space="0" w:color="6D6D6D"/>
              <w:bottom w:val="single" w:sz="8" w:space="0" w:color="6D6D6D"/>
            </w:tcBorders>
          </w:tcPr>
          <w:p w14:paraId="0931DFB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Do you know how/where to get an advance directive?</w:t>
            </w:r>
          </w:p>
          <w:p w14:paraId="5960B2AB" w14:textId="3754B09E" w:rsidR="00F96DD5" w:rsidRDefault="00AF3332">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Who would you want to help you complete an advance directive? I.e. your doctor, a nurse, a social worker, your family</w:t>
            </w:r>
          </w:p>
        </w:tc>
      </w:tr>
      <w:tr w:rsidR="00F96DD5" w14:paraId="772F1062"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0D773A8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norms</w:t>
            </w:r>
          </w:p>
        </w:tc>
        <w:tc>
          <w:tcPr>
            <w:tcW w:w="2960" w:type="dxa"/>
            <w:tcBorders>
              <w:top w:val="single" w:sz="8" w:space="0" w:color="6D6D6D"/>
              <w:left w:val="single" w:sz="8" w:space="0" w:color="6D6D6D"/>
              <w:bottom w:val="single" w:sz="8" w:space="0" w:color="6D6D6D"/>
              <w:right w:val="single" w:sz="8" w:space="0" w:color="6D6D6D"/>
            </w:tcBorders>
          </w:tcPr>
          <w:p w14:paraId="320D375E"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Identity</w:t>
            </w:r>
          </w:p>
        </w:tc>
        <w:tc>
          <w:tcPr>
            <w:tcW w:w="2960" w:type="dxa"/>
            <w:tcBorders>
              <w:top w:val="single" w:sz="8" w:space="0" w:color="6D6D6D"/>
              <w:left w:val="single" w:sz="8" w:space="0" w:color="6D6D6D"/>
              <w:bottom w:val="single" w:sz="8" w:space="0" w:color="6D6D6D"/>
            </w:tcBorders>
          </w:tcPr>
          <w:p w14:paraId="4011E15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Do you have friends or family members who have an advance directive?</w:t>
            </w:r>
          </w:p>
          <w:p w14:paraId="08FDEE4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do you think about people who have advance directives?</w:t>
            </w:r>
          </w:p>
          <w:p w14:paraId="10AA7AA0" w14:textId="3F9F7D13" w:rsidR="00F96DD5" w:rsidRDefault="00F96DD5">
            <w:pPr>
              <w:widowControl w:val="0"/>
              <w:autoSpaceDE w:val="0"/>
              <w:autoSpaceDN w:val="0"/>
              <w:adjustRightInd w:val="0"/>
              <w:rPr>
                <w:rFonts w:ascii="Times" w:hAnsi="Times" w:cs="Times"/>
                <w:color w:val="262626"/>
                <w:sz w:val="26"/>
                <w:szCs w:val="26"/>
              </w:rPr>
            </w:pPr>
          </w:p>
        </w:tc>
      </w:tr>
      <w:tr w:rsidR="00F96DD5" w14:paraId="301337DD"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63946BA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Self-efficacy</w:t>
            </w:r>
          </w:p>
        </w:tc>
        <w:tc>
          <w:tcPr>
            <w:tcW w:w="2960" w:type="dxa"/>
            <w:tcBorders>
              <w:top w:val="single" w:sz="8" w:space="0" w:color="6D6D6D"/>
              <w:left w:val="single" w:sz="8" w:space="0" w:color="6D6D6D"/>
              <w:bottom w:val="single" w:sz="8" w:space="0" w:color="6D6D6D"/>
              <w:right w:val="single" w:sz="8" w:space="0" w:color="6D6D6D"/>
            </w:tcBorders>
          </w:tcPr>
          <w:p w14:paraId="4FF2967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Empowerment</w:t>
            </w:r>
          </w:p>
        </w:tc>
        <w:tc>
          <w:tcPr>
            <w:tcW w:w="2960" w:type="dxa"/>
            <w:tcBorders>
              <w:top w:val="single" w:sz="8" w:space="0" w:color="6D6D6D"/>
              <w:left w:val="single" w:sz="8" w:space="0" w:color="6D6D6D"/>
              <w:bottom w:val="single" w:sz="8" w:space="0" w:color="6D6D6D"/>
            </w:tcBorders>
          </w:tcPr>
          <w:p w14:paraId="47086255" w14:textId="149C80B3" w:rsidR="00AF3332" w:rsidRPr="00AF3332" w:rsidRDefault="00AF3332" w:rsidP="00AF3332">
            <w:pPr>
              <w:widowControl w:val="0"/>
              <w:autoSpaceDE w:val="0"/>
              <w:autoSpaceDN w:val="0"/>
              <w:adjustRightInd w:val="0"/>
              <w:rPr>
                <w:rFonts w:ascii="Times" w:hAnsi="Times" w:cs="Times"/>
                <w:color w:val="262626"/>
                <w:sz w:val="26"/>
                <w:szCs w:val="26"/>
              </w:rPr>
            </w:pPr>
            <w:r w:rsidRPr="00AF3332">
              <w:rPr>
                <w:rFonts w:ascii="Times" w:hAnsi="Times" w:cs="Times"/>
                <w:color w:val="262626"/>
                <w:sz w:val="26"/>
                <w:szCs w:val="26"/>
              </w:rPr>
              <w:t>1)</w:t>
            </w:r>
            <w:r>
              <w:rPr>
                <w:rFonts w:ascii="Times" w:hAnsi="Times" w:cs="Times"/>
                <w:color w:val="262626"/>
                <w:sz w:val="26"/>
                <w:szCs w:val="26"/>
              </w:rPr>
              <w:t xml:space="preserve"> </w:t>
            </w:r>
            <w:r w:rsidRPr="00AF3332">
              <w:rPr>
                <w:rFonts w:ascii="Times" w:hAnsi="Times" w:cs="Times"/>
                <w:color w:val="262626"/>
                <w:sz w:val="26"/>
                <w:szCs w:val="26"/>
              </w:rPr>
              <w:t>Do you feel you have a voice in the type of health care you receive at the end of life?</w:t>
            </w:r>
          </w:p>
          <w:p w14:paraId="1349CBCD" w14:textId="77777777" w:rsidR="00F96DD5" w:rsidRDefault="00AF3332" w:rsidP="00AF3332">
            <w:r>
              <w:t xml:space="preserve">2) </w:t>
            </w:r>
            <w:r w:rsidR="00F96DD5" w:rsidRPr="00AF3332">
              <w:t>What barriers do you foresee or have you encountered in completing an advance directive?</w:t>
            </w:r>
          </w:p>
          <w:p w14:paraId="288276C5" w14:textId="3C0A1332" w:rsidR="00AF3332" w:rsidRPr="00AF3332" w:rsidRDefault="00AF3332" w:rsidP="00AF3332">
            <w:r>
              <w:t>3) Do you feel comfortable discussing end of life decisions and advance directive with your doctor?</w:t>
            </w:r>
          </w:p>
        </w:tc>
      </w:tr>
      <w:tr w:rsidR="00F96DD5" w14:paraId="25AB411A" w14:textId="77777777">
        <w:tblPrEx>
          <w:tblBorders>
            <w:top w:val="none" w:sz="0" w:space="0" w:color="auto"/>
          </w:tblBorders>
        </w:tblPrEx>
        <w:tc>
          <w:tcPr>
            <w:tcW w:w="2960" w:type="dxa"/>
            <w:tcBorders>
              <w:top w:val="single" w:sz="8" w:space="0" w:color="6D6D6D"/>
              <w:bottom w:val="single" w:sz="8" w:space="0" w:color="6D6D6D"/>
              <w:right w:val="single" w:sz="8" w:space="0" w:color="6D6D6D"/>
            </w:tcBorders>
          </w:tcPr>
          <w:p w14:paraId="6C52DA05" w14:textId="27B134EA"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Consequences</w:t>
            </w:r>
          </w:p>
        </w:tc>
        <w:tc>
          <w:tcPr>
            <w:tcW w:w="2960" w:type="dxa"/>
            <w:tcBorders>
              <w:top w:val="single" w:sz="8" w:space="0" w:color="6D6D6D"/>
              <w:left w:val="single" w:sz="8" w:space="0" w:color="6D6D6D"/>
              <w:bottom w:val="single" w:sz="8" w:space="0" w:color="6D6D6D"/>
              <w:right w:val="single" w:sz="8" w:space="0" w:color="6D6D6D"/>
            </w:tcBorders>
          </w:tcPr>
          <w:p w14:paraId="4182EF9F"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Outcomes expectations</w:t>
            </w:r>
          </w:p>
        </w:tc>
        <w:tc>
          <w:tcPr>
            <w:tcW w:w="2960" w:type="dxa"/>
            <w:tcBorders>
              <w:top w:val="single" w:sz="8" w:space="0" w:color="6D6D6D"/>
              <w:left w:val="single" w:sz="8" w:space="0" w:color="6D6D6D"/>
              <w:bottom w:val="single" w:sz="8" w:space="0" w:color="6D6D6D"/>
            </w:tcBorders>
          </w:tcPr>
          <w:p w14:paraId="572F7FB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1) What is your understanding of the benefit of having an advance directive?</w:t>
            </w:r>
          </w:p>
          <w:p w14:paraId="0185D3FF"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2) What is your perception of what can happen if you don’t have an advance directive?</w:t>
            </w:r>
          </w:p>
          <w:p w14:paraId="5442E72B" w14:textId="5F3B069F" w:rsidR="00AF3332" w:rsidRDefault="00AF3332">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3) </w:t>
            </w:r>
            <w:r>
              <w:t>Do you have any concerns about having or not having an advance directive?</w:t>
            </w:r>
          </w:p>
        </w:tc>
      </w:tr>
      <w:tr w:rsidR="00F96DD5" w14:paraId="0AFCB596" w14:textId="77777777">
        <w:tblPrEx>
          <w:tblBorders>
            <w:top w:val="none" w:sz="0" w:space="0" w:color="auto"/>
            <w:bottom w:val="single" w:sz="8" w:space="0" w:color="6D6D6D"/>
          </w:tblBorders>
        </w:tblPrEx>
        <w:tc>
          <w:tcPr>
            <w:tcW w:w="2960" w:type="dxa"/>
            <w:tcBorders>
              <w:top w:val="single" w:sz="8" w:space="0" w:color="6D6D6D"/>
              <w:bottom w:val="single" w:sz="8" w:space="0" w:color="6D6D6D"/>
              <w:right w:val="single" w:sz="8" w:space="0" w:color="6D6D6D"/>
            </w:tcBorders>
          </w:tcPr>
          <w:p w14:paraId="35ED4C2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Motivation</w:t>
            </w:r>
          </w:p>
        </w:tc>
        <w:tc>
          <w:tcPr>
            <w:tcW w:w="2960" w:type="dxa"/>
            <w:tcBorders>
              <w:top w:val="single" w:sz="8" w:space="0" w:color="6D6D6D"/>
              <w:left w:val="single" w:sz="8" w:space="0" w:color="6D6D6D"/>
              <w:bottom w:val="single" w:sz="8" w:space="0" w:color="6D6D6D"/>
              <w:right w:val="single" w:sz="8" w:space="0" w:color="6D6D6D"/>
            </w:tcBorders>
          </w:tcPr>
          <w:p w14:paraId="6B9029FE"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Goals</w:t>
            </w:r>
          </w:p>
        </w:tc>
        <w:tc>
          <w:tcPr>
            <w:tcW w:w="2960" w:type="dxa"/>
            <w:tcBorders>
              <w:top w:val="single" w:sz="8" w:space="0" w:color="6D6D6D"/>
              <w:left w:val="single" w:sz="8" w:space="0" w:color="6D6D6D"/>
              <w:bottom w:val="single" w:sz="8" w:space="0" w:color="6D6D6D"/>
            </w:tcBorders>
          </w:tcPr>
          <w:p w14:paraId="698F37A8" w14:textId="45FCFFD2" w:rsidR="00F96DD5" w:rsidRPr="00AF3332" w:rsidRDefault="00AF3332" w:rsidP="00AF3332">
            <w:pPr>
              <w:widowControl w:val="0"/>
              <w:autoSpaceDE w:val="0"/>
              <w:autoSpaceDN w:val="0"/>
              <w:adjustRightInd w:val="0"/>
              <w:rPr>
                <w:rFonts w:ascii="Times" w:hAnsi="Times" w:cs="Times"/>
                <w:color w:val="262626"/>
                <w:sz w:val="26"/>
                <w:szCs w:val="26"/>
              </w:rPr>
            </w:pPr>
            <w:r w:rsidRPr="00AF3332">
              <w:rPr>
                <w:rFonts w:ascii="Times" w:hAnsi="Times" w:cs="Times"/>
                <w:color w:val="262626"/>
                <w:sz w:val="26"/>
                <w:szCs w:val="26"/>
              </w:rPr>
              <w:t>1)</w:t>
            </w:r>
            <w:r>
              <w:rPr>
                <w:rFonts w:ascii="Times" w:hAnsi="Times" w:cs="Times"/>
                <w:color w:val="262626"/>
                <w:sz w:val="26"/>
                <w:szCs w:val="26"/>
              </w:rPr>
              <w:t xml:space="preserve"> </w:t>
            </w:r>
            <w:r w:rsidR="00F96DD5" w:rsidRPr="00AF3332">
              <w:rPr>
                <w:rFonts w:ascii="Times" w:hAnsi="Times" w:cs="Times"/>
                <w:color w:val="262626"/>
                <w:sz w:val="26"/>
                <w:szCs w:val="26"/>
              </w:rPr>
              <w:t>How important to you is it to have an advance directive?</w:t>
            </w:r>
          </w:p>
          <w:p w14:paraId="14A7F8B3" w14:textId="0A478FC9" w:rsidR="00AF3332" w:rsidRPr="00AF3332" w:rsidRDefault="00AF3332" w:rsidP="00AF3332">
            <w:r>
              <w:t xml:space="preserve">2) What would motivate you to complete an advance directive? </w:t>
            </w:r>
            <w:proofErr w:type="gramStart"/>
            <w:r>
              <w:t>i</w:t>
            </w:r>
            <w:proofErr w:type="gramEnd"/>
            <w:r>
              <w:t>.e. Concern for family and loved ones?</w:t>
            </w:r>
          </w:p>
        </w:tc>
      </w:tr>
    </w:tbl>
    <w:p w14:paraId="1BCEE4B5" w14:textId="77777777" w:rsidR="00F96DD5" w:rsidRDefault="00F96DD5" w:rsidP="00F96DD5">
      <w:pPr>
        <w:rPr>
          <w:b/>
        </w:rPr>
      </w:pPr>
    </w:p>
    <w:p w14:paraId="6B28A37B" w14:textId="77777777" w:rsidR="00F96DD5" w:rsidRDefault="00F96DD5" w:rsidP="00F96DD5">
      <w:pPr>
        <w:widowControl w:val="0"/>
        <w:autoSpaceDE w:val="0"/>
        <w:autoSpaceDN w:val="0"/>
        <w:adjustRightInd w:val="0"/>
        <w:rPr>
          <w:rFonts w:ascii="Times" w:hAnsi="Times" w:cs="Times"/>
          <w:b/>
          <w:color w:val="262626"/>
          <w:sz w:val="26"/>
          <w:szCs w:val="26"/>
        </w:rPr>
      </w:pPr>
    </w:p>
    <w:p w14:paraId="11149A93" w14:textId="77777777" w:rsidR="00F96DD5" w:rsidRPr="00F96DD5" w:rsidRDefault="00F96DD5" w:rsidP="00F96DD5">
      <w:pPr>
        <w:widowControl w:val="0"/>
        <w:autoSpaceDE w:val="0"/>
        <w:autoSpaceDN w:val="0"/>
        <w:adjustRightInd w:val="0"/>
        <w:rPr>
          <w:rFonts w:ascii="Times" w:hAnsi="Times" w:cs="Times"/>
          <w:b/>
          <w:color w:val="262626"/>
          <w:sz w:val="26"/>
          <w:szCs w:val="26"/>
        </w:rPr>
      </w:pPr>
      <w:r>
        <w:rPr>
          <w:rFonts w:ascii="Times" w:hAnsi="Times" w:cs="Times"/>
          <w:b/>
          <w:color w:val="262626"/>
          <w:sz w:val="26"/>
          <w:szCs w:val="26"/>
        </w:rPr>
        <w:t>ASSIGNMENT 5</w:t>
      </w:r>
    </w:p>
    <w:p w14:paraId="2557ED9E" w14:textId="77777777" w:rsidR="00F96DD5" w:rsidRDefault="00F96DD5" w:rsidP="00F96DD5">
      <w:pPr>
        <w:widowControl w:val="0"/>
        <w:autoSpaceDE w:val="0"/>
        <w:autoSpaceDN w:val="0"/>
        <w:adjustRightInd w:val="0"/>
        <w:rPr>
          <w:rFonts w:ascii="Times" w:hAnsi="Times" w:cs="Times"/>
          <w:color w:val="262626"/>
          <w:sz w:val="26"/>
          <w:szCs w:val="26"/>
        </w:rPr>
      </w:pPr>
    </w:p>
    <w:p w14:paraId="3943826B" w14:textId="77777777" w:rsidR="00F96DD5" w:rsidRPr="00AF3332" w:rsidRDefault="00F96DD5" w:rsidP="00F96DD5">
      <w:pPr>
        <w:widowControl w:val="0"/>
        <w:autoSpaceDE w:val="0"/>
        <w:autoSpaceDN w:val="0"/>
        <w:adjustRightInd w:val="0"/>
        <w:rPr>
          <w:rFonts w:ascii="Times" w:hAnsi="Times" w:cs="Times"/>
          <w:b/>
          <w:color w:val="262626"/>
          <w:sz w:val="26"/>
          <w:szCs w:val="26"/>
        </w:rPr>
      </w:pPr>
      <w:r w:rsidRPr="00AF3332">
        <w:rPr>
          <w:rFonts w:ascii="Times" w:hAnsi="Times" w:cs="Times"/>
          <w:b/>
          <w:color w:val="262626"/>
          <w:sz w:val="26"/>
          <w:szCs w:val="26"/>
        </w:rPr>
        <w:t xml:space="preserve">1.  Use the COM-B model to identify what needs to change in order for ONE of your selected target behaviors to occur. </w:t>
      </w:r>
      <w:proofErr w:type="gramStart"/>
      <w:r w:rsidRPr="00AF3332">
        <w:rPr>
          <w:rFonts w:ascii="Times" w:hAnsi="Times" w:cs="Times"/>
          <w:b/>
          <w:color w:val="262626"/>
          <w:sz w:val="26"/>
          <w:szCs w:val="26"/>
        </w:rPr>
        <w:t>Note that TDF domains corresponding to each COM-B category are in parentheses, and that some of you may have already done this or aspects of this in Week 4.</w:t>
      </w:r>
      <w:proofErr w:type="gramEnd"/>
      <w:r w:rsidRPr="00AF3332">
        <w:rPr>
          <w:rFonts w:ascii="Times" w:hAnsi="Times" w:cs="Times"/>
          <w:b/>
          <w:color w:val="262626"/>
          <w:sz w:val="26"/>
          <w:szCs w:val="26"/>
        </w:rPr>
        <w:t> </w:t>
      </w:r>
    </w:p>
    <w:p w14:paraId="7663CE2F" w14:textId="77777777" w:rsidR="00AF3332" w:rsidRDefault="00AF3332" w:rsidP="00F96DD5">
      <w:pPr>
        <w:widowControl w:val="0"/>
        <w:autoSpaceDE w:val="0"/>
        <w:autoSpaceDN w:val="0"/>
        <w:adjustRightInd w:val="0"/>
        <w:rPr>
          <w:rFonts w:ascii="Times" w:hAnsi="Times" w:cs="Times"/>
          <w:color w:val="262626"/>
          <w:sz w:val="26"/>
          <w:szCs w:val="26"/>
        </w:rPr>
      </w:pP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60"/>
        <w:gridCol w:w="3820"/>
        <w:gridCol w:w="2760"/>
      </w:tblGrid>
      <w:tr w:rsidR="00F96DD5" w14:paraId="2616B683" w14:textId="77777777">
        <w:tc>
          <w:tcPr>
            <w:tcW w:w="2360" w:type="dxa"/>
            <w:tcBorders>
              <w:top w:val="single" w:sz="8" w:space="0" w:color="6D6D6D"/>
              <w:bottom w:val="single" w:sz="8" w:space="0" w:color="6D6D6D"/>
              <w:right w:val="single" w:sz="8" w:space="0" w:color="6D6D6D"/>
            </w:tcBorders>
          </w:tcPr>
          <w:p w14:paraId="6DEF094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COM-B Components</w:t>
            </w:r>
          </w:p>
        </w:tc>
        <w:tc>
          <w:tcPr>
            <w:tcW w:w="3820" w:type="dxa"/>
            <w:tcBorders>
              <w:top w:val="single" w:sz="8" w:space="0" w:color="6D6D6D"/>
              <w:left w:val="single" w:sz="8" w:space="0" w:color="6D6D6D"/>
              <w:bottom w:val="single" w:sz="8" w:space="0" w:color="6D6D6D"/>
              <w:right w:val="single" w:sz="8" w:space="0" w:color="6D6D6D"/>
            </w:tcBorders>
          </w:tcPr>
          <w:p w14:paraId="0644C54A"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What needs to happen for the target behavior to occur?</w:t>
            </w:r>
          </w:p>
        </w:tc>
        <w:tc>
          <w:tcPr>
            <w:tcW w:w="2740" w:type="dxa"/>
            <w:tcBorders>
              <w:top w:val="single" w:sz="8" w:space="0" w:color="6D6D6D"/>
              <w:left w:val="single" w:sz="8" w:space="0" w:color="6D6D6D"/>
              <w:bottom w:val="single" w:sz="8" w:space="0" w:color="6D6D6D"/>
            </w:tcBorders>
          </w:tcPr>
          <w:p w14:paraId="1751542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there a need for change?</w:t>
            </w:r>
          </w:p>
        </w:tc>
      </w:tr>
      <w:tr w:rsidR="00F96DD5" w14:paraId="2C03A567"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50647E9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capability</w:t>
            </w:r>
          </w:p>
          <w:p w14:paraId="3A59D0EF"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skills) </w:t>
            </w:r>
          </w:p>
        </w:tc>
        <w:tc>
          <w:tcPr>
            <w:tcW w:w="3820" w:type="dxa"/>
            <w:tcBorders>
              <w:top w:val="single" w:sz="8" w:space="0" w:color="6D6D6D"/>
              <w:left w:val="single" w:sz="8" w:space="0" w:color="6D6D6D"/>
              <w:bottom w:val="single" w:sz="8" w:space="0" w:color="6D6D6D"/>
              <w:right w:val="single" w:sz="8" w:space="0" w:color="6D6D6D"/>
            </w:tcBorders>
            <w:vAlign w:val="center"/>
          </w:tcPr>
          <w:p w14:paraId="22B1256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could have a physical ailment that prevents them from being able to legibly write and complete the form.</w:t>
            </w:r>
          </w:p>
        </w:tc>
        <w:tc>
          <w:tcPr>
            <w:tcW w:w="2740" w:type="dxa"/>
            <w:tcBorders>
              <w:top w:val="single" w:sz="8" w:space="0" w:color="6D6D6D"/>
              <w:left w:val="single" w:sz="8" w:space="0" w:color="6D6D6D"/>
              <w:bottom w:val="single" w:sz="8" w:space="0" w:color="6D6D6D"/>
            </w:tcBorders>
            <w:vAlign w:val="center"/>
          </w:tcPr>
          <w:p w14:paraId="00F4022A"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6772BFD0"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22ED375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w:t>
            </w:r>
          </w:p>
          <w:p w14:paraId="0170B83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 Cognitive and interpersonal skills; Memory, attention and decision processes; Behavioral regulation)</w:t>
            </w:r>
          </w:p>
        </w:tc>
        <w:tc>
          <w:tcPr>
            <w:tcW w:w="3820" w:type="dxa"/>
            <w:tcBorders>
              <w:top w:val="single" w:sz="8" w:space="0" w:color="6D6D6D"/>
              <w:left w:val="single" w:sz="8" w:space="0" w:color="6D6D6D"/>
              <w:bottom w:val="single" w:sz="8" w:space="0" w:color="6D6D6D"/>
              <w:right w:val="single" w:sz="8" w:space="0" w:color="6D6D6D"/>
            </w:tcBorders>
            <w:vAlign w:val="center"/>
          </w:tcPr>
          <w:p w14:paraId="5C571F1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Many patients likely have limited knowledge of what an advance directive is, what the benefits are, what the risks are of not having one. They may lack the mental capacity to complete the form. They may have psychological distress associated with completing the form or lack two friends/family that can serve as witnesses.</w:t>
            </w:r>
          </w:p>
        </w:tc>
        <w:tc>
          <w:tcPr>
            <w:tcW w:w="2740" w:type="dxa"/>
            <w:tcBorders>
              <w:top w:val="single" w:sz="8" w:space="0" w:color="6D6D6D"/>
              <w:left w:val="single" w:sz="8" w:space="0" w:color="6D6D6D"/>
              <w:bottom w:val="single" w:sz="8" w:space="0" w:color="6D6D6D"/>
            </w:tcBorders>
            <w:vAlign w:val="center"/>
          </w:tcPr>
          <w:p w14:paraId="15513534"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096F7836"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38358A0C"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opportunity</w:t>
            </w:r>
          </w:p>
          <w:p w14:paraId="78FDAF0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context and resources) </w:t>
            </w:r>
          </w:p>
        </w:tc>
        <w:tc>
          <w:tcPr>
            <w:tcW w:w="3820" w:type="dxa"/>
            <w:tcBorders>
              <w:top w:val="single" w:sz="8" w:space="0" w:color="6D6D6D"/>
              <w:left w:val="single" w:sz="8" w:space="0" w:color="6D6D6D"/>
              <w:bottom w:val="single" w:sz="8" w:space="0" w:color="6D6D6D"/>
              <w:right w:val="single" w:sz="8" w:space="0" w:color="6D6D6D"/>
            </w:tcBorders>
            <w:vAlign w:val="center"/>
          </w:tcPr>
          <w:p w14:paraId="373049A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need access to the Advance Directive form and the ability to sign the form with two witnesses. Currently the form is available online, but not all patients have access to a computer, internet and printer.</w:t>
            </w:r>
          </w:p>
        </w:tc>
        <w:tc>
          <w:tcPr>
            <w:tcW w:w="2740" w:type="dxa"/>
            <w:tcBorders>
              <w:top w:val="single" w:sz="8" w:space="0" w:color="6D6D6D"/>
              <w:left w:val="single" w:sz="8" w:space="0" w:color="6D6D6D"/>
              <w:bottom w:val="single" w:sz="8" w:space="0" w:color="6D6D6D"/>
            </w:tcBorders>
            <w:vAlign w:val="center"/>
          </w:tcPr>
          <w:p w14:paraId="528668CE"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698798BC"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14636D2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opportunity</w:t>
            </w:r>
          </w:p>
          <w:p w14:paraId="455E9010"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influences)</w:t>
            </w:r>
          </w:p>
        </w:tc>
        <w:tc>
          <w:tcPr>
            <w:tcW w:w="3820" w:type="dxa"/>
            <w:tcBorders>
              <w:top w:val="single" w:sz="8" w:space="0" w:color="6D6D6D"/>
              <w:left w:val="single" w:sz="8" w:space="0" w:color="6D6D6D"/>
              <w:bottom w:val="single" w:sz="8" w:space="0" w:color="6D6D6D"/>
              <w:right w:val="single" w:sz="8" w:space="0" w:color="6D6D6D"/>
            </w:tcBorders>
            <w:vAlign w:val="center"/>
          </w:tcPr>
          <w:p w14:paraId="57C9801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Certain patient groups may perceive that Advance Directives will limit the quality care that they receive when they are sick.</w:t>
            </w:r>
          </w:p>
        </w:tc>
        <w:tc>
          <w:tcPr>
            <w:tcW w:w="2740" w:type="dxa"/>
            <w:tcBorders>
              <w:top w:val="single" w:sz="8" w:space="0" w:color="6D6D6D"/>
              <w:left w:val="single" w:sz="8" w:space="0" w:color="6D6D6D"/>
              <w:bottom w:val="single" w:sz="8" w:space="0" w:color="6D6D6D"/>
            </w:tcBorders>
            <w:vAlign w:val="center"/>
          </w:tcPr>
          <w:p w14:paraId="6842E63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5696BED7"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11FB57B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Reflective motivation</w:t>
            </w:r>
          </w:p>
          <w:p w14:paraId="725FCA49"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(Professional/social role and identity; Beliefs about capabilities; Optimism; Beliefs about consequences; Intentions; Goals)</w:t>
            </w:r>
          </w:p>
        </w:tc>
        <w:tc>
          <w:tcPr>
            <w:tcW w:w="3820" w:type="dxa"/>
            <w:tcBorders>
              <w:top w:val="single" w:sz="8" w:space="0" w:color="6D6D6D"/>
              <w:left w:val="single" w:sz="8" w:space="0" w:color="6D6D6D"/>
              <w:bottom w:val="single" w:sz="8" w:space="0" w:color="6D6D6D"/>
              <w:right w:val="single" w:sz="8" w:space="0" w:color="6D6D6D"/>
            </w:tcBorders>
            <w:vAlign w:val="center"/>
          </w:tcPr>
          <w:p w14:paraId="5FE03A1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Patients may not believe they are capable of influencing the care they receive or that they are </w:t>
            </w:r>
            <w:proofErr w:type="gramStart"/>
            <w:r>
              <w:rPr>
                <w:rFonts w:ascii="Times" w:hAnsi="Times" w:cs="Times"/>
                <w:color w:val="262626"/>
                <w:sz w:val="26"/>
                <w:szCs w:val="26"/>
              </w:rPr>
              <w:t>an</w:t>
            </w:r>
            <w:proofErr w:type="gramEnd"/>
            <w:r>
              <w:rPr>
                <w:rFonts w:ascii="Times" w:hAnsi="Times" w:cs="Times"/>
                <w:color w:val="262626"/>
                <w:sz w:val="26"/>
                <w:szCs w:val="26"/>
              </w:rPr>
              <w:t xml:space="preserve"> part of the medical decision making process.</w:t>
            </w:r>
          </w:p>
        </w:tc>
        <w:tc>
          <w:tcPr>
            <w:tcW w:w="2740" w:type="dxa"/>
            <w:tcBorders>
              <w:top w:val="single" w:sz="8" w:space="0" w:color="6D6D6D"/>
              <w:left w:val="single" w:sz="8" w:space="0" w:color="6D6D6D"/>
              <w:bottom w:val="single" w:sz="8" w:space="0" w:color="6D6D6D"/>
            </w:tcBorders>
            <w:vAlign w:val="center"/>
          </w:tcPr>
          <w:p w14:paraId="38209F94"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6D625230" w14:textId="77777777">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7024224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Automatic motivation</w:t>
            </w:r>
          </w:p>
          <w:p w14:paraId="35441EB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(Reinforcement; Emotion)</w:t>
            </w:r>
          </w:p>
        </w:tc>
        <w:tc>
          <w:tcPr>
            <w:tcW w:w="3820" w:type="dxa"/>
            <w:tcBorders>
              <w:top w:val="single" w:sz="8" w:space="0" w:color="6D6D6D"/>
              <w:left w:val="single" w:sz="8" w:space="0" w:color="6D6D6D"/>
              <w:bottom w:val="single" w:sz="8" w:space="0" w:color="6D6D6D"/>
              <w:right w:val="single" w:sz="8" w:space="0" w:color="6D6D6D"/>
            </w:tcBorders>
            <w:vAlign w:val="center"/>
          </w:tcPr>
          <w:p w14:paraId="115C18CC"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Patients will need reinforcing cues that remind them that advance directives exist and reinforce positive aspects of completing one.</w:t>
            </w:r>
          </w:p>
        </w:tc>
        <w:tc>
          <w:tcPr>
            <w:tcW w:w="2740" w:type="dxa"/>
            <w:tcBorders>
              <w:top w:val="single" w:sz="8" w:space="0" w:color="6D6D6D"/>
              <w:left w:val="single" w:sz="8" w:space="0" w:color="6D6D6D"/>
              <w:bottom w:val="single" w:sz="8" w:space="0" w:color="6D6D6D"/>
            </w:tcBorders>
            <w:vAlign w:val="center"/>
          </w:tcPr>
          <w:p w14:paraId="152FFF50"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Yes</w:t>
            </w:r>
          </w:p>
        </w:tc>
      </w:tr>
      <w:tr w:rsidR="00F96DD5" w14:paraId="7F9E5955" w14:textId="77777777" w:rsidTr="00F96DD5">
        <w:tblPrEx>
          <w:tblBorders>
            <w:top w:val="none" w:sz="0" w:space="0" w:color="auto"/>
            <w:bottom w:val="single" w:sz="8" w:space="0" w:color="6D6D6D"/>
          </w:tblBorders>
        </w:tblPrEx>
        <w:tc>
          <w:tcPr>
            <w:tcW w:w="2360" w:type="dxa"/>
            <w:tcBorders>
              <w:top w:val="single" w:sz="8" w:space="0" w:color="6D6D6D"/>
              <w:bottom w:val="single" w:sz="8" w:space="0" w:color="6D6D6D"/>
              <w:right w:val="single" w:sz="8" w:space="0" w:color="6D6D6D"/>
            </w:tcBorders>
          </w:tcPr>
          <w:p w14:paraId="6FF7E921"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Behavioral diagnosis of the relevant COM-B components:</w:t>
            </w:r>
          </w:p>
        </w:tc>
        <w:tc>
          <w:tcPr>
            <w:tcW w:w="6580" w:type="dxa"/>
            <w:gridSpan w:val="2"/>
            <w:tcBorders>
              <w:top w:val="single" w:sz="8" w:space="0" w:color="6D6D6D"/>
              <w:left w:val="single" w:sz="8" w:space="0" w:color="6D6D6D"/>
              <w:bottom w:val="single" w:sz="8" w:space="0" w:color="6D6D6D"/>
            </w:tcBorders>
          </w:tcPr>
          <w:p w14:paraId="14B79432"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COM-B categories you want to target with your intervention</w:t>
            </w:r>
          </w:p>
          <w:p w14:paraId="61BD09B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C2AC398" w14:textId="58CFD84F"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 Physical opportunity, Social opportunity</w:t>
            </w:r>
            <w:r w:rsidR="00AF3332">
              <w:rPr>
                <w:rFonts w:ascii="Times" w:hAnsi="Times" w:cs="Times"/>
                <w:color w:val="262626"/>
                <w:sz w:val="26"/>
                <w:szCs w:val="26"/>
              </w:rPr>
              <w:t>, Reflective motivation and Automatic motivation</w:t>
            </w:r>
          </w:p>
        </w:tc>
      </w:tr>
    </w:tbl>
    <w:p w14:paraId="78D61E24"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94F4C7B" w14:textId="77777777" w:rsidR="00F96DD5" w:rsidRPr="00AF3332" w:rsidRDefault="00F96DD5" w:rsidP="00F96DD5">
      <w:pPr>
        <w:widowControl w:val="0"/>
        <w:autoSpaceDE w:val="0"/>
        <w:autoSpaceDN w:val="0"/>
        <w:adjustRightInd w:val="0"/>
        <w:rPr>
          <w:rFonts w:ascii="Times" w:hAnsi="Times" w:cs="Times"/>
          <w:b/>
          <w:color w:val="262626"/>
          <w:sz w:val="26"/>
          <w:szCs w:val="26"/>
        </w:rPr>
      </w:pPr>
      <w:r w:rsidRPr="00AF3332">
        <w:rPr>
          <w:rFonts w:ascii="Times" w:hAnsi="Times" w:cs="Times"/>
          <w:b/>
          <w:color w:val="262626"/>
          <w:sz w:val="26"/>
          <w:szCs w:val="26"/>
        </w:rPr>
        <w:t xml:space="preserve">2   Use the APEASE criteria to identify appropriate intervention functions based on the behavioral diagnosis (See Table 2.3 in </w:t>
      </w:r>
      <w:proofErr w:type="spellStart"/>
      <w:r w:rsidRPr="00AF3332">
        <w:rPr>
          <w:rFonts w:ascii="Times" w:hAnsi="Times" w:cs="Times"/>
          <w:b/>
          <w:color w:val="262626"/>
          <w:sz w:val="26"/>
          <w:szCs w:val="26"/>
        </w:rPr>
        <w:t>Michie</w:t>
      </w:r>
      <w:proofErr w:type="spellEnd"/>
      <w:r w:rsidRPr="00AF3332">
        <w:rPr>
          <w:rFonts w:ascii="Times" w:hAnsi="Times" w:cs="Times"/>
          <w:b/>
          <w:color w:val="262626"/>
          <w:sz w:val="26"/>
          <w:szCs w:val="26"/>
        </w:rPr>
        <w:t xml:space="preserve"> et al Chapter 2) </w:t>
      </w:r>
    </w:p>
    <w:p w14:paraId="0235D8D7"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80"/>
        <w:gridCol w:w="6920"/>
      </w:tblGrid>
      <w:tr w:rsidR="00F96DD5" w14:paraId="7A7504D4" w14:textId="77777777">
        <w:tc>
          <w:tcPr>
            <w:tcW w:w="2380" w:type="dxa"/>
            <w:tcBorders>
              <w:top w:val="single" w:sz="8" w:space="0" w:color="6D6D6D"/>
              <w:bottom w:val="single" w:sz="8" w:space="0" w:color="6D6D6D"/>
              <w:right w:val="single" w:sz="8" w:space="0" w:color="6D6D6D"/>
            </w:tcBorders>
          </w:tcPr>
          <w:p w14:paraId="66CC4E8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Candidate intervention functions</w:t>
            </w:r>
          </w:p>
          <w:p w14:paraId="46ED612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6920" w:type="dxa"/>
            <w:tcBorders>
              <w:top w:val="single" w:sz="8" w:space="0" w:color="6D6D6D"/>
              <w:left w:val="single" w:sz="8" w:space="0" w:color="6D6D6D"/>
              <w:bottom w:val="single" w:sz="8" w:space="0" w:color="6D6D6D"/>
            </w:tcBorders>
          </w:tcPr>
          <w:p w14:paraId="1BB4999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 intervention function needed based on the behavioral diagnosis?</w:t>
            </w:r>
          </w:p>
        </w:tc>
      </w:tr>
      <w:tr w:rsidR="00F96DD5" w14:paraId="18390CA0"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7647241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Education</w:t>
            </w:r>
          </w:p>
        </w:tc>
        <w:tc>
          <w:tcPr>
            <w:tcW w:w="6920" w:type="dxa"/>
            <w:tcBorders>
              <w:top w:val="single" w:sz="8" w:space="0" w:color="6D6D6D"/>
              <w:left w:val="single" w:sz="8" w:space="0" w:color="6D6D6D"/>
              <w:bottom w:val="single" w:sz="8" w:space="0" w:color="6D6D6D"/>
            </w:tcBorders>
          </w:tcPr>
          <w:p w14:paraId="22404F90"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10A881CF"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5FA60A4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Persuasion</w:t>
            </w:r>
          </w:p>
        </w:tc>
        <w:tc>
          <w:tcPr>
            <w:tcW w:w="6920" w:type="dxa"/>
            <w:tcBorders>
              <w:top w:val="single" w:sz="8" w:space="0" w:color="6D6D6D"/>
              <w:left w:val="single" w:sz="8" w:space="0" w:color="6D6D6D"/>
              <w:bottom w:val="single" w:sz="8" w:space="0" w:color="6D6D6D"/>
            </w:tcBorders>
          </w:tcPr>
          <w:p w14:paraId="7FE50973"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61F11E83"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2B888D96" w14:textId="77777777" w:rsidR="00F96DD5" w:rsidRDefault="00F96DD5">
            <w:pPr>
              <w:widowControl w:val="0"/>
              <w:autoSpaceDE w:val="0"/>
              <w:autoSpaceDN w:val="0"/>
              <w:adjustRightInd w:val="0"/>
              <w:rPr>
                <w:rFonts w:ascii="Times" w:hAnsi="Times" w:cs="Times"/>
                <w:color w:val="262626"/>
                <w:sz w:val="26"/>
                <w:szCs w:val="26"/>
              </w:rPr>
            </w:pPr>
            <w:proofErr w:type="spellStart"/>
            <w:r>
              <w:rPr>
                <w:rFonts w:ascii="Times" w:hAnsi="Times" w:cs="Times"/>
                <w:color w:val="262626"/>
                <w:sz w:val="26"/>
                <w:szCs w:val="26"/>
              </w:rPr>
              <w:t>Incentivisation</w:t>
            </w:r>
            <w:proofErr w:type="spellEnd"/>
          </w:p>
        </w:tc>
        <w:tc>
          <w:tcPr>
            <w:tcW w:w="6920" w:type="dxa"/>
            <w:tcBorders>
              <w:top w:val="single" w:sz="8" w:space="0" w:color="6D6D6D"/>
              <w:left w:val="single" w:sz="8" w:space="0" w:color="6D6D6D"/>
              <w:bottom w:val="single" w:sz="8" w:space="0" w:color="6D6D6D"/>
            </w:tcBorders>
          </w:tcPr>
          <w:p w14:paraId="30AC6D7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162B5859"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7A2C7A14"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Coercion</w:t>
            </w:r>
          </w:p>
        </w:tc>
        <w:tc>
          <w:tcPr>
            <w:tcW w:w="6920" w:type="dxa"/>
            <w:tcBorders>
              <w:top w:val="single" w:sz="8" w:space="0" w:color="6D6D6D"/>
              <w:left w:val="single" w:sz="8" w:space="0" w:color="6D6D6D"/>
              <w:bottom w:val="single" w:sz="8" w:space="0" w:color="6D6D6D"/>
            </w:tcBorders>
          </w:tcPr>
          <w:p w14:paraId="17544016"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r>
      <w:tr w:rsidR="00F96DD5" w14:paraId="457B3C43"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7E90555"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Training</w:t>
            </w:r>
          </w:p>
        </w:tc>
        <w:tc>
          <w:tcPr>
            <w:tcW w:w="6920" w:type="dxa"/>
            <w:tcBorders>
              <w:top w:val="single" w:sz="8" w:space="0" w:color="6D6D6D"/>
              <w:left w:val="single" w:sz="8" w:space="0" w:color="6D6D6D"/>
              <w:bottom w:val="single" w:sz="8" w:space="0" w:color="6D6D6D"/>
            </w:tcBorders>
          </w:tcPr>
          <w:p w14:paraId="617E4DC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31DEEE3F"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23C3B62D"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Restriction</w:t>
            </w:r>
          </w:p>
        </w:tc>
        <w:tc>
          <w:tcPr>
            <w:tcW w:w="6920" w:type="dxa"/>
            <w:tcBorders>
              <w:top w:val="single" w:sz="8" w:space="0" w:color="6D6D6D"/>
              <w:left w:val="single" w:sz="8" w:space="0" w:color="6D6D6D"/>
              <w:bottom w:val="single" w:sz="8" w:space="0" w:color="6D6D6D"/>
            </w:tcBorders>
          </w:tcPr>
          <w:p w14:paraId="26309C0A"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r>
      <w:tr w:rsidR="00F96DD5" w14:paraId="3C20C01B"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5066ACB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restructuring</w:t>
            </w:r>
          </w:p>
        </w:tc>
        <w:tc>
          <w:tcPr>
            <w:tcW w:w="6920" w:type="dxa"/>
            <w:tcBorders>
              <w:top w:val="single" w:sz="8" w:space="0" w:color="6D6D6D"/>
              <w:left w:val="single" w:sz="8" w:space="0" w:color="6D6D6D"/>
              <w:bottom w:val="single" w:sz="8" w:space="0" w:color="6D6D6D"/>
            </w:tcBorders>
          </w:tcPr>
          <w:p w14:paraId="0DFCF3C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77C9312D"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4F76A918" w14:textId="77777777" w:rsidR="00F96DD5" w:rsidRDefault="00F96DD5">
            <w:pPr>
              <w:widowControl w:val="0"/>
              <w:autoSpaceDE w:val="0"/>
              <w:autoSpaceDN w:val="0"/>
              <w:adjustRightInd w:val="0"/>
              <w:rPr>
                <w:rFonts w:ascii="Times" w:hAnsi="Times" w:cs="Times"/>
                <w:color w:val="262626"/>
                <w:sz w:val="26"/>
                <w:szCs w:val="26"/>
              </w:rPr>
            </w:pPr>
            <w:proofErr w:type="spellStart"/>
            <w:r>
              <w:rPr>
                <w:rFonts w:ascii="Times" w:hAnsi="Times" w:cs="Times"/>
                <w:color w:val="262626"/>
                <w:sz w:val="26"/>
                <w:szCs w:val="26"/>
              </w:rPr>
              <w:t>Modelling</w:t>
            </w:r>
            <w:proofErr w:type="spellEnd"/>
          </w:p>
        </w:tc>
        <w:tc>
          <w:tcPr>
            <w:tcW w:w="6920" w:type="dxa"/>
            <w:tcBorders>
              <w:top w:val="single" w:sz="8" w:space="0" w:color="6D6D6D"/>
              <w:left w:val="single" w:sz="8" w:space="0" w:color="6D6D6D"/>
              <w:bottom w:val="single" w:sz="8" w:space="0" w:color="6D6D6D"/>
            </w:tcBorders>
          </w:tcPr>
          <w:p w14:paraId="1641DD08" w14:textId="05813410"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r w:rsidR="00AF3332">
              <w:rPr>
                <w:rFonts w:ascii="Times" w:hAnsi="Times" w:cs="Times"/>
                <w:color w:val="262626"/>
                <w:sz w:val="26"/>
                <w:szCs w:val="26"/>
              </w:rPr>
              <w:t>Yes</w:t>
            </w:r>
          </w:p>
        </w:tc>
      </w:tr>
      <w:tr w:rsidR="00F96DD5" w14:paraId="4F12FD32" w14:textId="77777777">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7C70912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Enablement</w:t>
            </w:r>
          </w:p>
        </w:tc>
        <w:tc>
          <w:tcPr>
            <w:tcW w:w="6920" w:type="dxa"/>
            <w:tcBorders>
              <w:top w:val="single" w:sz="8" w:space="0" w:color="6D6D6D"/>
              <w:left w:val="single" w:sz="8" w:space="0" w:color="6D6D6D"/>
              <w:bottom w:val="single" w:sz="8" w:space="0" w:color="6D6D6D"/>
            </w:tcBorders>
          </w:tcPr>
          <w:p w14:paraId="057E0859"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p>
        </w:tc>
      </w:tr>
      <w:tr w:rsidR="00F96DD5" w14:paraId="7201ECEF" w14:textId="77777777">
        <w:tblPrEx>
          <w:tblBorders>
            <w:top w:val="none" w:sz="0" w:space="0" w:color="auto"/>
            <w:bottom w:val="single" w:sz="8" w:space="0" w:color="6D6D6D"/>
          </w:tblBorders>
        </w:tblPrEx>
        <w:tc>
          <w:tcPr>
            <w:tcW w:w="2380" w:type="dxa"/>
            <w:tcBorders>
              <w:top w:val="single" w:sz="8" w:space="0" w:color="6D6D6D"/>
              <w:bottom w:val="single" w:sz="8" w:space="0" w:color="6D6D6D"/>
              <w:right w:val="single" w:sz="8" w:space="0" w:color="6D6D6D"/>
            </w:tcBorders>
          </w:tcPr>
          <w:p w14:paraId="2688503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567A1AC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Selected intervention functions:</w:t>
            </w:r>
          </w:p>
        </w:tc>
        <w:tc>
          <w:tcPr>
            <w:tcW w:w="6920" w:type="dxa"/>
            <w:tcBorders>
              <w:top w:val="single" w:sz="8" w:space="0" w:color="6D6D6D"/>
              <w:left w:val="single" w:sz="8" w:space="0" w:color="6D6D6D"/>
              <w:bottom w:val="single" w:sz="8" w:space="0" w:color="6D6D6D"/>
            </w:tcBorders>
          </w:tcPr>
          <w:p w14:paraId="25624B77"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selected functions your intervention(s) will serve. Select based on APEASE criteria (affordability, practicability, effectiveness/cost-effectiveness, acceptability, side-effects/safety, equity).</w:t>
            </w:r>
          </w:p>
          <w:p w14:paraId="46F5E1C8"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1E38F6B" w14:textId="77777777" w:rsidR="00F96DD5" w:rsidRDefault="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The intervention will be focused on education, persuasion and environmental restructuring</w:t>
            </w:r>
          </w:p>
        </w:tc>
      </w:tr>
    </w:tbl>
    <w:p w14:paraId="4EEB90B3"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3E1AF0E1" w14:textId="77777777" w:rsidR="00F96DD5" w:rsidRPr="00AF3332" w:rsidRDefault="00F96DD5" w:rsidP="00F96DD5">
      <w:pPr>
        <w:widowControl w:val="0"/>
        <w:autoSpaceDE w:val="0"/>
        <w:autoSpaceDN w:val="0"/>
        <w:adjustRightInd w:val="0"/>
        <w:rPr>
          <w:rFonts w:ascii="Times" w:hAnsi="Times" w:cs="Times"/>
          <w:b/>
          <w:color w:val="262626"/>
          <w:sz w:val="26"/>
          <w:szCs w:val="26"/>
        </w:rPr>
      </w:pPr>
      <w:r w:rsidRPr="00AF3332">
        <w:rPr>
          <w:rFonts w:ascii="Times" w:hAnsi="Times" w:cs="Times"/>
          <w:b/>
          <w:color w:val="262626"/>
          <w:sz w:val="26"/>
          <w:szCs w:val="26"/>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AF3332">
        <w:rPr>
          <w:rFonts w:ascii="Times" w:hAnsi="Times" w:cs="Times"/>
          <w:b/>
          <w:color w:val="262626"/>
          <w:sz w:val="26"/>
          <w:szCs w:val="26"/>
        </w:rPr>
        <w:t>Michie</w:t>
      </w:r>
      <w:proofErr w:type="spellEnd"/>
      <w:r w:rsidRPr="00AF3332">
        <w:rPr>
          <w:rFonts w:ascii="Times" w:hAnsi="Times" w:cs="Times"/>
          <w:b/>
          <w:color w:val="262626"/>
          <w:sz w:val="26"/>
          <w:szCs w:val="26"/>
        </w:rPr>
        <w:t xml:space="preserve"> et al) for list of most frequently used behavior change techniques for each intervention function.</w:t>
      </w:r>
    </w:p>
    <w:p w14:paraId="2A97B704"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BCW Intervention Function: Education</w:t>
      </w:r>
    </w:p>
    <w:p w14:paraId="1954CEAD" w14:textId="77777777" w:rsidR="00F96DD5" w:rsidRDefault="00F96DD5" w:rsidP="00F96DD5">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 Behavior Change Technique: Information about health consequences/social and environmental consequences</w:t>
      </w:r>
    </w:p>
    <w:p w14:paraId="65897B7E" w14:textId="77777777" w:rsidR="00F96DD5" w:rsidRDefault="00F96DD5" w:rsidP="00F96DD5">
      <w:pPr>
        <w:rPr>
          <w:rFonts w:ascii="Times" w:hAnsi="Times" w:cs="Times"/>
          <w:color w:val="262626"/>
          <w:sz w:val="26"/>
          <w:szCs w:val="26"/>
        </w:rPr>
      </w:pPr>
      <w:r>
        <w:rPr>
          <w:rFonts w:ascii="Times" w:hAnsi="Times" w:cs="Times"/>
          <w:color w:val="262626"/>
          <w:sz w:val="26"/>
          <w:szCs w:val="26"/>
        </w:rPr>
        <w:t>c. Mode of delivery (</w:t>
      </w:r>
      <w:r>
        <w:rPr>
          <w:rFonts w:ascii="Times" w:hAnsi="Times" w:cs="Times"/>
          <w:i/>
          <w:iCs/>
          <w:color w:val="262626"/>
          <w:sz w:val="26"/>
          <w:szCs w:val="26"/>
        </w:rPr>
        <w:t>i.e., intervention details)</w:t>
      </w:r>
      <w:r>
        <w:rPr>
          <w:rFonts w:ascii="Times" w:hAnsi="Times" w:cs="Times"/>
          <w:color w:val="262626"/>
          <w:sz w:val="26"/>
          <w:szCs w:val="26"/>
        </w:rPr>
        <w:t xml:space="preserve">: The mode of delivery will likely need to be a multi-prong approach to increase awareness and knowledge and how to access advance directive and the health benefits/consequences of completing an advance directive. I would like use a </w:t>
      </w:r>
      <w:proofErr w:type="gramStart"/>
      <w:r>
        <w:rPr>
          <w:rFonts w:ascii="Times" w:hAnsi="Times" w:cs="Times"/>
          <w:color w:val="262626"/>
          <w:sz w:val="26"/>
          <w:szCs w:val="26"/>
        </w:rPr>
        <w:t>community based</w:t>
      </w:r>
      <w:proofErr w:type="gramEnd"/>
      <w:r>
        <w:rPr>
          <w:rFonts w:ascii="Times" w:hAnsi="Times" w:cs="Times"/>
          <w:color w:val="262626"/>
          <w:sz w:val="26"/>
          <w:szCs w:val="26"/>
        </w:rPr>
        <w:t xml:space="preserve"> approach to further understand the best way to deliver this information to patients to make is specific, accessible, actionable and relevant. I suspect that the multi-prong approach will might include </w:t>
      </w:r>
      <w:proofErr w:type="spellStart"/>
      <w:r>
        <w:rPr>
          <w:rFonts w:ascii="Times" w:hAnsi="Times" w:cs="Times"/>
          <w:color w:val="262626"/>
          <w:sz w:val="26"/>
          <w:szCs w:val="26"/>
        </w:rPr>
        <w:t>MyChart</w:t>
      </w:r>
      <w:proofErr w:type="spellEnd"/>
      <w:r>
        <w:rPr>
          <w:rFonts w:ascii="Times" w:hAnsi="Times" w:cs="Times"/>
          <w:color w:val="262626"/>
          <w:sz w:val="26"/>
          <w:szCs w:val="26"/>
        </w:rPr>
        <w:t xml:space="preserve"> reminders, flyers or posters in the waiting room, and prompts by the healthcare team. </w:t>
      </w:r>
    </w:p>
    <w:p w14:paraId="665376E6" w14:textId="77777777" w:rsidR="00F96DD5" w:rsidRDefault="00F96DD5" w:rsidP="00F96DD5">
      <w:pPr>
        <w:rPr>
          <w:rFonts w:ascii="Times" w:hAnsi="Times" w:cs="Times"/>
          <w:color w:val="262626"/>
          <w:sz w:val="26"/>
          <w:szCs w:val="26"/>
        </w:rPr>
      </w:pPr>
    </w:p>
    <w:p w14:paraId="2B054580" w14:textId="77777777" w:rsidR="00F96DD5" w:rsidRDefault="00F96DD5" w:rsidP="00F96DD5">
      <w:pPr>
        <w:rPr>
          <w:rFonts w:ascii="Times" w:hAnsi="Times" w:cs="Times"/>
          <w:b/>
          <w:color w:val="262626"/>
          <w:sz w:val="26"/>
          <w:szCs w:val="26"/>
        </w:rPr>
      </w:pPr>
      <w:r w:rsidRPr="00F96DD5">
        <w:rPr>
          <w:rFonts w:ascii="Times" w:hAnsi="Times" w:cs="Times"/>
          <w:b/>
          <w:color w:val="262626"/>
          <w:sz w:val="26"/>
          <w:szCs w:val="26"/>
        </w:rPr>
        <w:t>ASSIGNMENT 6</w:t>
      </w:r>
    </w:p>
    <w:p w14:paraId="04480137" w14:textId="77777777" w:rsidR="00F96DD5" w:rsidRPr="00F96DD5" w:rsidRDefault="00F96DD5" w:rsidP="00F96DD5">
      <w:pPr>
        <w:rPr>
          <w:rFonts w:ascii="Times" w:hAnsi="Times" w:cs="Times"/>
          <w:b/>
          <w:color w:val="262626"/>
          <w:sz w:val="26"/>
          <w:szCs w:val="26"/>
        </w:rPr>
      </w:pPr>
    </w:p>
    <w:p w14:paraId="596359EB" w14:textId="77777777" w:rsidR="00F96DD5" w:rsidRDefault="00F96DD5" w:rsidP="00F96DD5">
      <w:pPr>
        <w:pStyle w:val="ListParagraph"/>
        <w:widowControl w:val="0"/>
        <w:numPr>
          <w:ilvl w:val="0"/>
          <w:numId w:val="5"/>
        </w:numPr>
        <w:autoSpaceDE w:val="0"/>
        <w:autoSpaceDN w:val="0"/>
        <w:adjustRightInd w:val="0"/>
        <w:rPr>
          <w:rFonts w:ascii="Times" w:hAnsi="Times" w:cs="Times"/>
          <w:b/>
          <w:color w:val="262626"/>
          <w:sz w:val="26"/>
          <w:szCs w:val="26"/>
        </w:rPr>
      </w:pPr>
      <w:r w:rsidRPr="00AF3332">
        <w:rPr>
          <w:rFonts w:ascii="Times" w:hAnsi="Times" w:cs="Times"/>
          <w:b/>
          <w:color w:val="262626"/>
          <w:sz w:val="26"/>
          <w:szCs w:val="26"/>
        </w:rPr>
        <w:t>Thinking about the protocol you are developing, identify the process and outcome indicators associated with the intervention/program and briefly describe an approach to measuring each.</w:t>
      </w:r>
    </w:p>
    <w:p w14:paraId="670336D0" w14:textId="015AAF78" w:rsidR="00AF3332" w:rsidRPr="00AF3332" w:rsidRDefault="00AF3332" w:rsidP="00AF3332">
      <w:pPr>
        <w:pStyle w:val="ListParagraph"/>
        <w:widowControl w:val="0"/>
        <w:autoSpaceDE w:val="0"/>
        <w:autoSpaceDN w:val="0"/>
        <w:adjustRightInd w:val="0"/>
        <w:ind w:left="360"/>
        <w:rPr>
          <w:rFonts w:ascii="Times" w:hAnsi="Times" w:cs="Times"/>
          <w:b/>
          <w:color w:val="262626"/>
          <w:sz w:val="26"/>
          <w:szCs w:val="26"/>
        </w:rPr>
      </w:pPr>
      <w:r>
        <w:rPr>
          <w:rFonts w:ascii="Times" w:hAnsi="Times" w:cs="Times"/>
          <w:b/>
          <w:color w:val="262626"/>
          <w:sz w:val="26"/>
          <w:szCs w:val="26"/>
        </w:rPr>
        <w:t>AND</w:t>
      </w:r>
    </w:p>
    <w:p w14:paraId="6DD03F73" w14:textId="77777777" w:rsidR="00AF3332" w:rsidRPr="00AF3332" w:rsidRDefault="00AF3332" w:rsidP="00AF3332">
      <w:pPr>
        <w:pStyle w:val="ListParagraph"/>
        <w:widowControl w:val="0"/>
        <w:numPr>
          <w:ilvl w:val="0"/>
          <w:numId w:val="5"/>
        </w:numPr>
        <w:autoSpaceDE w:val="0"/>
        <w:autoSpaceDN w:val="0"/>
        <w:adjustRightInd w:val="0"/>
        <w:rPr>
          <w:rFonts w:ascii="Times" w:hAnsi="Times" w:cs="Times"/>
          <w:b/>
          <w:color w:val="262626"/>
          <w:sz w:val="26"/>
          <w:szCs w:val="26"/>
        </w:rPr>
      </w:pPr>
      <w:r w:rsidRPr="00AF3332">
        <w:rPr>
          <w:rFonts w:ascii="Times" w:hAnsi="Times" w:cs="Times"/>
          <w:b/>
          <w:color w:val="262626"/>
          <w:sz w:val="26"/>
          <w:szCs w:val="26"/>
        </w:rPr>
        <w:t xml:space="preserve">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14:paraId="691F0B59" w14:textId="77777777" w:rsidR="00AF3332" w:rsidRDefault="00AF3332" w:rsidP="00AF3332">
      <w:pPr>
        <w:widowControl w:val="0"/>
        <w:autoSpaceDE w:val="0"/>
        <w:autoSpaceDN w:val="0"/>
        <w:adjustRightInd w:val="0"/>
        <w:ind w:left="720"/>
        <w:rPr>
          <w:rFonts w:ascii="Times" w:hAnsi="Times" w:cs="Times"/>
          <w:color w:val="262626"/>
          <w:sz w:val="26"/>
          <w:szCs w:val="26"/>
        </w:rPr>
      </w:pPr>
    </w:p>
    <w:p w14:paraId="674E0270" w14:textId="77777777" w:rsidR="00AF3332" w:rsidRPr="00AF3332" w:rsidRDefault="00AF3332" w:rsidP="00AF3332">
      <w:pPr>
        <w:widowControl w:val="0"/>
        <w:numPr>
          <w:ilvl w:val="0"/>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Process indicators:</w:t>
      </w:r>
    </w:p>
    <w:p w14:paraId="36C07F85"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 Forms/handouts taken from waiting room</w:t>
      </w:r>
    </w:p>
    <w:p w14:paraId="11E8DC53"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 xml:space="preserve">% Patients click on </w:t>
      </w:r>
      <w:proofErr w:type="spellStart"/>
      <w:r w:rsidRPr="00AF3332">
        <w:rPr>
          <w:rFonts w:ascii="Times" w:hAnsi="Times" w:cs="Times"/>
          <w:color w:val="262626"/>
          <w:sz w:val="26"/>
          <w:szCs w:val="26"/>
        </w:rPr>
        <w:t>MyChart</w:t>
      </w:r>
      <w:proofErr w:type="spellEnd"/>
      <w:r w:rsidRPr="00AF3332">
        <w:rPr>
          <w:rFonts w:ascii="Times" w:hAnsi="Times" w:cs="Times"/>
          <w:color w:val="262626"/>
          <w:sz w:val="26"/>
          <w:szCs w:val="26"/>
        </w:rPr>
        <w:t xml:space="preserve"> flag</w:t>
      </w:r>
    </w:p>
    <w:p w14:paraId="2D5908D0"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 LVNs complete training course</w:t>
      </w:r>
    </w:p>
    <w:p w14:paraId="4BB3D0EE"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 Patients receive LVN coaching</w:t>
      </w:r>
    </w:p>
    <w:p w14:paraId="4C630B3C"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 Providers complete training module</w:t>
      </w:r>
    </w:p>
    <w:p w14:paraId="0EB2CF4C" w14:textId="77777777" w:rsidR="00AF3332" w:rsidRPr="00AF3332" w:rsidRDefault="00AF3332" w:rsidP="00AF3332">
      <w:pPr>
        <w:widowControl w:val="0"/>
        <w:numPr>
          <w:ilvl w:val="0"/>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Intermediate outcome indicators:</w:t>
      </w:r>
    </w:p>
    <w:p w14:paraId="7CC7498F"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 xml:space="preserve">% </w:t>
      </w:r>
      <w:proofErr w:type="gramStart"/>
      <w:r w:rsidRPr="00AF3332">
        <w:rPr>
          <w:rFonts w:ascii="Times" w:hAnsi="Times" w:cs="Times"/>
          <w:color w:val="262626"/>
          <w:sz w:val="26"/>
          <w:szCs w:val="26"/>
        </w:rPr>
        <w:t>patients</w:t>
      </w:r>
      <w:proofErr w:type="gramEnd"/>
      <w:r w:rsidRPr="00AF3332">
        <w:rPr>
          <w:rFonts w:ascii="Times" w:hAnsi="Times" w:cs="Times"/>
          <w:color w:val="262626"/>
          <w:sz w:val="26"/>
          <w:szCs w:val="26"/>
        </w:rPr>
        <w:t xml:space="preserve"> with documented Advance Directives</w:t>
      </w:r>
    </w:p>
    <w:p w14:paraId="045DE093" w14:textId="77777777" w:rsidR="00AF3332" w:rsidRPr="00AF3332" w:rsidRDefault="00AF3332" w:rsidP="00AF3332">
      <w:pPr>
        <w:widowControl w:val="0"/>
        <w:numPr>
          <w:ilvl w:val="0"/>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Health outcomes</w:t>
      </w:r>
    </w:p>
    <w:p w14:paraId="207D10FD"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 xml:space="preserve">% </w:t>
      </w:r>
      <w:proofErr w:type="gramStart"/>
      <w:r w:rsidRPr="00AF3332">
        <w:rPr>
          <w:rFonts w:ascii="Times" w:hAnsi="Times" w:cs="Times"/>
          <w:color w:val="262626"/>
          <w:sz w:val="26"/>
          <w:szCs w:val="26"/>
        </w:rPr>
        <w:t>patients</w:t>
      </w:r>
      <w:proofErr w:type="gramEnd"/>
      <w:r w:rsidRPr="00AF3332">
        <w:rPr>
          <w:rFonts w:ascii="Times" w:hAnsi="Times" w:cs="Times"/>
          <w:color w:val="262626"/>
          <w:sz w:val="26"/>
          <w:szCs w:val="26"/>
        </w:rPr>
        <w:t xml:space="preserve"> on hospice at death</w:t>
      </w:r>
    </w:p>
    <w:p w14:paraId="79018C7A"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 xml:space="preserve">% </w:t>
      </w:r>
      <w:proofErr w:type="gramStart"/>
      <w:r w:rsidRPr="00AF3332">
        <w:rPr>
          <w:rFonts w:ascii="Times" w:hAnsi="Times" w:cs="Times"/>
          <w:color w:val="262626"/>
          <w:sz w:val="26"/>
          <w:szCs w:val="26"/>
        </w:rPr>
        <w:t>patients</w:t>
      </w:r>
      <w:proofErr w:type="gramEnd"/>
      <w:r w:rsidRPr="00AF3332">
        <w:rPr>
          <w:rFonts w:ascii="Times" w:hAnsi="Times" w:cs="Times"/>
          <w:color w:val="262626"/>
          <w:sz w:val="26"/>
          <w:szCs w:val="26"/>
        </w:rPr>
        <w:t xml:space="preserve"> with death at home</w:t>
      </w:r>
    </w:p>
    <w:p w14:paraId="4B772AF7" w14:textId="77777777" w:rsidR="00AF3332" w:rsidRPr="00AF3332" w:rsidRDefault="00AF3332" w:rsidP="00AF3332">
      <w:pPr>
        <w:widowControl w:val="0"/>
        <w:numPr>
          <w:ilvl w:val="1"/>
          <w:numId w:val="13"/>
        </w:numPr>
        <w:autoSpaceDE w:val="0"/>
        <w:autoSpaceDN w:val="0"/>
        <w:adjustRightInd w:val="0"/>
        <w:rPr>
          <w:rFonts w:ascii="Times" w:hAnsi="Times" w:cs="Times"/>
          <w:color w:val="262626"/>
          <w:sz w:val="26"/>
          <w:szCs w:val="26"/>
        </w:rPr>
      </w:pPr>
      <w:r w:rsidRPr="00AF3332">
        <w:rPr>
          <w:rFonts w:ascii="Times" w:hAnsi="Times" w:cs="Times"/>
          <w:color w:val="262626"/>
          <w:sz w:val="26"/>
          <w:szCs w:val="26"/>
        </w:rPr>
        <w:t>Cost of care in last month of life</w:t>
      </w:r>
    </w:p>
    <w:p w14:paraId="23558B8D" w14:textId="77777777" w:rsidR="00F96DD5" w:rsidRPr="00F96DD5" w:rsidRDefault="00F96DD5" w:rsidP="00F96DD5">
      <w:pPr>
        <w:widowControl w:val="0"/>
        <w:autoSpaceDE w:val="0"/>
        <w:autoSpaceDN w:val="0"/>
        <w:adjustRightInd w:val="0"/>
        <w:rPr>
          <w:rFonts w:ascii="Times" w:hAnsi="Times" w:cs="Times"/>
          <w:color w:val="262626"/>
          <w:sz w:val="26"/>
          <w:szCs w:val="26"/>
        </w:rPr>
      </w:pPr>
    </w:p>
    <w:p w14:paraId="23D7636F" w14:textId="77777777" w:rsidR="00F96DD5" w:rsidRPr="00AF3332" w:rsidRDefault="00F96DD5" w:rsidP="00F96DD5">
      <w:pPr>
        <w:pStyle w:val="ListParagraph"/>
        <w:numPr>
          <w:ilvl w:val="0"/>
          <w:numId w:val="5"/>
        </w:numPr>
        <w:rPr>
          <w:rFonts w:ascii="Times" w:hAnsi="Times" w:cs="Times"/>
          <w:b/>
          <w:color w:val="262626"/>
          <w:sz w:val="26"/>
          <w:szCs w:val="26"/>
        </w:rPr>
      </w:pPr>
      <w:r w:rsidRPr="00AF3332">
        <w:rPr>
          <w:rFonts w:ascii="Times" w:hAnsi="Times" w:cs="Times"/>
          <w:b/>
          <w:color w:val="262626"/>
          <w:sz w:val="26"/>
          <w:szCs w:val="26"/>
        </w:rPr>
        <w:t>Identify a mixed methods study design and briefly describe the quantitative and qualitative data you will collect for program/intervention evaluation.</w:t>
      </w:r>
    </w:p>
    <w:p w14:paraId="190E708B" w14:textId="77777777" w:rsidR="00F96DD5" w:rsidRDefault="00F96DD5" w:rsidP="00F96DD5"/>
    <w:p w14:paraId="5A004874" w14:textId="77777777" w:rsidR="00400A78" w:rsidRDefault="00400A78" w:rsidP="00F96DD5">
      <w:r>
        <w:t xml:space="preserve">Using a community based research approach to program evaluation, I propose to conduct a patient survey (quantitative) about advance directives followed by qualitative focus groups to explore themes identified in the survey. </w:t>
      </w:r>
    </w:p>
    <w:p w14:paraId="57E880AD" w14:textId="77777777" w:rsidR="0097434F" w:rsidRDefault="0097434F" w:rsidP="00F96DD5"/>
    <w:p w14:paraId="0F0A4346" w14:textId="77777777" w:rsidR="00AF3332" w:rsidRDefault="00AF3332" w:rsidP="00F96DD5"/>
    <w:p w14:paraId="0D9D5454" w14:textId="77777777" w:rsidR="0097434F" w:rsidRDefault="0097434F" w:rsidP="0097434F">
      <w:pPr>
        <w:rPr>
          <w:rFonts w:ascii="Times" w:hAnsi="Times" w:cs="Times"/>
          <w:b/>
          <w:color w:val="262626"/>
          <w:sz w:val="26"/>
          <w:szCs w:val="26"/>
        </w:rPr>
      </w:pPr>
      <w:r>
        <w:rPr>
          <w:rFonts w:ascii="Times" w:hAnsi="Times" w:cs="Times"/>
          <w:b/>
          <w:color w:val="262626"/>
          <w:sz w:val="26"/>
          <w:szCs w:val="26"/>
        </w:rPr>
        <w:t>ASSIGNMENT 7</w:t>
      </w:r>
    </w:p>
    <w:p w14:paraId="67B8C812" w14:textId="77777777" w:rsidR="0097434F" w:rsidRDefault="0097434F" w:rsidP="00F96DD5"/>
    <w:p w14:paraId="36E0452A" w14:textId="77777777" w:rsidR="0097434F" w:rsidRDefault="0097434F" w:rsidP="0097434F">
      <w:pPr>
        <w:pStyle w:val="ListParagraph"/>
        <w:widowControl w:val="0"/>
        <w:numPr>
          <w:ilvl w:val="0"/>
          <w:numId w:val="8"/>
        </w:numPr>
        <w:autoSpaceDE w:val="0"/>
        <w:autoSpaceDN w:val="0"/>
        <w:adjustRightInd w:val="0"/>
        <w:rPr>
          <w:rFonts w:ascii="Times" w:hAnsi="Times" w:cs="Times"/>
          <w:color w:val="262626"/>
          <w:sz w:val="26"/>
          <w:szCs w:val="26"/>
        </w:rPr>
      </w:pPr>
      <w:r w:rsidRPr="0097434F">
        <w:rPr>
          <w:rFonts w:ascii="Times" w:hAnsi="Times" w:cs="Times"/>
          <w:color w:val="262626"/>
          <w:sz w:val="26"/>
          <w:szCs w:val="26"/>
        </w:rPr>
        <w:t>Describe the study design you will employ in order to determine if your intervention has had an effect on the outcome variable of interest.</w:t>
      </w:r>
    </w:p>
    <w:p w14:paraId="54CA21F1" w14:textId="77777777" w:rsidR="0097434F" w:rsidRDefault="0097434F" w:rsidP="0097434F">
      <w:pPr>
        <w:pStyle w:val="ListParagraph"/>
        <w:widowControl w:val="0"/>
        <w:autoSpaceDE w:val="0"/>
        <w:autoSpaceDN w:val="0"/>
        <w:adjustRightInd w:val="0"/>
        <w:ind w:left="360"/>
        <w:rPr>
          <w:rFonts w:ascii="Times" w:hAnsi="Times" w:cs="Times"/>
          <w:color w:val="262626"/>
          <w:sz w:val="26"/>
          <w:szCs w:val="26"/>
        </w:rPr>
      </w:pPr>
    </w:p>
    <w:p w14:paraId="6984F18A" w14:textId="0D412D5D" w:rsidR="0097434F" w:rsidRDefault="0097434F" w:rsidP="0097434F">
      <w:pPr>
        <w:pStyle w:val="ListParagraph"/>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 xml:space="preserve">Study design: </w:t>
      </w:r>
      <w:r w:rsidR="00AF3332">
        <w:rPr>
          <w:rFonts w:ascii="Times" w:hAnsi="Times" w:cs="Times"/>
          <w:color w:val="262626"/>
          <w:sz w:val="26"/>
          <w:szCs w:val="26"/>
        </w:rPr>
        <w:t>interrupted time series</w:t>
      </w:r>
    </w:p>
    <w:p w14:paraId="65CC39D9" w14:textId="77777777" w:rsidR="0097434F" w:rsidRPr="00AF3332" w:rsidRDefault="0097434F" w:rsidP="00AF3332">
      <w:pPr>
        <w:widowControl w:val="0"/>
        <w:autoSpaceDE w:val="0"/>
        <w:autoSpaceDN w:val="0"/>
        <w:adjustRightInd w:val="0"/>
        <w:rPr>
          <w:rFonts w:ascii="Times" w:hAnsi="Times" w:cs="Times"/>
          <w:color w:val="262626"/>
          <w:sz w:val="26"/>
          <w:szCs w:val="26"/>
        </w:rPr>
      </w:pPr>
    </w:p>
    <w:p w14:paraId="66D41851" w14:textId="77777777" w:rsidR="0097434F" w:rsidRPr="00AF3332" w:rsidRDefault="0097434F" w:rsidP="0097434F">
      <w:pPr>
        <w:pStyle w:val="ListParagraph"/>
        <w:widowControl w:val="0"/>
        <w:numPr>
          <w:ilvl w:val="0"/>
          <w:numId w:val="8"/>
        </w:numPr>
        <w:autoSpaceDE w:val="0"/>
        <w:autoSpaceDN w:val="0"/>
        <w:adjustRightInd w:val="0"/>
        <w:rPr>
          <w:rFonts w:ascii="Times" w:hAnsi="Times" w:cs="Times"/>
          <w:b/>
          <w:color w:val="262626"/>
          <w:sz w:val="26"/>
          <w:szCs w:val="26"/>
        </w:rPr>
      </w:pPr>
      <w:r w:rsidRPr="00AF3332">
        <w:rPr>
          <w:rFonts w:ascii="Times" w:hAnsi="Times" w:cs="Times"/>
          <w:b/>
          <w:color w:val="262626"/>
          <w:sz w:val="26"/>
          <w:szCs w:val="26"/>
        </w:rPr>
        <w:t>Define the unit-of-analysis for your main outcome evaluation, the minimum meaningful effect size, and the sample size necessary to detect this effect size.</w:t>
      </w:r>
    </w:p>
    <w:p w14:paraId="71B5B723" w14:textId="77777777" w:rsidR="0097434F" w:rsidRDefault="0097434F" w:rsidP="0097434F">
      <w:pPr>
        <w:widowControl w:val="0"/>
        <w:autoSpaceDE w:val="0"/>
        <w:autoSpaceDN w:val="0"/>
        <w:adjustRightInd w:val="0"/>
        <w:rPr>
          <w:rFonts w:ascii="Times" w:hAnsi="Times" w:cs="Times"/>
          <w:color w:val="262626"/>
          <w:sz w:val="26"/>
          <w:szCs w:val="26"/>
        </w:rPr>
      </w:pPr>
    </w:p>
    <w:p w14:paraId="633FA024" w14:textId="2B9648D4" w:rsidR="0097434F" w:rsidRDefault="0097434F"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Unit-of-analysis for main outcome:</w:t>
      </w:r>
      <w:r w:rsidR="00D44426">
        <w:rPr>
          <w:rFonts w:ascii="Times" w:hAnsi="Times" w:cs="Times"/>
          <w:color w:val="262626"/>
          <w:sz w:val="26"/>
          <w:szCs w:val="26"/>
        </w:rPr>
        <w:t xml:space="preserve"> </w:t>
      </w:r>
      <w:r w:rsidR="00AF3332">
        <w:rPr>
          <w:rFonts w:ascii="Times" w:hAnsi="Times" w:cs="Times"/>
          <w:color w:val="262626"/>
          <w:sz w:val="26"/>
          <w:szCs w:val="26"/>
        </w:rPr>
        <w:t>The clinic</w:t>
      </w:r>
    </w:p>
    <w:p w14:paraId="1AEF6A9C" w14:textId="77777777" w:rsidR="005C4226" w:rsidRDefault="005C4226" w:rsidP="0097434F">
      <w:pPr>
        <w:widowControl w:val="0"/>
        <w:autoSpaceDE w:val="0"/>
        <w:autoSpaceDN w:val="0"/>
        <w:adjustRightInd w:val="0"/>
        <w:ind w:left="360"/>
        <w:rPr>
          <w:rFonts w:ascii="Times" w:hAnsi="Times" w:cs="Times"/>
          <w:color w:val="262626"/>
          <w:sz w:val="26"/>
          <w:szCs w:val="26"/>
        </w:rPr>
      </w:pPr>
    </w:p>
    <w:p w14:paraId="6DD99ADE" w14:textId="77777777" w:rsidR="0097434F" w:rsidRDefault="0097434F"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Minimum meaningful effect size:</w:t>
      </w:r>
      <w:r w:rsidR="00147437">
        <w:rPr>
          <w:rFonts w:ascii="Times" w:hAnsi="Times" w:cs="Times"/>
          <w:color w:val="262626"/>
          <w:sz w:val="26"/>
          <w:szCs w:val="26"/>
        </w:rPr>
        <w:t xml:space="preserve"> 0.10 (10%)</w:t>
      </w:r>
    </w:p>
    <w:p w14:paraId="51FC97DC" w14:textId="1C1788F6" w:rsidR="0097434F" w:rsidRDefault="0021015C" w:rsidP="0021015C">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     </w:t>
      </w:r>
      <w:r w:rsidR="005C4226">
        <w:rPr>
          <w:rFonts w:ascii="Times" w:hAnsi="Times" w:cs="Times"/>
          <w:color w:val="262626"/>
          <w:sz w:val="26"/>
          <w:szCs w:val="26"/>
        </w:rPr>
        <w:t>Alpha = 0.05 (two sided)</w:t>
      </w:r>
    </w:p>
    <w:p w14:paraId="625AA57E" w14:textId="77777777" w:rsidR="005C4226" w:rsidRDefault="005C4226"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Beta = 0.20</w:t>
      </w:r>
    </w:p>
    <w:p w14:paraId="4A8BB30E" w14:textId="77777777" w:rsidR="005C4226" w:rsidRDefault="005C4226"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Current P1 = 0.44</w:t>
      </w:r>
    </w:p>
    <w:p w14:paraId="44CBECF6" w14:textId="2E852EA3" w:rsidR="00AF3332" w:rsidRDefault="00AF3332" w:rsidP="0097434F">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Standard deviation = 1</w:t>
      </w:r>
      <w:r w:rsidR="0021015C">
        <w:rPr>
          <w:rFonts w:ascii="Times" w:hAnsi="Times" w:cs="Times"/>
          <w:color w:val="262626"/>
          <w:sz w:val="26"/>
          <w:szCs w:val="26"/>
        </w:rPr>
        <w:t xml:space="preserve"> (not sure how to identify this)</w:t>
      </w:r>
    </w:p>
    <w:p w14:paraId="0D3390CF" w14:textId="77777777" w:rsidR="0021015C" w:rsidRDefault="0021015C" w:rsidP="0021015C">
      <w:pPr>
        <w:widowControl w:val="0"/>
        <w:autoSpaceDE w:val="0"/>
        <w:autoSpaceDN w:val="0"/>
        <w:adjustRightInd w:val="0"/>
        <w:ind w:left="360"/>
        <w:rPr>
          <w:rFonts w:ascii="Times" w:hAnsi="Times" w:cs="Times"/>
          <w:color w:val="262626"/>
          <w:sz w:val="26"/>
          <w:szCs w:val="26"/>
        </w:rPr>
      </w:pPr>
    </w:p>
    <w:p w14:paraId="40BC8A6F" w14:textId="30B7909C" w:rsidR="0021015C" w:rsidRDefault="0021015C" w:rsidP="0021015C">
      <w:pPr>
        <w:widowControl w:val="0"/>
        <w:autoSpaceDE w:val="0"/>
        <w:autoSpaceDN w:val="0"/>
        <w:adjustRightInd w:val="0"/>
        <w:ind w:left="360"/>
        <w:rPr>
          <w:rFonts w:ascii="Times" w:hAnsi="Times" w:cs="Times"/>
          <w:color w:val="262626"/>
          <w:sz w:val="26"/>
          <w:szCs w:val="26"/>
        </w:rPr>
      </w:pPr>
      <w:r>
        <w:rPr>
          <w:rFonts w:ascii="Times" w:hAnsi="Times" w:cs="Times"/>
          <w:color w:val="262626"/>
          <w:sz w:val="26"/>
          <w:szCs w:val="26"/>
        </w:rPr>
        <w:t>Yields a required s</w:t>
      </w:r>
      <w:r>
        <w:rPr>
          <w:rFonts w:ascii="Times" w:hAnsi="Times" w:cs="Times"/>
          <w:color w:val="262626"/>
          <w:sz w:val="26"/>
          <w:szCs w:val="26"/>
        </w:rPr>
        <w:t>ample size: 3140 patients</w:t>
      </w:r>
    </w:p>
    <w:p w14:paraId="53AD770A" w14:textId="77777777" w:rsidR="0021015C" w:rsidRDefault="0021015C" w:rsidP="0097434F">
      <w:pPr>
        <w:widowControl w:val="0"/>
        <w:autoSpaceDE w:val="0"/>
        <w:autoSpaceDN w:val="0"/>
        <w:adjustRightInd w:val="0"/>
        <w:ind w:left="360"/>
        <w:rPr>
          <w:rFonts w:ascii="Times" w:hAnsi="Times" w:cs="Times"/>
          <w:color w:val="262626"/>
          <w:sz w:val="26"/>
          <w:szCs w:val="26"/>
        </w:rPr>
      </w:pPr>
    </w:p>
    <w:p w14:paraId="6C610995" w14:textId="77777777" w:rsidR="005C4226" w:rsidRDefault="005C4226" w:rsidP="0097434F">
      <w:pPr>
        <w:widowControl w:val="0"/>
        <w:autoSpaceDE w:val="0"/>
        <w:autoSpaceDN w:val="0"/>
        <w:adjustRightInd w:val="0"/>
        <w:ind w:left="360"/>
        <w:rPr>
          <w:rFonts w:ascii="Times" w:hAnsi="Times" w:cs="Times"/>
          <w:color w:val="262626"/>
          <w:sz w:val="26"/>
          <w:szCs w:val="26"/>
        </w:rPr>
      </w:pPr>
    </w:p>
    <w:p w14:paraId="0A33FA6C" w14:textId="6456E6CC" w:rsidR="008458D3" w:rsidRPr="008458D3" w:rsidRDefault="008458D3" w:rsidP="008458D3">
      <w:pPr>
        <w:rPr>
          <w:rFonts w:ascii="Times" w:hAnsi="Times" w:cs="Times"/>
          <w:b/>
          <w:color w:val="262626"/>
          <w:sz w:val="26"/>
          <w:szCs w:val="26"/>
        </w:rPr>
      </w:pPr>
      <w:r>
        <w:rPr>
          <w:rFonts w:ascii="Times" w:hAnsi="Times" w:cs="Times"/>
          <w:b/>
          <w:color w:val="262626"/>
          <w:sz w:val="26"/>
          <w:szCs w:val="26"/>
        </w:rPr>
        <w:t>REFERENCES</w:t>
      </w:r>
    </w:p>
    <w:p w14:paraId="071AB337" w14:textId="77777777" w:rsidR="008458D3" w:rsidRDefault="008458D3" w:rsidP="008458D3">
      <w:pPr>
        <w:widowControl w:val="0"/>
        <w:autoSpaceDE w:val="0"/>
        <w:autoSpaceDN w:val="0"/>
        <w:adjustRightInd w:val="0"/>
        <w:rPr>
          <w:rFonts w:ascii="Times" w:hAnsi="Times" w:cs="Times"/>
          <w:color w:val="262626"/>
          <w:sz w:val="26"/>
          <w:szCs w:val="26"/>
        </w:rPr>
      </w:pPr>
    </w:p>
    <w:p w14:paraId="2659FE61" w14:textId="77777777" w:rsidR="008458D3" w:rsidRDefault="008458D3" w:rsidP="008458D3">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 xml:space="preserve">Gallup GH Jr. Spiritual beliefs and the dying process: a report on a national survey. Conducted for the Nathan Cummings Foundation and the </w:t>
      </w:r>
      <w:proofErr w:type="spellStart"/>
      <w:r>
        <w:rPr>
          <w:rFonts w:ascii="Times" w:hAnsi="Times" w:cs="Times"/>
          <w:color w:val="262626"/>
          <w:sz w:val="26"/>
          <w:szCs w:val="26"/>
        </w:rPr>
        <w:t>Fetzer</w:t>
      </w:r>
      <w:proofErr w:type="spellEnd"/>
      <w:r>
        <w:rPr>
          <w:rFonts w:ascii="Times" w:hAnsi="Times" w:cs="Times"/>
          <w:color w:val="262626"/>
          <w:sz w:val="26"/>
          <w:szCs w:val="26"/>
        </w:rPr>
        <w:t xml:space="preserve"> Institute, 1997.</w:t>
      </w:r>
    </w:p>
    <w:p w14:paraId="658087F5" w14:textId="77777777" w:rsidR="008458D3" w:rsidRDefault="008458D3" w:rsidP="008458D3">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r>
        <w:rPr>
          <w:rFonts w:ascii="Times" w:hAnsi="Times" w:cs="Times"/>
          <w:color w:val="262626"/>
          <w:sz w:val="26"/>
          <w:szCs w:val="26"/>
        </w:rPr>
        <w:t xml:space="preserve">Nicholas L, </w:t>
      </w:r>
      <w:proofErr w:type="spellStart"/>
      <w:r>
        <w:rPr>
          <w:rFonts w:ascii="Times" w:hAnsi="Times" w:cs="Times"/>
          <w:color w:val="262626"/>
          <w:sz w:val="26"/>
          <w:szCs w:val="26"/>
        </w:rPr>
        <w:t>Langa</w:t>
      </w:r>
      <w:proofErr w:type="spellEnd"/>
      <w:r>
        <w:rPr>
          <w:rFonts w:ascii="Times" w:hAnsi="Times" w:cs="Times"/>
          <w:color w:val="262626"/>
          <w:sz w:val="26"/>
          <w:szCs w:val="26"/>
        </w:rPr>
        <w:t xml:space="preserve"> K, </w:t>
      </w:r>
      <w:proofErr w:type="spellStart"/>
      <w:r>
        <w:rPr>
          <w:rFonts w:ascii="Times" w:hAnsi="Times" w:cs="Times"/>
          <w:color w:val="262626"/>
          <w:sz w:val="26"/>
          <w:szCs w:val="26"/>
        </w:rPr>
        <w:t>Iwashyna</w:t>
      </w:r>
      <w:proofErr w:type="spellEnd"/>
      <w:r>
        <w:rPr>
          <w:rFonts w:ascii="Times" w:hAnsi="Times" w:cs="Times"/>
          <w:color w:val="262626"/>
          <w:sz w:val="26"/>
          <w:szCs w:val="26"/>
        </w:rPr>
        <w:t xml:space="preserve"> T, Weir D. Regional variation in the association between advance directives and end-of-life Medicare expenditures. J Am Med </w:t>
      </w:r>
      <w:proofErr w:type="spellStart"/>
      <w:r>
        <w:rPr>
          <w:rFonts w:ascii="Times" w:hAnsi="Times" w:cs="Times"/>
          <w:color w:val="262626"/>
          <w:sz w:val="26"/>
          <w:szCs w:val="26"/>
        </w:rPr>
        <w:t>Assoc</w:t>
      </w:r>
      <w:proofErr w:type="spellEnd"/>
      <w:r>
        <w:rPr>
          <w:rFonts w:ascii="Times" w:hAnsi="Times" w:cs="Times"/>
          <w:color w:val="262626"/>
          <w:sz w:val="26"/>
          <w:szCs w:val="26"/>
        </w:rPr>
        <w:t xml:space="preserve"> 2011</w:t>
      </w:r>
      <w:proofErr w:type="gramStart"/>
      <w:r>
        <w:rPr>
          <w:rFonts w:ascii="Times" w:hAnsi="Times" w:cs="Times"/>
          <w:color w:val="262626"/>
          <w:sz w:val="26"/>
          <w:szCs w:val="26"/>
        </w:rPr>
        <w:t>;306</w:t>
      </w:r>
      <w:proofErr w:type="gramEnd"/>
      <w:r>
        <w:rPr>
          <w:rFonts w:ascii="Times" w:hAnsi="Times" w:cs="Times"/>
          <w:color w:val="262626"/>
          <w:sz w:val="26"/>
          <w:szCs w:val="26"/>
        </w:rPr>
        <w:t>(13):1447–53.</w:t>
      </w:r>
    </w:p>
    <w:p w14:paraId="0EECAF1A" w14:textId="77777777" w:rsidR="008458D3" w:rsidRDefault="008458D3" w:rsidP="008458D3">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proofErr w:type="spellStart"/>
      <w:r>
        <w:rPr>
          <w:rFonts w:ascii="Times" w:hAnsi="Times" w:cs="Times"/>
          <w:color w:val="262626"/>
          <w:sz w:val="26"/>
          <w:szCs w:val="26"/>
        </w:rPr>
        <w:t>Rao</w:t>
      </w:r>
      <w:proofErr w:type="spellEnd"/>
      <w:r>
        <w:rPr>
          <w:rFonts w:ascii="Times" w:hAnsi="Times" w:cs="Times"/>
          <w:color w:val="262626"/>
          <w:sz w:val="26"/>
          <w:szCs w:val="26"/>
        </w:rPr>
        <w:t xml:space="preserve"> JK, Anderson LA, Lin F, </w:t>
      </w:r>
      <w:proofErr w:type="spellStart"/>
      <w:r>
        <w:rPr>
          <w:rFonts w:ascii="Times" w:hAnsi="Times" w:cs="Times"/>
          <w:color w:val="262626"/>
          <w:sz w:val="26"/>
          <w:szCs w:val="26"/>
        </w:rPr>
        <w:t>Laux</w:t>
      </w:r>
      <w:proofErr w:type="spellEnd"/>
      <w:r>
        <w:rPr>
          <w:rFonts w:ascii="Times" w:hAnsi="Times" w:cs="Times"/>
          <w:color w:val="262626"/>
          <w:sz w:val="26"/>
          <w:szCs w:val="26"/>
        </w:rPr>
        <w:t xml:space="preserve"> J. Completion of Advance Directives Among U.S. Consumers. American Journal of Preventative Medicine 2014</w:t>
      </w:r>
      <w:proofErr w:type="gramStart"/>
      <w:r>
        <w:rPr>
          <w:rFonts w:ascii="Times" w:hAnsi="Times" w:cs="Times"/>
          <w:color w:val="262626"/>
          <w:sz w:val="26"/>
          <w:szCs w:val="26"/>
        </w:rPr>
        <w:t>;46</w:t>
      </w:r>
      <w:proofErr w:type="gramEnd"/>
      <w:r>
        <w:rPr>
          <w:rFonts w:ascii="Times" w:hAnsi="Times" w:cs="Times"/>
          <w:color w:val="262626"/>
          <w:sz w:val="26"/>
          <w:szCs w:val="26"/>
        </w:rPr>
        <w:t>(1):65-70.</w:t>
      </w:r>
    </w:p>
    <w:p w14:paraId="29063DE8" w14:textId="77777777" w:rsidR="008458D3" w:rsidRDefault="008458D3" w:rsidP="008458D3">
      <w:pPr>
        <w:widowControl w:val="0"/>
        <w:numPr>
          <w:ilvl w:val="0"/>
          <w:numId w:val="1"/>
        </w:numPr>
        <w:tabs>
          <w:tab w:val="left" w:pos="220"/>
          <w:tab w:val="left" w:pos="720"/>
        </w:tabs>
        <w:autoSpaceDE w:val="0"/>
        <w:autoSpaceDN w:val="0"/>
        <w:adjustRightInd w:val="0"/>
        <w:ind w:hanging="720"/>
        <w:rPr>
          <w:rFonts w:ascii="Times" w:hAnsi="Times" w:cs="Times"/>
          <w:color w:val="262626"/>
          <w:sz w:val="26"/>
          <w:szCs w:val="26"/>
        </w:rPr>
      </w:pPr>
      <w:proofErr w:type="spellStart"/>
      <w:r>
        <w:rPr>
          <w:rFonts w:ascii="Times" w:hAnsi="Times" w:cs="Times"/>
          <w:color w:val="262626"/>
          <w:sz w:val="26"/>
          <w:szCs w:val="26"/>
        </w:rPr>
        <w:t>Teno</w:t>
      </w:r>
      <w:proofErr w:type="spellEnd"/>
      <w:r>
        <w:rPr>
          <w:rFonts w:ascii="Times" w:hAnsi="Times" w:cs="Times"/>
          <w:color w:val="262626"/>
          <w:sz w:val="26"/>
          <w:szCs w:val="26"/>
        </w:rPr>
        <w:t xml:space="preserve"> JM, </w:t>
      </w:r>
      <w:proofErr w:type="spellStart"/>
      <w:r>
        <w:rPr>
          <w:rFonts w:ascii="Times" w:hAnsi="Times" w:cs="Times"/>
          <w:color w:val="262626"/>
          <w:sz w:val="26"/>
          <w:szCs w:val="26"/>
        </w:rPr>
        <w:t>Gozalo</w:t>
      </w:r>
      <w:proofErr w:type="spellEnd"/>
      <w:r>
        <w:rPr>
          <w:rFonts w:ascii="Times" w:hAnsi="Times" w:cs="Times"/>
          <w:color w:val="262626"/>
          <w:sz w:val="26"/>
          <w:szCs w:val="26"/>
        </w:rPr>
        <w:t xml:space="preserve"> PL, Bynum JPW, Leland NE. Miller SC, </w:t>
      </w:r>
      <w:proofErr w:type="spellStart"/>
      <w:r>
        <w:rPr>
          <w:rFonts w:ascii="Times" w:hAnsi="Times" w:cs="Times"/>
          <w:color w:val="262626"/>
          <w:sz w:val="26"/>
          <w:szCs w:val="26"/>
        </w:rPr>
        <w:t>Morden</w:t>
      </w:r>
      <w:proofErr w:type="spellEnd"/>
      <w:r>
        <w:rPr>
          <w:rFonts w:ascii="Times" w:hAnsi="Times" w:cs="Times"/>
          <w:color w:val="262626"/>
          <w:sz w:val="26"/>
          <w:szCs w:val="26"/>
        </w:rPr>
        <w:t xml:space="preserve"> NE, </w:t>
      </w:r>
      <w:proofErr w:type="spellStart"/>
      <w:r>
        <w:rPr>
          <w:rFonts w:ascii="Times" w:hAnsi="Times" w:cs="Times"/>
          <w:color w:val="262626"/>
          <w:sz w:val="26"/>
          <w:szCs w:val="26"/>
        </w:rPr>
        <w:t>Scupp</w:t>
      </w:r>
      <w:proofErr w:type="spellEnd"/>
      <w:r>
        <w:rPr>
          <w:rFonts w:ascii="Times" w:hAnsi="Times" w:cs="Times"/>
          <w:color w:val="262626"/>
          <w:sz w:val="26"/>
          <w:szCs w:val="26"/>
        </w:rPr>
        <w:t xml:space="preserve"> T, Goodman DC, More V. Change in End-of-Life Care for Medicare Beneficiaries Site of Death, Place of Care, and Health Care Transitions in 2000, 2005 and 2009. JAMA 2013</w:t>
      </w:r>
      <w:proofErr w:type="gramStart"/>
      <w:r>
        <w:rPr>
          <w:rFonts w:ascii="Times" w:hAnsi="Times" w:cs="Times"/>
          <w:color w:val="262626"/>
          <w:sz w:val="26"/>
          <w:szCs w:val="26"/>
        </w:rPr>
        <w:t>;309</w:t>
      </w:r>
      <w:proofErr w:type="gramEnd"/>
      <w:r>
        <w:rPr>
          <w:rFonts w:ascii="Times" w:hAnsi="Times" w:cs="Times"/>
          <w:color w:val="262626"/>
          <w:sz w:val="26"/>
          <w:szCs w:val="26"/>
        </w:rPr>
        <w:t>(5):470-477.</w:t>
      </w:r>
    </w:p>
    <w:p w14:paraId="7F3AB4B8" w14:textId="77777777" w:rsidR="008458D3" w:rsidRDefault="008458D3" w:rsidP="008458D3">
      <w:pPr>
        <w:widowControl w:val="0"/>
        <w:autoSpaceDE w:val="0"/>
        <w:autoSpaceDN w:val="0"/>
        <w:adjustRightInd w:val="0"/>
        <w:rPr>
          <w:rFonts w:ascii="Times" w:hAnsi="Times" w:cs="Times"/>
          <w:color w:val="262626"/>
          <w:sz w:val="26"/>
          <w:szCs w:val="26"/>
        </w:rPr>
      </w:pPr>
    </w:p>
    <w:p w14:paraId="61B98FBD" w14:textId="77777777" w:rsidR="0097434F" w:rsidRPr="0097434F" w:rsidRDefault="0097434F" w:rsidP="0097434F">
      <w:pPr>
        <w:widowControl w:val="0"/>
        <w:autoSpaceDE w:val="0"/>
        <w:autoSpaceDN w:val="0"/>
        <w:adjustRightInd w:val="0"/>
        <w:ind w:left="360"/>
        <w:rPr>
          <w:rFonts w:ascii="Times" w:hAnsi="Times" w:cs="Times"/>
          <w:color w:val="262626"/>
          <w:sz w:val="26"/>
          <w:szCs w:val="26"/>
        </w:rPr>
      </w:pPr>
    </w:p>
    <w:sectPr w:rsidR="0097434F" w:rsidRPr="0097434F" w:rsidSect="000F3A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70558B"/>
    <w:multiLevelType w:val="hybridMultilevel"/>
    <w:tmpl w:val="891A4C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54412E"/>
    <w:multiLevelType w:val="hybridMultilevel"/>
    <w:tmpl w:val="980A1C40"/>
    <w:lvl w:ilvl="0" w:tplc="44280D60">
      <w:start w:val="1"/>
      <w:numFmt w:val="bullet"/>
      <w:lvlText w:val="•"/>
      <w:lvlJc w:val="left"/>
      <w:pPr>
        <w:tabs>
          <w:tab w:val="num" w:pos="720"/>
        </w:tabs>
        <w:ind w:left="720" w:hanging="360"/>
      </w:pPr>
      <w:rPr>
        <w:rFonts w:ascii="Arial" w:hAnsi="Arial" w:hint="default"/>
      </w:rPr>
    </w:lvl>
    <w:lvl w:ilvl="1" w:tplc="8264BC6C">
      <w:start w:val="-16397"/>
      <w:numFmt w:val="bullet"/>
      <w:lvlText w:val="–"/>
      <w:lvlJc w:val="left"/>
      <w:pPr>
        <w:tabs>
          <w:tab w:val="num" w:pos="1440"/>
        </w:tabs>
        <w:ind w:left="1440" w:hanging="360"/>
      </w:pPr>
      <w:rPr>
        <w:rFonts w:ascii="Arial" w:hAnsi="Arial" w:hint="default"/>
      </w:rPr>
    </w:lvl>
    <w:lvl w:ilvl="2" w:tplc="F044FED6" w:tentative="1">
      <w:start w:val="1"/>
      <w:numFmt w:val="bullet"/>
      <w:lvlText w:val="•"/>
      <w:lvlJc w:val="left"/>
      <w:pPr>
        <w:tabs>
          <w:tab w:val="num" w:pos="2160"/>
        </w:tabs>
        <w:ind w:left="2160" w:hanging="360"/>
      </w:pPr>
      <w:rPr>
        <w:rFonts w:ascii="Arial" w:hAnsi="Arial" w:hint="default"/>
      </w:rPr>
    </w:lvl>
    <w:lvl w:ilvl="3" w:tplc="E48C8620" w:tentative="1">
      <w:start w:val="1"/>
      <w:numFmt w:val="bullet"/>
      <w:lvlText w:val="•"/>
      <w:lvlJc w:val="left"/>
      <w:pPr>
        <w:tabs>
          <w:tab w:val="num" w:pos="2880"/>
        </w:tabs>
        <w:ind w:left="2880" w:hanging="360"/>
      </w:pPr>
      <w:rPr>
        <w:rFonts w:ascii="Arial" w:hAnsi="Arial" w:hint="default"/>
      </w:rPr>
    </w:lvl>
    <w:lvl w:ilvl="4" w:tplc="04FEF8DA" w:tentative="1">
      <w:start w:val="1"/>
      <w:numFmt w:val="bullet"/>
      <w:lvlText w:val="•"/>
      <w:lvlJc w:val="left"/>
      <w:pPr>
        <w:tabs>
          <w:tab w:val="num" w:pos="3600"/>
        </w:tabs>
        <w:ind w:left="3600" w:hanging="360"/>
      </w:pPr>
      <w:rPr>
        <w:rFonts w:ascii="Arial" w:hAnsi="Arial" w:hint="default"/>
      </w:rPr>
    </w:lvl>
    <w:lvl w:ilvl="5" w:tplc="54EEA8FC" w:tentative="1">
      <w:start w:val="1"/>
      <w:numFmt w:val="bullet"/>
      <w:lvlText w:val="•"/>
      <w:lvlJc w:val="left"/>
      <w:pPr>
        <w:tabs>
          <w:tab w:val="num" w:pos="4320"/>
        </w:tabs>
        <w:ind w:left="4320" w:hanging="360"/>
      </w:pPr>
      <w:rPr>
        <w:rFonts w:ascii="Arial" w:hAnsi="Arial" w:hint="default"/>
      </w:rPr>
    </w:lvl>
    <w:lvl w:ilvl="6" w:tplc="5ED0C134" w:tentative="1">
      <w:start w:val="1"/>
      <w:numFmt w:val="bullet"/>
      <w:lvlText w:val="•"/>
      <w:lvlJc w:val="left"/>
      <w:pPr>
        <w:tabs>
          <w:tab w:val="num" w:pos="5040"/>
        </w:tabs>
        <w:ind w:left="5040" w:hanging="360"/>
      </w:pPr>
      <w:rPr>
        <w:rFonts w:ascii="Arial" w:hAnsi="Arial" w:hint="default"/>
      </w:rPr>
    </w:lvl>
    <w:lvl w:ilvl="7" w:tplc="66D0D106" w:tentative="1">
      <w:start w:val="1"/>
      <w:numFmt w:val="bullet"/>
      <w:lvlText w:val="•"/>
      <w:lvlJc w:val="left"/>
      <w:pPr>
        <w:tabs>
          <w:tab w:val="num" w:pos="5760"/>
        </w:tabs>
        <w:ind w:left="5760" w:hanging="360"/>
      </w:pPr>
      <w:rPr>
        <w:rFonts w:ascii="Arial" w:hAnsi="Arial" w:hint="default"/>
      </w:rPr>
    </w:lvl>
    <w:lvl w:ilvl="8" w:tplc="6CA6A0F2" w:tentative="1">
      <w:start w:val="1"/>
      <w:numFmt w:val="bullet"/>
      <w:lvlText w:val="•"/>
      <w:lvlJc w:val="left"/>
      <w:pPr>
        <w:tabs>
          <w:tab w:val="num" w:pos="6480"/>
        </w:tabs>
        <w:ind w:left="6480" w:hanging="360"/>
      </w:pPr>
      <w:rPr>
        <w:rFonts w:ascii="Arial" w:hAnsi="Arial" w:hint="default"/>
      </w:rPr>
    </w:lvl>
  </w:abstractNum>
  <w:abstractNum w:abstractNumId="3">
    <w:nsid w:val="1D1C044A"/>
    <w:multiLevelType w:val="hybridMultilevel"/>
    <w:tmpl w:val="9DF69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305C8D"/>
    <w:multiLevelType w:val="hybridMultilevel"/>
    <w:tmpl w:val="716479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63611"/>
    <w:multiLevelType w:val="hybridMultilevel"/>
    <w:tmpl w:val="DA0473C8"/>
    <w:lvl w:ilvl="0" w:tplc="2FD42D1C">
      <w:start w:val="1"/>
      <w:numFmt w:val="bullet"/>
      <w:lvlText w:val="–"/>
      <w:lvlJc w:val="left"/>
      <w:pPr>
        <w:tabs>
          <w:tab w:val="num" w:pos="720"/>
        </w:tabs>
        <w:ind w:left="720" w:hanging="360"/>
      </w:pPr>
      <w:rPr>
        <w:rFonts w:ascii="Arial" w:hAnsi="Arial" w:hint="default"/>
      </w:rPr>
    </w:lvl>
    <w:lvl w:ilvl="1" w:tplc="EEB89A64">
      <w:start w:val="1"/>
      <w:numFmt w:val="bullet"/>
      <w:lvlText w:val="–"/>
      <w:lvlJc w:val="left"/>
      <w:pPr>
        <w:tabs>
          <w:tab w:val="num" w:pos="1440"/>
        </w:tabs>
        <w:ind w:left="1440" w:hanging="360"/>
      </w:pPr>
      <w:rPr>
        <w:rFonts w:ascii="Arial" w:hAnsi="Arial" w:hint="default"/>
      </w:rPr>
    </w:lvl>
    <w:lvl w:ilvl="2" w:tplc="7FCAF746" w:tentative="1">
      <w:start w:val="1"/>
      <w:numFmt w:val="bullet"/>
      <w:lvlText w:val="–"/>
      <w:lvlJc w:val="left"/>
      <w:pPr>
        <w:tabs>
          <w:tab w:val="num" w:pos="2160"/>
        </w:tabs>
        <w:ind w:left="2160" w:hanging="360"/>
      </w:pPr>
      <w:rPr>
        <w:rFonts w:ascii="Arial" w:hAnsi="Arial" w:hint="default"/>
      </w:rPr>
    </w:lvl>
    <w:lvl w:ilvl="3" w:tplc="D444DED4" w:tentative="1">
      <w:start w:val="1"/>
      <w:numFmt w:val="bullet"/>
      <w:lvlText w:val="–"/>
      <w:lvlJc w:val="left"/>
      <w:pPr>
        <w:tabs>
          <w:tab w:val="num" w:pos="2880"/>
        </w:tabs>
        <w:ind w:left="2880" w:hanging="360"/>
      </w:pPr>
      <w:rPr>
        <w:rFonts w:ascii="Arial" w:hAnsi="Arial" w:hint="default"/>
      </w:rPr>
    </w:lvl>
    <w:lvl w:ilvl="4" w:tplc="081433A2" w:tentative="1">
      <w:start w:val="1"/>
      <w:numFmt w:val="bullet"/>
      <w:lvlText w:val="–"/>
      <w:lvlJc w:val="left"/>
      <w:pPr>
        <w:tabs>
          <w:tab w:val="num" w:pos="3600"/>
        </w:tabs>
        <w:ind w:left="3600" w:hanging="360"/>
      </w:pPr>
      <w:rPr>
        <w:rFonts w:ascii="Arial" w:hAnsi="Arial" w:hint="default"/>
      </w:rPr>
    </w:lvl>
    <w:lvl w:ilvl="5" w:tplc="319230DA" w:tentative="1">
      <w:start w:val="1"/>
      <w:numFmt w:val="bullet"/>
      <w:lvlText w:val="–"/>
      <w:lvlJc w:val="left"/>
      <w:pPr>
        <w:tabs>
          <w:tab w:val="num" w:pos="4320"/>
        </w:tabs>
        <w:ind w:left="4320" w:hanging="360"/>
      </w:pPr>
      <w:rPr>
        <w:rFonts w:ascii="Arial" w:hAnsi="Arial" w:hint="default"/>
      </w:rPr>
    </w:lvl>
    <w:lvl w:ilvl="6" w:tplc="984C08C4" w:tentative="1">
      <w:start w:val="1"/>
      <w:numFmt w:val="bullet"/>
      <w:lvlText w:val="–"/>
      <w:lvlJc w:val="left"/>
      <w:pPr>
        <w:tabs>
          <w:tab w:val="num" w:pos="5040"/>
        </w:tabs>
        <w:ind w:left="5040" w:hanging="360"/>
      </w:pPr>
      <w:rPr>
        <w:rFonts w:ascii="Arial" w:hAnsi="Arial" w:hint="default"/>
      </w:rPr>
    </w:lvl>
    <w:lvl w:ilvl="7" w:tplc="9C4A386A" w:tentative="1">
      <w:start w:val="1"/>
      <w:numFmt w:val="bullet"/>
      <w:lvlText w:val="–"/>
      <w:lvlJc w:val="left"/>
      <w:pPr>
        <w:tabs>
          <w:tab w:val="num" w:pos="5760"/>
        </w:tabs>
        <w:ind w:left="5760" w:hanging="360"/>
      </w:pPr>
      <w:rPr>
        <w:rFonts w:ascii="Arial" w:hAnsi="Arial" w:hint="default"/>
      </w:rPr>
    </w:lvl>
    <w:lvl w:ilvl="8" w:tplc="9800C412" w:tentative="1">
      <w:start w:val="1"/>
      <w:numFmt w:val="bullet"/>
      <w:lvlText w:val="–"/>
      <w:lvlJc w:val="left"/>
      <w:pPr>
        <w:tabs>
          <w:tab w:val="num" w:pos="6480"/>
        </w:tabs>
        <w:ind w:left="6480" w:hanging="360"/>
      </w:pPr>
      <w:rPr>
        <w:rFonts w:ascii="Arial" w:hAnsi="Arial" w:hint="default"/>
      </w:rPr>
    </w:lvl>
  </w:abstractNum>
  <w:abstractNum w:abstractNumId="6">
    <w:nsid w:val="26984DF6"/>
    <w:multiLevelType w:val="hybridMultilevel"/>
    <w:tmpl w:val="314EE7C4"/>
    <w:lvl w:ilvl="0" w:tplc="0986C448">
      <w:start w:val="1"/>
      <w:numFmt w:val="bullet"/>
      <w:lvlText w:val="–"/>
      <w:lvlJc w:val="left"/>
      <w:pPr>
        <w:tabs>
          <w:tab w:val="num" w:pos="720"/>
        </w:tabs>
        <w:ind w:left="720" w:hanging="360"/>
      </w:pPr>
      <w:rPr>
        <w:rFonts w:ascii="Arial" w:hAnsi="Arial" w:hint="default"/>
      </w:rPr>
    </w:lvl>
    <w:lvl w:ilvl="1" w:tplc="84D66AC4">
      <w:start w:val="1"/>
      <w:numFmt w:val="bullet"/>
      <w:lvlText w:val="–"/>
      <w:lvlJc w:val="left"/>
      <w:pPr>
        <w:tabs>
          <w:tab w:val="num" w:pos="1440"/>
        </w:tabs>
        <w:ind w:left="1440" w:hanging="360"/>
      </w:pPr>
      <w:rPr>
        <w:rFonts w:ascii="Arial" w:hAnsi="Arial" w:hint="default"/>
      </w:rPr>
    </w:lvl>
    <w:lvl w:ilvl="2" w:tplc="521C8F42" w:tentative="1">
      <w:start w:val="1"/>
      <w:numFmt w:val="bullet"/>
      <w:lvlText w:val="–"/>
      <w:lvlJc w:val="left"/>
      <w:pPr>
        <w:tabs>
          <w:tab w:val="num" w:pos="2160"/>
        </w:tabs>
        <w:ind w:left="2160" w:hanging="360"/>
      </w:pPr>
      <w:rPr>
        <w:rFonts w:ascii="Arial" w:hAnsi="Arial" w:hint="default"/>
      </w:rPr>
    </w:lvl>
    <w:lvl w:ilvl="3" w:tplc="4CB4E90C" w:tentative="1">
      <w:start w:val="1"/>
      <w:numFmt w:val="bullet"/>
      <w:lvlText w:val="–"/>
      <w:lvlJc w:val="left"/>
      <w:pPr>
        <w:tabs>
          <w:tab w:val="num" w:pos="2880"/>
        </w:tabs>
        <w:ind w:left="2880" w:hanging="360"/>
      </w:pPr>
      <w:rPr>
        <w:rFonts w:ascii="Arial" w:hAnsi="Arial" w:hint="default"/>
      </w:rPr>
    </w:lvl>
    <w:lvl w:ilvl="4" w:tplc="F95247D2" w:tentative="1">
      <w:start w:val="1"/>
      <w:numFmt w:val="bullet"/>
      <w:lvlText w:val="–"/>
      <w:lvlJc w:val="left"/>
      <w:pPr>
        <w:tabs>
          <w:tab w:val="num" w:pos="3600"/>
        </w:tabs>
        <w:ind w:left="3600" w:hanging="360"/>
      </w:pPr>
      <w:rPr>
        <w:rFonts w:ascii="Arial" w:hAnsi="Arial" w:hint="default"/>
      </w:rPr>
    </w:lvl>
    <w:lvl w:ilvl="5" w:tplc="D1183E3A" w:tentative="1">
      <w:start w:val="1"/>
      <w:numFmt w:val="bullet"/>
      <w:lvlText w:val="–"/>
      <w:lvlJc w:val="left"/>
      <w:pPr>
        <w:tabs>
          <w:tab w:val="num" w:pos="4320"/>
        </w:tabs>
        <w:ind w:left="4320" w:hanging="360"/>
      </w:pPr>
      <w:rPr>
        <w:rFonts w:ascii="Arial" w:hAnsi="Arial" w:hint="default"/>
      </w:rPr>
    </w:lvl>
    <w:lvl w:ilvl="6" w:tplc="9F7CCAEA" w:tentative="1">
      <w:start w:val="1"/>
      <w:numFmt w:val="bullet"/>
      <w:lvlText w:val="–"/>
      <w:lvlJc w:val="left"/>
      <w:pPr>
        <w:tabs>
          <w:tab w:val="num" w:pos="5040"/>
        </w:tabs>
        <w:ind w:left="5040" w:hanging="360"/>
      </w:pPr>
      <w:rPr>
        <w:rFonts w:ascii="Arial" w:hAnsi="Arial" w:hint="default"/>
      </w:rPr>
    </w:lvl>
    <w:lvl w:ilvl="7" w:tplc="22C8ABFA" w:tentative="1">
      <w:start w:val="1"/>
      <w:numFmt w:val="bullet"/>
      <w:lvlText w:val="–"/>
      <w:lvlJc w:val="left"/>
      <w:pPr>
        <w:tabs>
          <w:tab w:val="num" w:pos="5760"/>
        </w:tabs>
        <w:ind w:left="5760" w:hanging="360"/>
      </w:pPr>
      <w:rPr>
        <w:rFonts w:ascii="Arial" w:hAnsi="Arial" w:hint="default"/>
      </w:rPr>
    </w:lvl>
    <w:lvl w:ilvl="8" w:tplc="4BFED772" w:tentative="1">
      <w:start w:val="1"/>
      <w:numFmt w:val="bullet"/>
      <w:lvlText w:val="–"/>
      <w:lvlJc w:val="left"/>
      <w:pPr>
        <w:tabs>
          <w:tab w:val="num" w:pos="6480"/>
        </w:tabs>
        <w:ind w:left="6480" w:hanging="360"/>
      </w:pPr>
      <w:rPr>
        <w:rFonts w:ascii="Arial" w:hAnsi="Arial" w:hint="default"/>
      </w:rPr>
    </w:lvl>
  </w:abstractNum>
  <w:abstractNum w:abstractNumId="7">
    <w:nsid w:val="29473BA4"/>
    <w:multiLevelType w:val="hybridMultilevel"/>
    <w:tmpl w:val="10829B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563ABB"/>
    <w:multiLevelType w:val="hybridMultilevel"/>
    <w:tmpl w:val="6BEE1FDE"/>
    <w:lvl w:ilvl="0" w:tplc="37FE62A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A30E24"/>
    <w:multiLevelType w:val="hybridMultilevel"/>
    <w:tmpl w:val="F312A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A05CE"/>
    <w:multiLevelType w:val="hybridMultilevel"/>
    <w:tmpl w:val="8F264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C1E88"/>
    <w:multiLevelType w:val="hybridMultilevel"/>
    <w:tmpl w:val="19183036"/>
    <w:lvl w:ilvl="0" w:tplc="379251AE">
      <w:start w:val="1"/>
      <w:numFmt w:val="decimal"/>
      <w:lvlText w:val="%1."/>
      <w:lvlJc w:val="left"/>
      <w:pPr>
        <w:ind w:left="520" w:hanging="5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9A0B0C"/>
    <w:multiLevelType w:val="hybridMultilevel"/>
    <w:tmpl w:val="BFAE1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1"/>
  </w:num>
  <w:num w:numId="5">
    <w:abstractNumId w:val="7"/>
  </w:num>
  <w:num w:numId="6">
    <w:abstractNumId w:val="9"/>
  </w:num>
  <w:num w:numId="7">
    <w:abstractNumId w:val="4"/>
  </w:num>
  <w:num w:numId="8">
    <w:abstractNumId w:val="1"/>
  </w:num>
  <w:num w:numId="9">
    <w:abstractNumId w:val="6"/>
  </w:num>
  <w:num w:numId="10">
    <w:abstractNumId w:val="5"/>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D5"/>
    <w:rsid w:val="000F3AB3"/>
    <w:rsid w:val="00147437"/>
    <w:rsid w:val="0021015C"/>
    <w:rsid w:val="002513FF"/>
    <w:rsid w:val="002650B7"/>
    <w:rsid w:val="00400A78"/>
    <w:rsid w:val="005C4226"/>
    <w:rsid w:val="007927A4"/>
    <w:rsid w:val="008458D3"/>
    <w:rsid w:val="008A360D"/>
    <w:rsid w:val="008B38BE"/>
    <w:rsid w:val="0097434F"/>
    <w:rsid w:val="00985808"/>
    <w:rsid w:val="00AF3332"/>
    <w:rsid w:val="00C44AF0"/>
    <w:rsid w:val="00D44426"/>
    <w:rsid w:val="00D56C7B"/>
    <w:rsid w:val="00E07978"/>
    <w:rsid w:val="00E17C56"/>
    <w:rsid w:val="00F96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FA9F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A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AF0"/>
    <w:rPr>
      <w:rFonts w:ascii="Lucida Grande" w:hAnsi="Lucida Grande" w:cs="Lucida Grande"/>
      <w:sz w:val="18"/>
      <w:szCs w:val="18"/>
    </w:rPr>
  </w:style>
  <w:style w:type="paragraph" w:styleId="ListParagraph">
    <w:name w:val="List Paragraph"/>
    <w:basedOn w:val="Normal"/>
    <w:uiPriority w:val="34"/>
    <w:qFormat/>
    <w:rsid w:val="00F96DD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A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AF0"/>
    <w:rPr>
      <w:rFonts w:ascii="Lucida Grande" w:hAnsi="Lucida Grande" w:cs="Lucida Grande"/>
      <w:sz w:val="18"/>
      <w:szCs w:val="18"/>
    </w:rPr>
  </w:style>
  <w:style w:type="paragraph" w:styleId="ListParagraph">
    <w:name w:val="List Paragraph"/>
    <w:basedOn w:val="Normal"/>
    <w:uiPriority w:val="34"/>
    <w:qFormat/>
    <w:rsid w:val="00F96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39631">
      <w:bodyDiv w:val="1"/>
      <w:marLeft w:val="0"/>
      <w:marRight w:val="0"/>
      <w:marTop w:val="0"/>
      <w:marBottom w:val="0"/>
      <w:divBdr>
        <w:top w:val="none" w:sz="0" w:space="0" w:color="auto"/>
        <w:left w:val="none" w:sz="0" w:space="0" w:color="auto"/>
        <w:bottom w:val="none" w:sz="0" w:space="0" w:color="auto"/>
        <w:right w:val="none" w:sz="0" w:space="0" w:color="auto"/>
      </w:divBdr>
      <w:divsChild>
        <w:div w:id="1934585047">
          <w:marLeft w:val="1166"/>
          <w:marRight w:val="0"/>
          <w:marTop w:val="115"/>
          <w:marBottom w:val="0"/>
          <w:divBdr>
            <w:top w:val="none" w:sz="0" w:space="0" w:color="auto"/>
            <w:left w:val="none" w:sz="0" w:space="0" w:color="auto"/>
            <w:bottom w:val="none" w:sz="0" w:space="0" w:color="auto"/>
            <w:right w:val="none" w:sz="0" w:space="0" w:color="auto"/>
          </w:divBdr>
        </w:div>
        <w:div w:id="374619110">
          <w:marLeft w:val="1166"/>
          <w:marRight w:val="0"/>
          <w:marTop w:val="115"/>
          <w:marBottom w:val="0"/>
          <w:divBdr>
            <w:top w:val="none" w:sz="0" w:space="0" w:color="auto"/>
            <w:left w:val="none" w:sz="0" w:space="0" w:color="auto"/>
            <w:bottom w:val="none" w:sz="0" w:space="0" w:color="auto"/>
            <w:right w:val="none" w:sz="0" w:space="0" w:color="auto"/>
          </w:divBdr>
        </w:div>
      </w:divsChild>
    </w:div>
    <w:div w:id="578096513">
      <w:bodyDiv w:val="1"/>
      <w:marLeft w:val="0"/>
      <w:marRight w:val="0"/>
      <w:marTop w:val="0"/>
      <w:marBottom w:val="0"/>
      <w:divBdr>
        <w:top w:val="none" w:sz="0" w:space="0" w:color="auto"/>
        <w:left w:val="none" w:sz="0" w:space="0" w:color="auto"/>
        <w:bottom w:val="none" w:sz="0" w:space="0" w:color="auto"/>
        <w:right w:val="none" w:sz="0" w:space="0" w:color="auto"/>
      </w:divBdr>
      <w:divsChild>
        <w:div w:id="1496874319">
          <w:marLeft w:val="1166"/>
          <w:marRight w:val="0"/>
          <w:marTop w:val="96"/>
          <w:marBottom w:val="0"/>
          <w:divBdr>
            <w:top w:val="none" w:sz="0" w:space="0" w:color="auto"/>
            <w:left w:val="none" w:sz="0" w:space="0" w:color="auto"/>
            <w:bottom w:val="none" w:sz="0" w:space="0" w:color="auto"/>
            <w:right w:val="none" w:sz="0" w:space="0" w:color="auto"/>
          </w:divBdr>
        </w:div>
        <w:div w:id="941374078">
          <w:marLeft w:val="1166"/>
          <w:marRight w:val="0"/>
          <w:marTop w:val="96"/>
          <w:marBottom w:val="0"/>
          <w:divBdr>
            <w:top w:val="none" w:sz="0" w:space="0" w:color="auto"/>
            <w:left w:val="none" w:sz="0" w:space="0" w:color="auto"/>
            <w:bottom w:val="none" w:sz="0" w:space="0" w:color="auto"/>
            <w:right w:val="none" w:sz="0" w:space="0" w:color="auto"/>
          </w:divBdr>
        </w:div>
        <w:div w:id="387194162">
          <w:marLeft w:val="1166"/>
          <w:marRight w:val="0"/>
          <w:marTop w:val="96"/>
          <w:marBottom w:val="0"/>
          <w:divBdr>
            <w:top w:val="none" w:sz="0" w:space="0" w:color="auto"/>
            <w:left w:val="none" w:sz="0" w:space="0" w:color="auto"/>
            <w:bottom w:val="none" w:sz="0" w:space="0" w:color="auto"/>
            <w:right w:val="none" w:sz="0" w:space="0" w:color="auto"/>
          </w:divBdr>
        </w:div>
      </w:divsChild>
    </w:div>
    <w:div w:id="2037266710">
      <w:bodyDiv w:val="1"/>
      <w:marLeft w:val="0"/>
      <w:marRight w:val="0"/>
      <w:marTop w:val="0"/>
      <w:marBottom w:val="0"/>
      <w:divBdr>
        <w:top w:val="none" w:sz="0" w:space="0" w:color="auto"/>
        <w:left w:val="none" w:sz="0" w:space="0" w:color="auto"/>
        <w:bottom w:val="none" w:sz="0" w:space="0" w:color="auto"/>
        <w:right w:val="none" w:sz="0" w:space="0" w:color="auto"/>
      </w:divBdr>
      <w:divsChild>
        <w:div w:id="1705324841">
          <w:marLeft w:val="547"/>
          <w:marRight w:val="0"/>
          <w:marTop w:val="120"/>
          <w:marBottom w:val="0"/>
          <w:divBdr>
            <w:top w:val="none" w:sz="0" w:space="0" w:color="auto"/>
            <w:left w:val="none" w:sz="0" w:space="0" w:color="auto"/>
            <w:bottom w:val="none" w:sz="0" w:space="0" w:color="auto"/>
            <w:right w:val="none" w:sz="0" w:space="0" w:color="auto"/>
          </w:divBdr>
        </w:div>
        <w:div w:id="93599646">
          <w:marLeft w:val="1166"/>
          <w:marRight w:val="0"/>
          <w:marTop w:val="106"/>
          <w:marBottom w:val="0"/>
          <w:divBdr>
            <w:top w:val="none" w:sz="0" w:space="0" w:color="auto"/>
            <w:left w:val="none" w:sz="0" w:space="0" w:color="auto"/>
            <w:bottom w:val="none" w:sz="0" w:space="0" w:color="auto"/>
            <w:right w:val="none" w:sz="0" w:space="0" w:color="auto"/>
          </w:divBdr>
        </w:div>
        <w:div w:id="1022391610">
          <w:marLeft w:val="1166"/>
          <w:marRight w:val="0"/>
          <w:marTop w:val="106"/>
          <w:marBottom w:val="0"/>
          <w:divBdr>
            <w:top w:val="none" w:sz="0" w:space="0" w:color="auto"/>
            <w:left w:val="none" w:sz="0" w:space="0" w:color="auto"/>
            <w:bottom w:val="none" w:sz="0" w:space="0" w:color="auto"/>
            <w:right w:val="none" w:sz="0" w:space="0" w:color="auto"/>
          </w:divBdr>
        </w:div>
        <w:div w:id="150105139">
          <w:marLeft w:val="1166"/>
          <w:marRight w:val="0"/>
          <w:marTop w:val="106"/>
          <w:marBottom w:val="0"/>
          <w:divBdr>
            <w:top w:val="none" w:sz="0" w:space="0" w:color="auto"/>
            <w:left w:val="none" w:sz="0" w:space="0" w:color="auto"/>
            <w:bottom w:val="none" w:sz="0" w:space="0" w:color="auto"/>
            <w:right w:val="none" w:sz="0" w:space="0" w:color="auto"/>
          </w:divBdr>
        </w:div>
        <w:div w:id="1682003673">
          <w:marLeft w:val="1166"/>
          <w:marRight w:val="0"/>
          <w:marTop w:val="106"/>
          <w:marBottom w:val="0"/>
          <w:divBdr>
            <w:top w:val="none" w:sz="0" w:space="0" w:color="auto"/>
            <w:left w:val="none" w:sz="0" w:space="0" w:color="auto"/>
            <w:bottom w:val="none" w:sz="0" w:space="0" w:color="auto"/>
            <w:right w:val="none" w:sz="0" w:space="0" w:color="auto"/>
          </w:divBdr>
        </w:div>
        <w:div w:id="1255171100">
          <w:marLeft w:val="1166"/>
          <w:marRight w:val="0"/>
          <w:marTop w:val="106"/>
          <w:marBottom w:val="0"/>
          <w:divBdr>
            <w:top w:val="none" w:sz="0" w:space="0" w:color="auto"/>
            <w:left w:val="none" w:sz="0" w:space="0" w:color="auto"/>
            <w:bottom w:val="none" w:sz="0" w:space="0" w:color="auto"/>
            <w:right w:val="none" w:sz="0" w:space="0" w:color="auto"/>
          </w:divBdr>
        </w:div>
        <w:div w:id="260917716">
          <w:marLeft w:val="547"/>
          <w:marRight w:val="0"/>
          <w:marTop w:val="120"/>
          <w:marBottom w:val="0"/>
          <w:divBdr>
            <w:top w:val="none" w:sz="0" w:space="0" w:color="auto"/>
            <w:left w:val="none" w:sz="0" w:space="0" w:color="auto"/>
            <w:bottom w:val="none" w:sz="0" w:space="0" w:color="auto"/>
            <w:right w:val="none" w:sz="0" w:space="0" w:color="auto"/>
          </w:divBdr>
        </w:div>
        <w:div w:id="1497382038">
          <w:marLeft w:val="1166"/>
          <w:marRight w:val="0"/>
          <w:marTop w:val="106"/>
          <w:marBottom w:val="0"/>
          <w:divBdr>
            <w:top w:val="none" w:sz="0" w:space="0" w:color="auto"/>
            <w:left w:val="none" w:sz="0" w:space="0" w:color="auto"/>
            <w:bottom w:val="none" w:sz="0" w:space="0" w:color="auto"/>
            <w:right w:val="none" w:sz="0" w:space="0" w:color="auto"/>
          </w:divBdr>
        </w:div>
        <w:div w:id="1795443036">
          <w:marLeft w:val="547"/>
          <w:marRight w:val="0"/>
          <w:marTop w:val="120"/>
          <w:marBottom w:val="0"/>
          <w:divBdr>
            <w:top w:val="none" w:sz="0" w:space="0" w:color="auto"/>
            <w:left w:val="none" w:sz="0" w:space="0" w:color="auto"/>
            <w:bottom w:val="none" w:sz="0" w:space="0" w:color="auto"/>
            <w:right w:val="none" w:sz="0" w:space="0" w:color="auto"/>
          </w:divBdr>
        </w:div>
        <w:div w:id="1629160306">
          <w:marLeft w:val="1166"/>
          <w:marRight w:val="0"/>
          <w:marTop w:val="106"/>
          <w:marBottom w:val="0"/>
          <w:divBdr>
            <w:top w:val="none" w:sz="0" w:space="0" w:color="auto"/>
            <w:left w:val="none" w:sz="0" w:space="0" w:color="auto"/>
            <w:bottom w:val="none" w:sz="0" w:space="0" w:color="auto"/>
            <w:right w:val="none" w:sz="0" w:space="0" w:color="auto"/>
          </w:divBdr>
        </w:div>
        <w:div w:id="1660041811">
          <w:marLeft w:val="1166"/>
          <w:marRight w:val="0"/>
          <w:marTop w:val="106"/>
          <w:marBottom w:val="0"/>
          <w:divBdr>
            <w:top w:val="none" w:sz="0" w:space="0" w:color="auto"/>
            <w:left w:val="none" w:sz="0" w:space="0" w:color="auto"/>
            <w:bottom w:val="none" w:sz="0" w:space="0" w:color="auto"/>
            <w:right w:val="none" w:sz="0" w:space="0" w:color="auto"/>
          </w:divBdr>
        </w:div>
        <w:div w:id="1230383153">
          <w:marLeft w:val="1166"/>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2968</Words>
  <Characters>16921</Characters>
  <Application>Microsoft Macintosh Word</Application>
  <DocSecurity>0</DocSecurity>
  <Lines>141</Lines>
  <Paragraphs>39</Paragraphs>
  <ScaleCrop>false</ScaleCrop>
  <Company/>
  <LinksUpToDate>false</LinksUpToDate>
  <CharactersWithSpaces>19850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Otto</dc:creator>
  <cp:keywords/>
  <dc:description/>
  <cp:lastModifiedBy>Maria Otto</cp:lastModifiedBy>
  <cp:revision>5</cp:revision>
  <dcterms:created xsi:type="dcterms:W3CDTF">2015-05-30T01:53:00Z</dcterms:created>
  <dcterms:modified xsi:type="dcterms:W3CDTF">2015-05-30T03:03:00Z</dcterms:modified>
</cp:coreProperties>
</file>