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1EEB1" w14:textId="77777777" w:rsidR="00966C38" w:rsidRDefault="009E5D2A">
      <w:r>
        <w:t xml:space="preserve">Michelle Roh </w:t>
      </w:r>
    </w:p>
    <w:p w14:paraId="182ED9E4" w14:textId="77777777" w:rsidR="009E5D2A" w:rsidRDefault="009E5D2A">
      <w:r>
        <w:t>EPI 265 Week 7 Response</w:t>
      </w:r>
    </w:p>
    <w:p w14:paraId="5869AE48" w14:textId="77777777" w:rsidR="009E5D2A" w:rsidRDefault="009E5D2A"/>
    <w:p w14:paraId="694FF1AC" w14:textId="77777777" w:rsidR="009E5D2A" w:rsidRDefault="009E5D2A" w:rsidP="009E5D2A">
      <w:r>
        <w:t xml:space="preserve">Assignment: </w:t>
      </w:r>
    </w:p>
    <w:p w14:paraId="3AF73471" w14:textId="77777777" w:rsidR="009E5D2A" w:rsidRDefault="009E5D2A" w:rsidP="009E5D2A"/>
    <w:p w14:paraId="38A3AE8A" w14:textId="77777777" w:rsidR="009E5D2A" w:rsidRDefault="009E5D2A" w:rsidP="009E5D2A">
      <w:r>
        <w:t xml:space="preserve">Specify a hypothesis regarding a particular exposure and outcome and a binary </w:t>
      </w:r>
    </w:p>
    <w:p w14:paraId="7A6BB5A7" w14:textId="77777777" w:rsidR="009E5D2A" w:rsidRDefault="009E5D2A" w:rsidP="009E5D2A">
      <w:r>
        <w:t xml:space="preserve">effect modifier including specific measures of association (specify the </w:t>
      </w:r>
    </w:p>
    <w:p w14:paraId="1124B97D" w14:textId="77777777" w:rsidR="009E5D2A" w:rsidRDefault="009E5D2A" w:rsidP="009E5D2A">
      <w:r>
        <w:t xml:space="preserve">magnitudes of that association you anticipate: I suggest making everything </w:t>
      </w:r>
    </w:p>
    <w:p w14:paraId="48ECA097" w14:textId="77777777" w:rsidR="009E5D2A" w:rsidRDefault="009E5D2A" w:rsidP="009E5D2A">
      <w:r>
        <w:t xml:space="preserve">cross-sectional). </w:t>
      </w:r>
    </w:p>
    <w:p w14:paraId="38D992D4" w14:textId="77777777" w:rsidR="009E5D2A" w:rsidRDefault="009E5D2A" w:rsidP="009E5D2A"/>
    <w:p w14:paraId="05C91E13" w14:textId="43699BB4" w:rsidR="00F5125A" w:rsidRDefault="001A657E" w:rsidP="009E5D2A">
      <w:r>
        <w:rPr>
          <w:noProof/>
        </w:rPr>
        <w:drawing>
          <wp:inline distT="0" distB="0" distL="0" distR="0" wp14:anchorId="1E47508A" wp14:editId="2BED2322">
            <wp:extent cx="3444240" cy="914400"/>
            <wp:effectExtent l="0" t="0" r="10160" b="0"/>
            <wp:docPr id="1" name="Picture 1" descr="../../../../../Downloads/Untitled%20Diagram%20(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Untitled%20Diagram%20(2).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4240" cy="914400"/>
                    </a:xfrm>
                    <a:prstGeom prst="rect">
                      <a:avLst/>
                    </a:prstGeom>
                    <a:noFill/>
                    <a:ln>
                      <a:noFill/>
                    </a:ln>
                  </pic:spPr>
                </pic:pic>
              </a:graphicData>
            </a:graphic>
          </wp:inline>
        </w:drawing>
      </w:r>
    </w:p>
    <w:p w14:paraId="0F93789A" w14:textId="77777777" w:rsidR="00F5125A" w:rsidRDefault="00F5125A" w:rsidP="009E5D2A"/>
    <w:p w14:paraId="0DE29DEB" w14:textId="6A143C8D" w:rsidR="009E5D2A" w:rsidRDefault="009E5D2A" w:rsidP="009E5D2A">
      <w:r w:rsidRPr="001A657E">
        <w:rPr>
          <w:b/>
        </w:rPr>
        <w:t>Exposure:</w:t>
      </w:r>
      <w:r>
        <w:t xml:space="preserve"> gluten-free diet</w:t>
      </w:r>
      <w:r w:rsidR="00F5125A">
        <w:t xml:space="preserve"> (binary)</w:t>
      </w:r>
    </w:p>
    <w:p w14:paraId="49D0FE1D" w14:textId="2563EEB3" w:rsidR="009E5D2A" w:rsidRDefault="009E5D2A" w:rsidP="009E5D2A">
      <w:r w:rsidRPr="001A657E">
        <w:rPr>
          <w:b/>
        </w:rPr>
        <w:t>Effect modifier:</w:t>
      </w:r>
      <w:r>
        <w:t xml:space="preserve"> </w:t>
      </w:r>
      <w:proofErr w:type="spellStart"/>
      <w:r>
        <w:t>primagravidae</w:t>
      </w:r>
      <w:proofErr w:type="spellEnd"/>
      <w:r>
        <w:t xml:space="preserve"> </w:t>
      </w:r>
      <w:r w:rsidR="00F5125A">
        <w:t>(binary)</w:t>
      </w:r>
    </w:p>
    <w:p w14:paraId="71B16BC9" w14:textId="77777777" w:rsidR="009E5D2A" w:rsidRDefault="009E5D2A" w:rsidP="009E5D2A">
      <w:r w:rsidRPr="001A657E">
        <w:rPr>
          <w:b/>
        </w:rPr>
        <w:t>Outcome:</w:t>
      </w:r>
      <w:r>
        <w:t xml:space="preserve"> birthweight</w:t>
      </w:r>
    </w:p>
    <w:p w14:paraId="3E80E246" w14:textId="77777777" w:rsidR="009E5D2A" w:rsidRDefault="009E5D2A" w:rsidP="009E5D2A">
      <w:bookmarkStart w:id="0" w:name="_GoBack"/>
      <w:bookmarkEnd w:id="0"/>
    </w:p>
    <w:p w14:paraId="717572C4" w14:textId="77777777" w:rsidR="009E5D2A" w:rsidRDefault="009E5D2A" w:rsidP="009E5D2A">
      <w:r>
        <w:t xml:space="preserve">Birthweight = </w:t>
      </w:r>
      <w:r w:rsidRPr="009E5D2A">
        <w:t>2000 - 300*</w:t>
      </w:r>
      <w:proofErr w:type="spellStart"/>
      <w:r w:rsidRPr="009E5D2A">
        <w:t>glutenfree</w:t>
      </w:r>
      <w:proofErr w:type="spellEnd"/>
      <w:r w:rsidRPr="009E5D2A">
        <w:t xml:space="preserve"> + 400*</w:t>
      </w:r>
      <w:proofErr w:type="spellStart"/>
      <w:r w:rsidRPr="009E5D2A">
        <w:t>primagravid</w:t>
      </w:r>
      <w:proofErr w:type="spellEnd"/>
      <w:r w:rsidRPr="009E5D2A">
        <w:t xml:space="preserve"> + 250*</w:t>
      </w:r>
      <w:proofErr w:type="spellStart"/>
      <w:r w:rsidRPr="009E5D2A">
        <w:t>glutenfree</w:t>
      </w:r>
      <w:proofErr w:type="spellEnd"/>
      <w:r w:rsidRPr="009E5D2A">
        <w:t>*</w:t>
      </w:r>
      <w:proofErr w:type="spellStart"/>
      <w:r w:rsidRPr="009E5D2A">
        <w:t>primagravid</w:t>
      </w:r>
      <w:proofErr w:type="spellEnd"/>
      <w:r w:rsidRPr="009E5D2A">
        <w:t xml:space="preserve"> + </w:t>
      </w:r>
      <w:r>
        <w:t xml:space="preserve">error </w:t>
      </w:r>
    </w:p>
    <w:p w14:paraId="41C0B327" w14:textId="77777777" w:rsidR="009E5D2A" w:rsidRDefault="009E5D2A" w:rsidP="009E5D2A">
      <w:r>
        <w:t xml:space="preserve">(I know the birthweight is not plausible unless sample was among babies that were of lower birthweight, maybe it’s a sample of preterm babies?!). </w:t>
      </w:r>
    </w:p>
    <w:p w14:paraId="18A5B304" w14:textId="77777777" w:rsidR="009E5D2A" w:rsidRDefault="009E5D2A" w:rsidP="009E5D2A"/>
    <w:p w14:paraId="27D15DBF" w14:textId="77777777" w:rsidR="009E5D2A" w:rsidRPr="009E5D2A" w:rsidRDefault="009E5D2A" w:rsidP="009E5D2A">
      <w:pPr>
        <w:rPr>
          <w:rFonts w:ascii="Courier New" w:hAnsi="Courier New" w:cs="Courier New"/>
          <w:sz w:val="16"/>
          <w:szCs w:val="16"/>
        </w:rPr>
      </w:pPr>
      <w:r w:rsidRPr="009E5D2A">
        <w:rPr>
          <w:rFonts w:ascii="Courier New" w:hAnsi="Courier New" w:cs="Courier New"/>
          <w:sz w:val="16"/>
          <w:szCs w:val="16"/>
        </w:rPr>
        <w:t xml:space="preserve">. mean </w:t>
      </w:r>
      <w:proofErr w:type="spellStart"/>
      <w:r w:rsidRPr="009E5D2A">
        <w:rPr>
          <w:rFonts w:ascii="Courier New" w:hAnsi="Courier New" w:cs="Courier New"/>
          <w:sz w:val="16"/>
          <w:szCs w:val="16"/>
        </w:rPr>
        <w:t>bw</w:t>
      </w:r>
      <w:proofErr w:type="spellEnd"/>
    </w:p>
    <w:p w14:paraId="26063231" w14:textId="77777777" w:rsidR="009E5D2A" w:rsidRPr="009E5D2A" w:rsidRDefault="009E5D2A" w:rsidP="009E5D2A">
      <w:pPr>
        <w:rPr>
          <w:rFonts w:ascii="Courier New" w:hAnsi="Courier New" w:cs="Courier New"/>
          <w:sz w:val="16"/>
          <w:szCs w:val="16"/>
        </w:rPr>
      </w:pPr>
    </w:p>
    <w:p w14:paraId="56C0586B" w14:textId="77777777" w:rsidR="009E5D2A" w:rsidRPr="009E5D2A" w:rsidRDefault="009E5D2A" w:rsidP="009E5D2A">
      <w:pPr>
        <w:rPr>
          <w:rFonts w:ascii="Courier New" w:hAnsi="Courier New" w:cs="Courier New"/>
          <w:sz w:val="16"/>
          <w:szCs w:val="16"/>
        </w:rPr>
      </w:pPr>
      <w:r w:rsidRPr="009E5D2A">
        <w:rPr>
          <w:rFonts w:ascii="Courier New" w:hAnsi="Courier New" w:cs="Courier New"/>
          <w:sz w:val="16"/>
          <w:szCs w:val="16"/>
        </w:rPr>
        <w:t xml:space="preserve">Mean estimation                   Number of </w:t>
      </w:r>
      <w:proofErr w:type="spellStart"/>
      <w:r w:rsidRPr="009E5D2A">
        <w:rPr>
          <w:rFonts w:ascii="Courier New" w:hAnsi="Courier New" w:cs="Courier New"/>
          <w:sz w:val="16"/>
          <w:szCs w:val="16"/>
        </w:rPr>
        <w:t>obs</w:t>
      </w:r>
      <w:proofErr w:type="spellEnd"/>
      <w:r w:rsidRPr="009E5D2A">
        <w:rPr>
          <w:rFonts w:ascii="Courier New" w:hAnsi="Courier New" w:cs="Courier New"/>
          <w:sz w:val="16"/>
          <w:szCs w:val="16"/>
        </w:rPr>
        <w:t xml:space="preserve">   =      1,000</w:t>
      </w:r>
    </w:p>
    <w:p w14:paraId="2C0CD9D0" w14:textId="77777777" w:rsidR="009E5D2A" w:rsidRPr="009E5D2A" w:rsidRDefault="009E5D2A" w:rsidP="009E5D2A">
      <w:pPr>
        <w:rPr>
          <w:rFonts w:ascii="Courier New" w:hAnsi="Courier New" w:cs="Courier New"/>
          <w:sz w:val="16"/>
          <w:szCs w:val="16"/>
        </w:rPr>
      </w:pPr>
    </w:p>
    <w:p w14:paraId="040CCB58" w14:textId="77777777" w:rsidR="009E5D2A" w:rsidRPr="009E5D2A" w:rsidRDefault="009E5D2A" w:rsidP="009E5D2A">
      <w:pPr>
        <w:rPr>
          <w:rFonts w:ascii="Courier New" w:hAnsi="Courier New" w:cs="Courier New"/>
          <w:sz w:val="16"/>
          <w:szCs w:val="16"/>
        </w:rPr>
      </w:pPr>
      <w:r w:rsidRPr="009E5D2A">
        <w:rPr>
          <w:rFonts w:ascii="Courier New" w:hAnsi="Courier New" w:cs="Courier New"/>
          <w:sz w:val="16"/>
          <w:szCs w:val="16"/>
        </w:rPr>
        <w:t>--------------------------------------------------------------</w:t>
      </w:r>
    </w:p>
    <w:p w14:paraId="79E1AD15" w14:textId="77777777" w:rsidR="009E5D2A" w:rsidRPr="009E5D2A" w:rsidRDefault="009E5D2A" w:rsidP="009E5D2A">
      <w:pPr>
        <w:rPr>
          <w:rFonts w:ascii="Courier New" w:hAnsi="Courier New" w:cs="Courier New"/>
          <w:sz w:val="16"/>
          <w:szCs w:val="16"/>
        </w:rPr>
      </w:pPr>
      <w:r w:rsidRPr="009E5D2A">
        <w:rPr>
          <w:rFonts w:ascii="Courier New" w:hAnsi="Courier New" w:cs="Courier New"/>
          <w:sz w:val="16"/>
          <w:szCs w:val="16"/>
        </w:rPr>
        <w:t xml:space="preserve">             |       Mean   Std. Err.     [95% Conf. Interval]</w:t>
      </w:r>
    </w:p>
    <w:p w14:paraId="61B9EEB8" w14:textId="77777777" w:rsidR="009E5D2A" w:rsidRPr="009E5D2A" w:rsidRDefault="009E5D2A" w:rsidP="009E5D2A">
      <w:pPr>
        <w:rPr>
          <w:rFonts w:ascii="Courier New" w:hAnsi="Courier New" w:cs="Courier New"/>
          <w:sz w:val="16"/>
          <w:szCs w:val="16"/>
        </w:rPr>
      </w:pPr>
      <w:r w:rsidRPr="009E5D2A">
        <w:rPr>
          <w:rFonts w:ascii="Courier New" w:hAnsi="Courier New" w:cs="Courier New"/>
          <w:sz w:val="16"/>
          <w:szCs w:val="16"/>
        </w:rPr>
        <w:t>-------------+------------------------------------------------</w:t>
      </w:r>
    </w:p>
    <w:p w14:paraId="3507FEDB" w14:textId="77777777" w:rsidR="009E5D2A" w:rsidRPr="009E5D2A" w:rsidRDefault="009E5D2A" w:rsidP="009E5D2A">
      <w:pPr>
        <w:rPr>
          <w:rFonts w:ascii="Courier New" w:hAnsi="Courier New" w:cs="Courier New"/>
          <w:sz w:val="16"/>
          <w:szCs w:val="16"/>
        </w:rPr>
      </w:pPr>
      <w:r w:rsidRPr="009E5D2A">
        <w:rPr>
          <w:rFonts w:ascii="Courier New" w:hAnsi="Courier New" w:cs="Courier New"/>
          <w:sz w:val="16"/>
          <w:szCs w:val="16"/>
        </w:rPr>
        <w:t xml:space="preserve">          </w:t>
      </w:r>
      <w:proofErr w:type="spellStart"/>
      <w:r w:rsidRPr="009E5D2A">
        <w:rPr>
          <w:rFonts w:ascii="Courier New" w:hAnsi="Courier New" w:cs="Courier New"/>
          <w:sz w:val="16"/>
          <w:szCs w:val="16"/>
        </w:rPr>
        <w:t>bw</w:t>
      </w:r>
      <w:proofErr w:type="spellEnd"/>
      <w:r w:rsidRPr="009E5D2A">
        <w:rPr>
          <w:rFonts w:ascii="Courier New" w:hAnsi="Courier New" w:cs="Courier New"/>
          <w:sz w:val="16"/>
          <w:szCs w:val="16"/>
        </w:rPr>
        <w:t xml:space="preserve"> |    2085.94     9.6478      2067.008    2104.873</w:t>
      </w:r>
    </w:p>
    <w:p w14:paraId="0EC8F49F" w14:textId="77777777" w:rsidR="009E5D2A" w:rsidRPr="009E5D2A" w:rsidRDefault="009E5D2A" w:rsidP="009E5D2A">
      <w:pPr>
        <w:rPr>
          <w:rFonts w:ascii="Courier New" w:hAnsi="Courier New" w:cs="Courier New"/>
          <w:sz w:val="16"/>
          <w:szCs w:val="16"/>
        </w:rPr>
      </w:pPr>
      <w:r w:rsidRPr="009E5D2A">
        <w:rPr>
          <w:rFonts w:ascii="Courier New" w:hAnsi="Courier New" w:cs="Courier New"/>
          <w:sz w:val="16"/>
          <w:szCs w:val="16"/>
        </w:rPr>
        <w:t>--------------------------------------------------------------</w:t>
      </w:r>
    </w:p>
    <w:p w14:paraId="4E5D422A" w14:textId="77777777" w:rsidR="009E5D2A" w:rsidRDefault="009E5D2A" w:rsidP="009E5D2A"/>
    <w:p w14:paraId="6AC02D42" w14:textId="77777777" w:rsidR="009E5D2A" w:rsidRDefault="009E5D2A" w:rsidP="009E5D2A">
      <w:r>
        <w:t xml:space="preserve">Using the software of your choice, generate a population with </w:t>
      </w:r>
    </w:p>
    <w:p w14:paraId="69951B4F" w14:textId="77777777" w:rsidR="009E5D2A" w:rsidRDefault="009E5D2A" w:rsidP="009E5D2A">
      <w:r>
        <w:t xml:space="preserve">1000 people under a causal structure consistent with this hypothesis. Draw a </w:t>
      </w:r>
    </w:p>
    <w:p w14:paraId="184599D7" w14:textId="77777777" w:rsidR="009E5D2A" w:rsidRDefault="009E5D2A" w:rsidP="009E5D2A">
      <w:r>
        <w:t xml:space="preserve">simple random sample 100 individuals from this population and estimate the </w:t>
      </w:r>
    </w:p>
    <w:p w14:paraId="412B9569" w14:textId="77777777" w:rsidR="009E5D2A" w:rsidRDefault="009E5D2A" w:rsidP="009E5D2A">
      <w:r>
        <w:t xml:space="preserve">population average exposure-outcome association and the association stratified </w:t>
      </w:r>
    </w:p>
    <w:p w14:paraId="400FC1D9" w14:textId="77777777" w:rsidR="009E5D2A" w:rsidRDefault="009E5D2A" w:rsidP="009E5D2A">
      <w:r>
        <w:t xml:space="preserve">by your modifier of interest within this subset.  Repeat </w:t>
      </w:r>
      <w:proofErr w:type="gramStart"/>
      <w:r>
        <w:t>this</w:t>
      </w:r>
      <w:proofErr w:type="gramEnd"/>
      <w:r>
        <w:t xml:space="preserve"> 10 times and write </w:t>
      </w:r>
    </w:p>
    <w:p w14:paraId="378C8078" w14:textId="77777777" w:rsidR="009E5D2A" w:rsidRDefault="009E5D2A" w:rsidP="009E5D2A">
      <w:r>
        <w:t>the parameter estimates and CI each time.</w:t>
      </w:r>
    </w:p>
    <w:p w14:paraId="24293EE2" w14:textId="77777777" w:rsidR="009E5D2A" w:rsidRDefault="009E5D2A" w:rsidP="009E5D2A"/>
    <w:p w14:paraId="5D5E1BEC" w14:textId="77777777" w:rsidR="009E5D2A" w:rsidRPr="009E5D2A" w:rsidRDefault="009E5D2A" w:rsidP="009E5D2A">
      <w:pPr>
        <w:tabs>
          <w:tab w:val="center" w:pos="4680"/>
        </w:tabs>
        <w:rPr>
          <w:b/>
          <w:color w:val="2F5496" w:themeColor="accent1" w:themeShade="BF"/>
        </w:rPr>
      </w:pPr>
      <w:r w:rsidRPr="009E5D2A">
        <w:rPr>
          <w:b/>
          <w:color w:val="2F5496" w:themeColor="accent1" w:themeShade="BF"/>
        </w:rPr>
        <w:t>If ACE</w:t>
      </w:r>
      <w:r w:rsidRPr="009E5D2A">
        <w:rPr>
          <w:b/>
          <w:color w:val="2F5496" w:themeColor="accent1" w:themeShade="BF"/>
          <w:vertAlign w:val="subscript"/>
        </w:rPr>
        <w:t>N=1000</w:t>
      </w:r>
      <w:r w:rsidRPr="009E5D2A">
        <w:rPr>
          <w:b/>
          <w:color w:val="2F5496" w:themeColor="accent1" w:themeShade="BF"/>
        </w:rPr>
        <w:t xml:space="preserve"> = -169.3 (95% CI: -169.7, -168.9)</w:t>
      </w:r>
    </w:p>
    <w:p w14:paraId="7E6212EF" w14:textId="77777777" w:rsidR="009E5D2A" w:rsidRDefault="009E5D2A" w:rsidP="009E5D2A"/>
    <w:p w14:paraId="137D51BD" w14:textId="77777777" w:rsidR="009E5D2A" w:rsidRDefault="009E5D2A" w:rsidP="009E5D2A">
      <w:r>
        <w:t xml:space="preserve">Table 1. Population averaged effects (ACE) of gluten-free diet on birthweight </w:t>
      </w:r>
    </w:p>
    <w:tbl>
      <w:tblPr>
        <w:tblW w:w="7160" w:type="dxa"/>
        <w:tblLook w:val="04A0" w:firstRow="1" w:lastRow="0" w:firstColumn="1" w:lastColumn="0" w:noHBand="0" w:noVBand="1"/>
      </w:tblPr>
      <w:tblGrid>
        <w:gridCol w:w="2080"/>
        <w:gridCol w:w="1300"/>
        <w:gridCol w:w="2480"/>
        <w:gridCol w:w="1300"/>
      </w:tblGrid>
      <w:tr w:rsidR="009E5D2A" w:rsidRPr="009E5D2A" w14:paraId="121CCD75" w14:textId="77777777" w:rsidTr="009E5D2A">
        <w:trPr>
          <w:trHeight w:val="320"/>
        </w:trPr>
        <w:tc>
          <w:tcPr>
            <w:tcW w:w="2080" w:type="dxa"/>
            <w:tcBorders>
              <w:top w:val="single" w:sz="4" w:space="0" w:color="auto"/>
              <w:left w:val="nil"/>
              <w:bottom w:val="single" w:sz="4" w:space="0" w:color="auto"/>
              <w:right w:val="nil"/>
            </w:tcBorders>
            <w:shd w:val="clear" w:color="auto" w:fill="auto"/>
            <w:noWrap/>
            <w:vAlign w:val="center"/>
            <w:hideMark/>
          </w:tcPr>
          <w:p w14:paraId="49B57D53"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Random sample</w:t>
            </w:r>
          </w:p>
        </w:tc>
        <w:tc>
          <w:tcPr>
            <w:tcW w:w="1300" w:type="dxa"/>
            <w:tcBorders>
              <w:top w:val="single" w:sz="4" w:space="0" w:color="auto"/>
              <w:left w:val="nil"/>
              <w:bottom w:val="single" w:sz="4" w:space="0" w:color="auto"/>
              <w:right w:val="nil"/>
            </w:tcBorders>
            <w:shd w:val="clear" w:color="auto" w:fill="auto"/>
            <w:noWrap/>
            <w:vAlign w:val="center"/>
            <w:hideMark/>
          </w:tcPr>
          <w:p w14:paraId="5295C5C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ACE</w:t>
            </w:r>
          </w:p>
        </w:tc>
        <w:tc>
          <w:tcPr>
            <w:tcW w:w="2480" w:type="dxa"/>
            <w:tcBorders>
              <w:top w:val="single" w:sz="4" w:space="0" w:color="auto"/>
              <w:left w:val="nil"/>
              <w:bottom w:val="single" w:sz="4" w:space="0" w:color="auto"/>
              <w:right w:val="nil"/>
            </w:tcBorders>
            <w:shd w:val="clear" w:color="auto" w:fill="auto"/>
            <w:noWrap/>
            <w:vAlign w:val="center"/>
            <w:hideMark/>
          </w:tcPr>
          <w:p w14:paraId="56D20B7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95% CI</w:t>
            </w:r>
          </w:p>
        </w:tc>
        <w:tc>
          <w:tcPr>
            <w:tcW w:w="1300" w:type="dxa"/>
            <w:tcBorders>
              <w:top w:val="single" w:sz="4" w:space="0" w:color="auto"/>
              <w:left w:val="nil"/>
              <w:bottom w:val="single" w:sz="4" w:space="0" w:color="auto"/>
              <w:right w:val="nil"/>
            </w:tcBorders>
            <w:shd w:val="clear" w:color="auto" w:fill="auto"/>
            <w:noWrap/>
            <w:vAlign w:val="center"/>
            <w:hideMark/>
          </w:tcPr>
          <w:p w14:paraId="530F6ED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p-value</w:t>
            </w:r>
          </w:p>
        </w:tc>
      </w:tr>
      <w:tr w:rsidR="009E5D2A" w:rsidRPr="009E5D2A" w14:paraId="7AE05F4F" w14:textId="77777777" w:rsidTr="009E5D2A">
        <w:trPr>
          <w:trHeight w:val="320"/>
        </w:trPr>
        <w:tc>
          <w:tcPr>
            <w:tcW w:w="2080" w:type="dxa"/>
            <w:tcBorders>
              <w:top w:val="single" w:sz="4" w:space="0" w:color="auto"/>
              <w:left w:val="nil"/>
              <w:bottom w:val="nil"/>
              <w:right w:val="nil"/>
            </w:tcBorders>
            <w:shd w:val="clear" w:color="auto" w:fill="auto"/>
            <w:noWrap/>
            <w:vAlign w:val="center"/>
            <w:hideMark/>
          </w:tcPr>
          <w:p w14:paraId="7602CBA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w:t>
            </w:r>
          </w:p>
        </w:tc>
        <w:tc>
          <w:tcPr>
            <w:tcW w:w="1300" w:type="dxa"/>
            <w:tcBorders>
              <w:top w:val="single" w:sz="4" w:space="0" w:color="auto"/>
              <w:left w:val="nil"/>
              <w:bottom w:val="nil"/>
              <w:right w:val="nil"/>
            </w:tcBorders>
            <w:shd w:val="clear" w:color="auto" w:fill="auto"/>
            <w:noWrap/>
            <w:vAlign w:val="center"/>
            <w:hideMark/>
          </w:tcPr>
          <w:p w14:paraId="644CCBA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-164.4</w:t>
            </w:r>
          </w:p>
        </w:tc>
        <w:tc>
          <w:tcPr>
            <w:tcW w:w="2480" w:type="dxa"/>
            <w:tcBorders>
              <w:top w:val="single" w:sz="4" w:space="0" w:color="auto"/>
              <w:left w:val="nil"/>
              <w:bottom w:val="nil"/>
              <w:right w:val="nil"/>
            </w:tcBorders>
            <w:shd w:val="clear" w:color="auto" w:fill="auto"/>
            <w:noWrap/>
            <w:vAlign w:val="center"/>
            <w:hideMark/>
          </w:tcPr>
          <w:p w14:paraId="712E49E4"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(-165.6, -163.2)</w:t>
            </w:r>
          </w:p>
        </w:tc>
        <w:tc>
          <w:tcPr>
            <w:tcW w:w="1300" w:type="dxa"/>
            <w:tcBorders>
              <w:top w:val="single" w:sz="4" w:space="0" w:color="auto"/>
              <w:left w:val="nil"/>
              <w:bottom w:val="nil"/>
              <w:right w:val="nil"/>
            </w:tcBorders>
            <w:shd w:val="clear" w:color="auto" w:fill="auto"/>
            <w:noWrap/>
            <w:vAlign w:val="center"/>
            <w:hideMark/>
          </w:tcPr>
          <w:p w14:paraId="17D5A9D0"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11BE0C9E" w14:textId="77777777" w:rsidTr="009E5D2A">
        <w:trPr>
          <w:trHeight w:val="320"/>
        </w:trPr>
        <w:tc>
          <w:tcPr>
            <w:tcW w:w="2080" w:type="dxa"/>
            <w:tcBorders>
              <w:top w:val="nil"/>
              <w:left w:val="nil"/>
              <w:bottom w:val="nil"/>
              <w:right w:val="nil"/>
            </w:tcBorders>
            <w:shd w:val="clear" w:color="auto" w:fill="auto"/>
            <w:noWrap/>
            <w:vAlign w:val="center"/>
            <w:hideMark/>
          </w:tcPr>
          <w:p w14:paraId="0CB5563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2</w:t>
            </w:r>
          </w:p>
        </w:tc>
        <w:tc>
          <w:tcPr>
            <w:tcW w:w="1300" w:type="dxa"/>
            <w:tcBorders>
              <w:top w:val="nil"/>
              <w:left w:val="nil"/>
              <w:bottom w:val="nil"/>
              <w:right w:val="nil"/>
            </w:tcBorders>
            <w:shd w:val="clear" w:color="auto" w:fill="auto"/>
            <w:noWrap/>
            <w:vAlign w:val="center"/>
            <w:hideMark/>
          </w:tcPr>
          <w:p w14:paraId="23B9EB14"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-166.5</w:t>
            </w:r>
          </w:p>
        </w:tc>
        <w:tc>
          <w:tcPr>
            <w:tcW w:w="2480" w:type="dxa"/>
            <w:tcBorders>
              <w:top w:val="nil"/>
              <w:left w:val="nil"/>
              <w:bottom w:val="nil"/>
              <w:right w:val="nil"/>
            </w:tcBorders>
            <w:shd w:val="clear" w:color="auto" w:fill="auto"/>
            <w:noWrap/>
            <w:vAlign w:val="center"/>
            <w:hideMark/>
          </w:tcPr>
          <w:p w14:paraId="2E7C2958"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(-168.1, -164.9)</w:t>
            </w:r>
          </w:p>
        </w:tc>
        <w:tc>
          <w:tcPr>
            <w:tcW w:w="1300" w:type="dxa"/>
            <w:tcBorders>
              <w:top w:val="nil"/>
              <w:left w:val="nil"/>
              <w:bottom w:val="nil"/>
              <w:right w:val="nil"/>
            </w:tcBorders>
            <w:shd w:val="clear" w:color="auto" w:fill="auto"/>
            <w:noWrap/>
            <w:vAlign w:val="center"/>
            <w:hideMark/>
          </w:tcPr>
          <w:p w14:paraId="6C4AEEF5"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1CE10AC6" w14:textId="77777777" w:rsidTr="009E5D2A">
        <w:trPr>
          <w:trHeight w:val="320"/>
        </w:trPr>
        <w:tc>
          <w:tcPr>
            <w:tcW w:w="2080" w:type="dxa"/>
            <w:tcBorders>
              <w:top w:val="nil"/>
              <w:left w:val="nil"/>
              <w:bottom w:val="nil"/>
              <w:right w:val="nil"/>
            </w:tcBorders>
            <w:shd w:val="clear" w:color="auto" w:fill="auto"/>
            <w:noWrap/>
            <w:vAlign w:val="center"/>
            <w:hideMark/>
          </w:tcPr>
          <w:p w14:paraId="42F6B42F"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w:t>
            </w:r>
          </w:p>
        </w:tc>
        <w:tc>
          <w:tcPr>
            <w:tcW w:w="1300" w:type="dxa"/>
            <w:tcBorders>
              <w:top w:val="nil"/>
              <w:left w:val="nil"/>
              <w:bottom w:val="nil"/>
              <w:right w:val="nil"/>
            </w:tcBorders>
            <w:shd w:val="clear" w:color="auto" w:fill="auto"/>
            <w:noWrap/>
            <w:vAlign w:val="center"/>
            <w:hideMark/>
          </w:tcPr>
          <w:p w14:paraId="0D6B3E0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-160.5</w:t>
            </w:r>
          </w:p>
        </w:tc>
        <w:tc>
          <w:tcPr>
            <w:tcW w:w="2480" w:type="dxa"/>
            <w:tcBorders>
              <w:top w:val="nil"/>
              <w:left w:val="nil"/>
              <w:bottom w:val="nil"/>
              <w:right w:val="nil"/>
            </w:tcBorders>
            <w:shd w:val="clear" w:color="auto" w:fill="auto"/>
            <w:noWrap/>
            <w:vAlign w:val="center"/>
            <w:hideMark/>
          </w:tcPr>
          <w:p w14:paraId="66383D6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(-161.8, -159.3)</w:t>
            </w:r>
          </w:p>
        </w:tc>
        <w:tc>
          <w:tcPr>
            <w:tcW w:w="1300" w:type="dxa"/>
            <w:tcBorders>
              <w:top w:val="nil"/>
              <w:left w:val="nil"/>
              <w:bottom w:val="nil"/>
              <w:right w:val="nil"/>
            </w:tcBorders>
            <w:shd w:val="clear" w:color="auto" w:fill="auto"/>
            <w:noWrap/>
            <w:vAlign w:val="center"/>
            <w:hideMark/>
          </w:tcPr>
          <w:p w14:paraId="16999475"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48EC720F" w14:textId="77777777" w:rsidTr="009E5D2A">
        <w:trPr>
          <w:trHeight w:val="320"/>
        </w:trPr>
        <w:tc>
          <w:tcPr>
            <w:tcW w:w="2080" w:type="dxa"/>
            <w:tcBorders>
              <w:top w:val="nil"/>
              <w:left w:val="nil"/>
              <w:bottom w:val="nil"/>
              <w:right w:val="nil"/>
            </w:tcBorders>
            <w:shd w:val="clear" w:color="auto" w:fill="auto"/>
            <w:noWrap/>
            <w:vAlign w:val="center"/>
            <w:hideMark/>
          </w:tcPr>
          <w:p w14:paraId="0066FF3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lastRenderedPageBreak/>
              <w:t>4</w:t>
            </w:r>
          </w:p>
        </w:tc>
        <w:tc>
          <w:tcPr>
            <w:tcW w:w="1300" w:type="dxa"/>
            <w:tcBorders>
              <w:top w:val="nil"/>
              <w:left w:val="nil"/>
              <w:bottom w:val="nil"/>
              <w:right w:val="nil"/>
            </w:tcBorders>
            <w:shd w:val="clear" w:color="auto" w:fill="auto"/>
            <w:noWrap/>
            <w:vAlign w:val="center"/>
            <w:hideMark/>
          </w:tcPr>
          <w:p w14:paraId="0A5A6835"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-172.2</w:t>
            </w:r>
          </w:p>
        </w:tc>
        <w:tc>
          <w:tcPr>
            <w:tcW w:w="2480" w:type="dxa"/>
            <w:tcBorders>
              <w:top w:val="nil"/>
              <w:left w:val="nil"/>
              <w:bottom w:val="nil"/>
              <w:right w:val="nil"/>
            </w:tcBorders>
            <w:shd w:val="clear" w:color="auto" w:fill="auto"/>
            <w:noWrap/>
            <w:vAlign w:val="center"/>
            <w:hideMark/>
          </w:tcPr>
          <w:p w14:paraId="495C70B4" w14:textId="77777777" w:rsidR="009E5D2A" w:rsidRPr="009E5D2A" w:rsidRDefault="009E5D2A" w:rsidP="009E5D2A">
            <w:pPr>
              <w:jc w:val="center"/>
              <w:rPr>
                <w:rFonts w:ascii="Calibri" w:eastAsia="Times New Roman" w:hAnsi="Calibri"/>
              </w:rPr>
            </w:pPr>
            <w:r w:rsidRPr="009E5D2A">
              <w:rPr>
                <w:rFonts w:ascii="Calibri" w:eastAsia="Times New Roman" w:hAnsi="Calibri"/>
              </w:rPr>
              <w:t>(-173.5, -170.8)</w:t>
            </w:r>
          </w:p>
        </w:tc>
        <w:tc>
          <w:tcPr>
            <w:tcW w:w="1300" w:type="dxa"/>
            <w:tcBorders>
              <w:top w:val="nil"/>
              <w:left w:val="nil"/>
              <w:bottom w:val="nil"/>
              <w:right w:val="nil"/>
            </w:tcBorders>
            <w:shd w:val="clear" w:color="auto" w:fill="auto"/>
            <w:noWrap/>
            <w:vAlign w:val="center"/>
            <w:hideMark/>
          </w:tcPr>
          <w:p w14:paraId="7A5C7B20"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511A75F4" w14:textId="77777777" w:rsidTr="009E5D2A">
        <w:trPr>
          <w:trHeight w:val="320"/>
        </w:trPr>
        <w:tc>
          <w:tcPr>
            <w:tcW w:w="2080" w:type="dxa"/>
            <w:tcBorders>
              <w:top w:val="nil"/>
              <w:left w:val="nil"/>
              <w:bottom w:val="nil"/>
              <w:right w:val="nil"/>
            </w:tcBorders>
            <w:shd w:val="clear" w:color="auto" w:fill="auto"/>
            <w:noWrap/>
            <w:vAlign w:val="center"/>
            <w:hideMark/>
          </w:tcPr>
          <w:p w14:paraId="31E097F8"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w:t>
            </w:r>
          </w:p>
        </w:tc>
        <w:tc>
          <w:tcPr>
            <w:tcW w:w="1300" w:type="dxa"/>
            <w:tcBorders>
              <w:top w:val="nil"/>
              <w:left w:val="nil"/>
              <w:bottom w:val="nil"/>
              <w:right w:val="nil"/>
            </w:tcBorders>
            <w:shd w:val="clear" w:color="auto" w:fill="auto"/>
            <w:noWrap/>
            <w:vAlign w:val="center"/>
            <w:hideMark/>
          </w:tcPr>
          <w:p w14:paraId="1032DBD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-165.4</w:t>
            </w:r>
          </w:p>
        </w:tc>
        <w:tc>
          <w:tcPr>
            <w:tcW w:w="2480" w:type="dxa"/>
            <w:tcBorders>
              <w:top w:val="nil"/>
              <w:left w:val="nil"/>
              <w:bottom w:val="nil"/>
              <w:right w:val="nil"/>
            </w:tcBorders>
            <w:shd w:val="clear" w:color="auto" w:fill="auto"/>
            <w:noWrap/>
            <w:vAlign w:val="center"/>
            <w:hideMark/>
          </w:tcPr>
          <w:p w14:paraId="0A296DCD" w14:textId="77777777" w:rsidR="009E5D2A" w:rsidRPr="009E5D2A" w:rsidRDefault="009E5D2A" w:rsidP="009E5D2A">
            <w:pPr>
              <w:jc w:val="center"/>
              <w:rPr>
                <w:rFonts w:ascii="Calibri" w:eastAsia="Times New Roman" w:hAnsi="Calibri"/>
              </w:rPr>
            </w:pPr>
            <w:r w:rsidRPr="009E5D2A">
              <w:rPr>
                <w:rFonts w:ascii="Calibri" w:eastAsia="Times New Roman" w:hAnsi="Calibri"/>
              </w:rPr>
              <w:t>(-166.8, -164.0)</w:t>
            </w:r>
          </w:p>
        </w:tc>
        <w:tc>
          <w:tcPr>
            <w:tcW w:w="1300" w:type="dxa"/>
            <w:tcBorders>
              <w:top w:val="nil"/>
              <w:left w:val="nil"/>
              <w:bottom w:val="nil"/>
              <w:right w:val="nil"/>
            </w:tcBorders>
            <w:shd w:val="clear" w:color="auto" w:fill="auto"/>
            <w:noWrap/>
            <w:vAlign w:val="center"/>
            <w:hideMark/>
          </w:tcPr>
          <w:p w14:paraId="7266140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78867E2B" w14:textId="77777777" w:rsidTr="009E5D2A">
        <w:trPr>
          <w:trHeight w:val="320"/>
        </w:trPr>
        <w:tc>
          <w:tcPr>
            <w:tcW w:w="2080" w:type="dxa"/>
            <w:tcBorders>
              <w:top w:val="nil"/>
              <w:left w:val="nil"/>
              <w:bottom w:val="nil"/>
              <w:right w:val="nil"/>
            </w:tcBorders>
            <w:shd w:val="clear" w:color="auto" w:fill="auto"/>
            <w:noWrap/>
            <w:vAlign w:val="center"/>
            <w:hideMark/>
          </w:tcPr>
          <w:p w14:paraId="7F2BFAC3"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6</w:t>
            </w:r>
          </w:p>
        </w:tc>
        <w:tc>
          <w:tcPr>
            <w:tcW w:w="1300" w:type="dxa"/>
            <w:tcBorders>
              <w:top w:val="nil"/>
              <w:left w:val="nil"/>
              <w:bottom w:val="nil"/>
              <w:right w:val="nil"/>
            </w:tcBorders>
            <w:shd w:val="clear" w:color="auto" w:fill="auto"/>
            <w:noWrap/>
            <w:vAlign w:val="center"/>
            <w:hideMark/>
          </w:tcPr>
          <w:p w14:paraId="554004F9"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-161.6</w:t>
            </w:r>
          </w:p>
        </w:tc>
        <w:tc>
          <w:tcPr>
            <w:tcW w:w="2480" w:type="dxa"/>
            <w:tcBorders>
              <w:top w:val="nil"/>
              <w:left w:val="nil"/>
              <w:bottom w:val="nil"/>
              <w:right w:val="nil"/>
            </w:tcBorders>
            <w:shd w:val="clear" w:color="auto" w:fill="auto"/>
            <w:noWrap/>
            <w:vAlign w:val="center"/>
            <w:hideMark/>
          </w:tcPr>
          <w:p w14:paraId="140BA14C" w14:textId="77777777" w:rsidR="009E5D2A" w:rsidRPr="009E5D2A" w:rsidRDefault="009E5D2A" w:rsidP="009E5D2A">
            <w:pPr>
              <w:jc w:val="center"/>
              <w:rPr>
                <w:rFonts w:ascii="Calibri" w:eastAsia="Times New Roman" w:hAnsi="Calibri"/>
              </w:rPr>
            </w:pPr>
            <w:r w:rsidRPr="009E5D2A">
              <w:rPr>
                <w:rFonts w:ascii="Calibri" w:eastAsia="Times New Roman" w:hAnsi="Calibri"/>
              </w:rPr>
              <w:t>(-163.2, -160.1)</w:t>
            </w:r>
          </w:p>
        </w:tc>
        <w:tc>
          <w:tcPr>
            <w:tcW w:w="1300" w:type="dxa"/>
            <w:tcBorders>
              <w:top w:val="nil"/>
              <w:left w:val="nil"/>
              <w:bottom w:val="nil"/>
              <w:right w:val="nil"/>
            </w:tcBorders>
            <w:shd w:val="clear" w:color="auto" w:fill="auto"/>
            <w:noWrap/>
            <w:vAlign w:val="center"/>
            <w:hideMark/>
          </w:tcPr>
          <w:p w14:paraId="1D37961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2130A291" w14:textId="77777777" w:rsidTr="009E5D2A">
        <w:trPr>
          <w:trHeight w:val="320"/>
        </w:trPr>
        <w:tc>
          <w:tcPr>
            <w:tcW w:w="2080" w:type="dxa"/>
            <w:tcBorders>
              <w:top w:val="nil"/>
              <w:left w:val="nil"/>
              <w:bottom w:val="nil"/>
              <w:right w:val="nil"/>
            </w:tcBorders>
            <w:shd w:val="clear" w:color="auto" w:fill="auto"/>
            <w:noWrap/>
            <w:vAlign w:val="center"/>
            <w:hideMark/>
          </w:tcPr>
          <w:p w14:paraId="5AA33B3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7</w:t>
            </w:r>
          </w:p>
        </w:tc>
        <w:tc>
          <w:tcPr>
            <w:tcW w:w="1300" w:type="dxa"/>
            <w:tcBorders>
              <w:top w:val="nil"/>
              <w:left w:val="nil"/>
              <w:bottom w:val="nil"/>
              <w:right w:val="nil"/>
            </w:tcBorders>
            <w:shd w:val="clear" w:color="auto" w:fill="auto"/>
            <w:noWrap/>
            <w:vAlign w:val="center"/>
            <w:hideMark/>
          </w:tcPr>
          <w:p w14:paraId="4322C581"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-172.5</w:t>
            </w:r>
          </w:p>
        </w:tc>
        <w:tc>
          <w:tcPr>
            <w:tcW w:w="2480" w:type="dxa"/>
            <w:tcBorders>
              <w:top w:val="nil"/>
              <w:left w:val="nil"/>
              <w:bottom w:val="nil"/>
              <w:right w:val="nil"/>
            </w:tcBorders>
            <w:shd w:val="clear" w:color="auto" w:fill="auto"/>
            <w:noWrap/>
            <w:vAlign w:val="center"/>
            <w:hideMark/>
          </w:tcPr>
          <w:p w14:paraId="27FFC5A0" w14:textId="77777777" w:rsidR="009E5D2A" w:rsidRPr="009E5D2A" w:rsidRDefault="009E5D2A" w:rsidP="009E5D2A">
            <w:pPr>
              <w:jc w:val="center"/>
              <w:rPr>
                <w:rFonts w:ascii="Calibri" w:eastAsia="Times New Roman" w:hAnsi="Calibri"/>
              </w:rPr>
            </w:pPr>
            <w:r w:rsidRPr="009E5D2A">
              <w:rPr>
                <w:rFonts w:ascii="Calibri" w:eastAsia="Times New Roman" w:hAnsi="Calibri"/>
              </w:rPr>
              <w:t>(-173.6, -171.3)</w:t>
            </w:r>
          </w:p>
        </w:tc>
        <w:tc>
          <w:tcPr>
            <w:tcW w:w="1300" w:type="dxa"/>
            <w:tcBorders>
              <w:top w:val="nil"/>
              <w:left w:val="nil"/>
              <w:bottom w:val="nil"/>
              <w:right w:val="nil"/>
            </w:tcBorders>
            <w:shd w:val="clear" w:color="auto" w:fill="auto"/>
            <w:noWrap/>
            <w:vAlign w:val="center"/>
            <w:hideMark/>
          </w:tcPr>
          <w:p w14:paraId="1A4D43D9"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65E9D018" w14:textId="77777777" w:rsidTr="009E5D2A">
        <w:trPr>
          <w:trHeight w:val="320"/>
        </w:trPr>
        <w:tc>
          <w:tcPr>
            <w:tcW w:w="2080" w:type="dxa"/>
            <w:tcBorders>
              <w:top w:val="nil"/>
              <w:left w:val="nil"/>
              <w:bottom w:val="nil"/>
              <w:right w:val="nil"/>
            </w:tcBorders>
            <w:shd w:val="clear" w:color="auto" w:fill="auto"/>
            <w:noWrap/>
            <w:vAlign w:val="center"/>
            <w:hideMark/>
          </w:tcPr>
          <w:p w14:paraId="61D95A2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8</w:t>
            </w:r>
          </w:p>
        </w:tc>
        <w:tc>
          <w:tcPr>
            <w:tcW w:w="1300" w:type="dxa"/>
            <w:tcBorders>
              <w:top w:val="nil"/>
              <w:left w:val="nil"/>
              <w:bottom w:val="nil"/>
              <w:right w:val="nil"/>
            </w:tcBorders>
            <w:shd w:val="clear" w:color="auto" w:fill="auto"/>
            <w:noWrap/>
            <w:vAlign w:val="center"/>
            <w:hideMark/>
          </w:tcPr>
          <w:p w14:paraId="6A63B2C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-189.8</w:t>
            </w:r>
          </w:p>
        </w:tc>
        <w:tc>
          <w:tcPr>
            <w:tcW w:w="2480" w:type="dxa"/>
            <w:tcBorders>
              <w:top w:val="nil"/>
              <w:left w:val="nil"/>
              <w:bottom w:val="nil"/>
              <w:right w:val="nil"/>
            </w:tcBorders>
            <w:shd w:val="clear" w:color="auto" w:fill="auto"/>
            <w:noWrap/>
            <w:vAlign w:val="center"/>
            <w:hideMark/>
          </w:tcPr>
          <w:p w14:paraId="0DCF4442" w14:textId="77777777" w:rsidR="009E5D2A" w:rsidRPr="009E5D2A" w:rsidRDefault="009E5D2A" w:rsidP="009E5D2A">
            <w:pPr>
              <w:jc w:val="center"/>
              <w:rPr>
                <w:rFonts w:ascii="Calibri" w:eastAsia="Times New Roman" w:hAnsi="Calibri"/>
              </w:rPr>
            </w:pPr>
            <w:r w:rsidRPr="009E5D2A">
              <w:rPr>
                <w:rFonts w:ascii="Calibri" w:eastAsia="Times New Roman" w:hAnsi="Calibri"/>
              </w:rPr>
              <w:t>(-191.1, -188.5)</w:t>
            </w:r>
          </w:p>
        </w:tc>
        <w:tc>
          <w:tcPr>
            <w:tcW w:w="1300" w:type="dxa"/>
            <w:tcBorders>
              <w:top w:val="nil"/>
              <w:left w:val="nil"/>
              <w:bottom w:val="nil"/>
              <w:right w:val="nil"/>
            </w:tcBorders>
            <w:shd w:val="clear" w:color="auto" w:fill="auto"/>
            <w:noWrap/>
            <w:vAlign w:val="center"/>
            <w:hideMark/>
          </w:tcPr>
          <w:p w14:paraId="637A4D06"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7C0A69D0" w14:textId="77777777" w:rsidTr="009E5D2A">
        <w:trPr>
          <w:trHeight w:val="320"/>
        </w:trPr>
        <w:tc>
          <w:tcPr>
            <w:tcW w:w="2080" w:type="dxa"/>
            <w:tcBorders>
              <w:top w:val="nil"/>
              <w:left w:val="nil"/>
              <w:bottom w:val="nil"/>
              <w:right w:val="nil"/>
            </w:tcBorders>
            <w:shd w:val="clear" w:color="auto" w:fill="auto"/>
            <w:noWrap/>
            <w:vAlign w:val="center"/>
            <w:hideMark/>
          </w:tcPr>
          <w:p w14:paraId="55E11EA8"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9</w:t>
            </w:r>
          </w:p>
        </w:tc>
        <w:tc>
          <w:tcPr>
            <w:tcW w:w="1300" w:type="dxa"/>
            <w:tcBorders>
              <w:top w:val="nil"/>
              <w:left w:val="nil"/>
              <w:bottom w:val="nil"/>
              <w:right w:val="nil"/>
            </w:tcBorders>
            <w:shd w:val="clear" w:color="auto" w:fill="auto"/>
            <w:noWrap/>
            <w:vAlign w:val="center"/>
            <w:hideMark/>
          </w:tcPr>
          <w:p w14:paraId="3861E920"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-165.5</w:t>
            </w:r>
          </w:p>
        </w:tc>
        <w:tc>
          <w:tcPr>
            <w:tcW w:w="2480" w:type="dxa"/>
            <w:tcBorders>
              <w:top w:val="nil"/>
              <w:left w:val="nil"/>
              <w:bottom w:val="nil"/>
              <w:right w:val="nil"/>
            </w:tcBorders>
            <w:shd w:val="clear" w:color="auto" w:fill="auto"/>
            <w:noWrap/>
            <w:vAlign w:val="center"/>
            <w:hideMark/>
          </w:tcPr>
          <w:p w14:paraId="1F393F27" w14:textId="77777777" w:rsidR="009E5D2A" w:rsidRPr="009E5D2A" w:rsidRDefault="009E5D2A" w:rsidP="009E5D2A">
            <w:pPr>
              <w:jc w:val="center"/>
              <w:rPr>
                <w:rFonts w:ascii="Calibri" w:eastAsia="Times New Roman" w:hAnsi="Calibri"/>
              </w:rPr>
            </w:pPr>
            <w:r w:rsidRPr="009E5D2A">
              <w:rPr>
                <w:rFonts w:ascii="Calibri" w:eastAsia="Times New Roman" w:hAnsi="Calibri"/>
              </w:rPr>
              <w:t>(-166.9, -164.2)</w:t>
            </w:r>
          </w:p>
        </w:tc>
        <w:tc>
          <w:tcPr>
            <w:tcW w:w="1300" w:type="dxa"/>
            <w:tcBorders>
              <w:top w:val="nil"/>
              <w:left w:val="nil"/>
              <w:bottom w:val="nil"/>
              <w:right w:val="nil"/>
            </w:tcBorders>
            <w:shd w:val="clear" w:color="auto" w:fill="auto"/>
            <w:noWrap/>
            <w:vAlign w:val="center"/>
            <w:hideMark/>
          </w:tcPr>
          <w:p w14:paraId="72387C6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r w:rsidR="009E5D2A" w:rsidRPr="009E5D2A" w14:paraId="2C72C176" w14:textId="77777777" w:rsidTr="009E5D2A">
        <w:trPr>
          <w:trHeight w:val="320"/>
        </w:trPr>
        <w:tc>
          <w:tcPr>
            <w:tcW w:w="2080" w:type="dxa"/>
            <w:tcBorders>
              <w:top w:val="nil"/>
              <w:left w:val="nil"/>
              <w:bottom w:val="single" w:sz="4" w:space="0" w:color="auto"/>
              <w:right w:val="nil"/>
            </w:tcBorders>
            <w:shd w:val="clear" w:color="auto" w:fill="auto"/>
            <w:noWrap/>
            <w:vAlign w:val="center"/>
            <w:hideMark/>
          </w:tcPr>
          <w:p w14:paraId="368A5975"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10</w:t>
            </w:r>
          </w:p>
        </w:tc>
        <w:tc>
          <w:tcPr>
            <w:tcW w:w="1300" w:type="dxa"/>
            <w:tcBorders>
              <w:top w:val="nil"/>
              <w:left w:val="nil"/>
              <w:bottom w:val="single" w:sz="4" w:space="0" w:color="auto"/>
              <w:right w:val="nil"/>
            </w:tcBorders>
            <w:shd w:val="clear" w:color="auto" w:fill="auto"/>
            <w:noWrap/>
            <w:vAlign w:val="center"/>
            <w:hideMark/>
          </w:tcPr>
          <w:p w14:paraId="7496B1F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-174.6</w:t>
            </w:r>
          </w:p>
        </w:tc>
        <w:tc>
          <w:tcPr>
            <w:tcW w:w="2480" w:type="dxa"/>
            <w:tcBorders>
              <w:top w:val="nil"/>
              <w:left w:val="nil"/>
              <w:bottom w:val="single" w:sz="4" w:space="0" w:color="auto"/>
              <w:right w:val="nil"/>
            </w:tcBorders>
            <w:shd w:val="clear" w:color="auto" w:fill="auto"/>
            <w:noWrap/>
            <w:vAlign w:val="center"/>
            <w:hideMark/>
          </w:tcPr>
          <w:p w14:paraId="543585F3" w14:textId="77777777" w:rsidR="009E5D2A" w:rsidRPr="009E5D2A" w:rsidRDefault="009E5D2A" w:rsidP="009E5D2A">
            <w:pPr>
              <w:jc w:val="center"/>
              <w:rPr>
                <w:rFonts w:ascii="Calibri" w:eastAsia="Times New Roman" w:hAnsi="Calibri"/>
              </w:rPr>
            </w:pPr>
            <w:r w:rsidRPr="009E5D2A">
              <w:rPr>
                <w:rFonts w:ascii="Calibri" w:eastAsia="Times New Roman" w:hAnsi="Calibri"/>
              </w:rPr>
              <w:t>(-176.1, -173.2)</w:t>
            </w:r>
          </w:p>
        </w:tc>
        <w:tc>
          <w:tcPr>
            <w:tcW w:w="1300" w:type="dxa"/>
            <w:tcBorders>
              <w:top w:val="nil"/>
              <w:left w:val="nil"/>
              <w:bottom w:val="single" w:sz="4" w:space="0" w:color="auto"/>
              <w:right w:val="nil"/>
            </w:tcBorders>
            <w:shd w:val="clear" w:color="auto" w:fill="auto"/>
            <w:noWrap/>
            <w:vAlign w:val="center"/>
            <w:hideMark/>
          </w:tcPr>
          <w:p w14:paraId="2460B0F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r>
    </w:tbl>
    <w:p w14:paraId="4974A6C1" w14:textId="77777777" w:rsidR="0082210A" w:rsidRDefault="0082210A" w:rsidP="009E5D2A"/>
    <w:p w14:paraId="1B2E209E" w14:textId="77777777" w:rsidR="009E5D2A" w:rsidRDefault="009E5D2A" w:rsidP="009E5D2A">
      <w:r>
        <w:t xml:space="preserve">Table 2. ACE estimates of gluten-free diet on birthweight stratified by nulliparous vs. multiparous. </w:t>
      </w:r>
    </w:p>
    <w:tbl>
      <w:tblPr>
        <w:tblW w:w="9490" w:type="dxa"/>
        <w:tblLayout w:type="fixed"/>
        <w:tblLook w:val="04A0" w:firstRow="1" w:lastRow="0" w:firstColumn="1" w:lastColumn="0" w:noHBand="0" w:noVBand="1"/>
      </w:tblPr>
      <w:tblGrid>
        <w:gridCol w:w="1800"/>
        <w:gridCol w:w="900"/>
        <w:gridCol w:w="1800"/>
        <w:gridCol w:w="990"/>
        <w:gridCol w:w="810"/>
        <w:gridCol w:w="1890"/>
        <w:gridCol w:w="1300"/>
      </w:tblGrid>
      <w:tr w:rsidR="009E5D2A" w:rsidRPr="009E5D2A" w14:paraId="7802E4B5" w14:textId="77777777" w:rsidTr="009E5D2A">
        <w:trPr>
          <w:trHeight w:val="320"/>
        </w:trPr>
        <w:tc>
          <w:tcPr>
            <w:tcW w:w="1800" w:type="dxa"/>
            <w:tcBorders>
              <w:top w:val="single" w:sz="4" w:space="0" w:color="auto"/>
              <w:left w:val="nil"/>
              <w:bottom w:val="nil"/>
              <w:right w:val="nil"/>
            </w:tcBorders>
            <w:shd w:val="clear" w:color="auto" w:fill="auto"/>
            <w:noWrap/>
            <w:vAlign w:val="center"/>
            <w:hideMark/>
          </w:tcPr>
          <w:p w14:paraId="53A61375" w14:textId="77777777" w:rsidR="009E5D2A" w:rsidRPr="009E5D2A" w:rsidRDefault="009E5D2A" w:rsidP="009E5D2A">
            <w:pPr>
              <w:jc w:val="center"/>
            </w:pPr>
          </w:p>
        </w:tc>
        <w:tc>
          <w:tcPr>
            <w:tcW w:w="900" w:type="dxa"/>
            <w:tcBorders>
              <w:top w:val="single" w:sz="4" w:space="0" w:color="auto"/>
              <w:left w:val="nil"/>
              <w:bottom w:val="single" w:sz="4" w:space="0" w:color="auto"/>
              <w:right w:val="nil"/>
            </w:tcBorders>
            <w:shd w:val="clear" w:color="auto" w:fill="auto"/>
            <w:noWrap/>
            <w:vAlign w:val="center"/>
            <w:hideMark/>
          </w:tcPr>
          <w:p w14:paraId="254542FA" w14:textId="77777777" w:rsidR="009E5D2A" w:rsidRPr="009E5D2A" w:rsidRDefault="009E5D2A" w:rsidP="009E5D2A">
            <w:pPr>
              <w:jc w:val="center"/>
              <w:rPr>
                <w:rFonts w:eastAsia="Times New Roman"/>
              </w:rPr>
            </w:pPr>
          </w:p>
        </w:tc>
        <w:tc>
          <w:tcPr>
            <w:tcW w:w="1800" w:type="dxa"/>
            <w:tcBorders>
              <w:top w:val="single" w:sz="4" w:space="0" w:color="auto"/>
              <w:left w:val="nil"/>
              <w:bottom w:val="single" w:sz="4" w:space="0" w:color="auto"/>
              <w:right w:val="nil"/>
            </w:tcBorders>
            <w:shd w:val="clear" w:color="auto" w:fill="auto"/>
            <w:noWrap/>
            <w:vAlign w:val="center"/>
            <w:hideMark/>
          </w:tcPr>
          <w:p w14:paraId="6D2731A1" w14:textId="77777777" w:rsidR="009E5D2A" w:rsidRPr="009E5D2A" w:rsidRDefault="009E5D2A" w:rsidP="009E5D2A">
            <w:pPr>
              <w:jc w:val="center"/>
              <w:rPr>
                <w:rFonts w:ascii="Calibri" w:eastAsia="Times New Roman" w:hAnsi="Calibri"/>
              </w:rPr>
            </w:pPr>
            <w:proofErr w:type="spellStart"/>
            <w:r w:rsidRPr="009E5D2A">
              <w:rPr>
                <w:rFonts w:ascii="Calibri" w:eastAsia="Times New Roman" w:hAnsi="Calibri"/>
              </w:rPr>
              <w:t>Primagravid</w:t>
            </w:r>
            <w:proofErr w:type="spellEnd"/>
            <w:r w:rsidRPr="009E5D2A">
              <w:rPr>
                <w:rFonts w:ascii="Calibri" w:eastAsia="Times New Roman" w:hAnsi="Calibri"/>
              </w:rPr>
              <w:t xml:space="preserve"> = 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3A7F244" w14:textId="77777777" w:rsidR="009E5D2A" w:rsidRPr="009E5D2A" w:rsidRDefault="009E5D2A" w:rsidP="009E5D2A">
            <w:pPr>
              <w:jc w:val="center"/>
              <w:rPr>
                <w:rFonts w:ascii="Calibri" w:eastAsia="Times New Roman" w:hAnsi="Calibri"/>
              </w:rPr>
            </w:pPr>
          </w:p>
        </w:tc>
        <w:tc>
          <w:tcPr>
            <w:tcW w:w="810" w:type="dxa"/>
            <w:tcBorders>
              <w:top w:val="single" w:sz="4" w:space="0" w:color="auto"/>
              <w:left w:val="single" w:sz="4" w:space="0" w:color="auto"/>
              <w:bottom w:val="single" w:sz="4" w:space="0" w:color="auto"/>
              <w:right w:val="nil"/>
            </w:tcBorders>
            <w:shd w:val="clear" w:color="auto" w:fill="auto"/>
            <w:noWrap/>
            <w:vAlign w:val="center"/>
            <w:hideMark/>
          </w:tcPr>
          <w:p w14:paraId="2D05C916" w14:textId="77777777" w:rsidR="009E5D2A" w:rsidRPr="009E5D2A" w:rsidRDefault="009E5D2A" w:rsidP="009E5D2A">
            <w:pPr>
              <w:jc w:val="center"/>
              <w:rPr>
                <w:rFonts w:eastAsia="Times New Roman"/>
              </w:rPr>
            </w:pPr>
          </w:p>
        </w:tc>
        <w:tc>
          <w:tcPr>
            <w:tcW w:w="1890" w:type="dxa"/>
            <w:tcBorders>
              <w:top w:val="single" w:sz="4" w:space="0" w:color="auto"/>
              <w:left w:val="nil"/>
              <w:bottom w:val="single" w:sz="4" w:space="0" w:color="auto"/>
              <w:right w:val="nil"/>
            </w:tcBorders>
            <w:shd w:val="clear" w:color="auto" w:fill="auto"/>
            <w:noWrap/>
            <w:vAlign w:val="center"/>
            <w:hideMark/>
          </w:tcPr>
          <w:p w14:paraId="5200152D" w14:textId="77777777" w:rsidR="009E5D2A" w:rsidRPr="009E5D2A" w:rsidRDefault="009E5D2A" w:rsidP="009E5D2A">
            <w:pPr>
              <w:jc w:val="center"/>
              <w:rPr>
                <w:rFonts w:ascii="Calibri" w:eastAsia="Times New Roman" w:hAnsi="Calibri"/>
              </w:rPr>
            </w:pPr>
            <w:proofErr w:type="spellStart"/>
            <w:r w:rsidRPr="009E5D2A">
              <w:rPr>
                <w:rFonts w:ascii="Calibri" w:eastAsia="Times New Roman" w:hAnsi="Calibri"/>
              </w:rPr>
              <w:t>Primagravid</w:t>
            </w:r>
            <w:proofErr w:type="spellEnd"/>
            <w:r w:rsidRPr="009E5D2A">
              <w:rPr>
                <w:rFonts w:ascii="Calibri" w:eastAsia="Times New Roman" w:hAnsi="Calibri"/>
              </w:rPr>
              <w:t xml:space="preserve"> = 1</w:t>
            </w:r>
          </w:p>
        </w:tc>
        <w:tc>
          <w:tcPr>
            <w:tcW w:w="1300" w:type="dxa"/>
            <w:tcBorders>
              <w:top w:val="single" w:sz="4" w:space="0" w:color="auto"/>
              <w:left w:val="nil"/>
              <w:bottom w:val="single" w:sz="4" w:space="0" w:color="auto"/>
              <w:right w:val="nil"/>
            </w:tcBorders>
            <w:shd w:val="clear" w:color="auto" w:fill="auto"/>
            <w:noWrap/>
            <w:vAlign w:val="bottom"/>
            <w:hideMark/>
          </w:tcPr>
          <w:p w14:paraId="6839446C" w14:textId="77777777" w:rsidR="009E5D2A" w:rsidRPr="009E5D2A" w:rsidRDefault="009E5D2A" w:rsidP="009E5D2A">
            <w:pPr>
              <w:rPr>
                <w:rFonts w:ascii="Calibri" w:eastAsia="Times New Roman" w:hAnsi="Calibri"/>
              </w:rPr>
            </w:pPr>
          </w:p>
        </w:tc>
      </w:tr>
      <w:tr w:rsidR="009E5D2A" w:rsidRPr="009E5D2A" w14:paraId="12F53074" w14:textId="77777777" w:rsidTr="009E5D2A">
        <w:trPr>
          <w:trHeight w:val="320"/>
        </w:trPr>
        <w:tc>
          <w:tcPr>
            <w:tcW w:w="1800" w:type="dxa"/>
            <w:tcBorders>
              <w:top w:val="nil"/>
              <w:left w:val="nil"/>
              <w:bottom w:val="single" w:sz="4" w:space="0" w:color="auto"/>
              <w:right w:val="nil"/>
            </w:tcBorders>
            <w:shd w:val="clear" w:color="auto" w:fill="auto"/>
            <w:noWrap/>
            <w:vAlign w:val="center"/>
            <w:hideMark/>
          </w:tcPr>
          <w:p w14:paraId="220CEF2A"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Random sample</w:t>
            </w:r>
          </w:p>
        </w:tc>
        <w:tc>
          <w:tcPr>
            <w:tcW w:w="900" w:type="dxa"/>
            <w:tcBorders>
              <w:top w:val="single" w:sz="4" w:space="0" w:color="auto"/>
              <w:left w:val="nil"/>
              <w:bottom w:val="single" w:sz="4" w:space="0" w:color="auto"/>
              <w:right w:val="nil"/>
            </w:tcBorders>
            <w:shd w:val="clear" w:color="auto" w:fill="auto"/>
            <w:noWrap/>
            <w:vAlign w:val="center"/>
            <w:hideMark/>
          </w:tcPr>
          <w:p w14:paraId="653FD807"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ACE</w:t>
            </w:r>
          </w:p>
        </w:tc>
        <w:tc>
          <w:tcPr>
            <w:tcW w:w="1800" w:type="dxa"/>
            <w:tcBorders>
              <w:top w:val="single" w:sz="4" w:space="0" w:color="auto"/>
              <w:left w:val="nil"/>
              <w:bottom w:val="single" w:sz="4" w:space="0" w:color="auto"/>
              <w:right w:val="nil"/>
            </w:tcBorders>
            <w:shd w:val="clear" w:color="auto" w:fill="auto"/>
            <w:noWrap/>
            <w:vAlign w:val="center"/>
            <w:hideMark/>
          </w:tcPr>
          <w:p w14:paraId="5D4F601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95% CI</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926C44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p-value</w:t>
            </w:r>
          </w:p>
        </w:tc>
        <w:tc>
          <w:tcPr>
            <w:tcW w:w="810" w:type="dxa"/>
            <w:tcBorders>
              <w:top w:val="single" w:sz="4" w:space="0" w:color="auto"/>
              <w:left w:val="single" w:sz="4" w:space="0" w:color="auto"/>
              <w:bottom w:val="single" w:sz="4" w:space="0" w:color="auto"/>
              <w:right w:val="nil"/>
            </w:tcBorders>
            <w:shd w:val="clear" w:color="auto" w:fill="auto"/>
            <w:noWrap/>
            <w:vAlign w:val="center"/>
            <w:hideMark/>
          </w:tcPr>
          <w:p w14:paraId="6F45854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ACE</w:t>
            </w:r>
          </w:p>
        </w:tc>
        <w:tc>
          <w:tcPr>
            <w:tcW w:w="1890" w:type="dxa"/>
            <w:tcBorders>
              <w:top w:val="single" w:sz="4" w:space="0" w:color="auto"/>
              <w:left w:val="nil"/>
              <w:bottom w:val="single" w:sz="4" w:space="0" w:color="auto"/>
              <w:right w:val="nil"/>
            </w:tcBorders>
            <w:shd w:val="clear" w:color="auto" w:fill="auto"/>
            <w:noWrap/>
            <w:vAlign w:val="center"/>
            <w:hideMark/>
          </w:tcPr>
          <w:p w14:paraId="5917D82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95% CI</w:t>
            </w:r>
          </w:p>
        </w:tc>
        <w:tc>
          <w:tcPr>
            <w:tcW w:w="1300" w:type="dxa"/>
            <w:tcBorders>
              <w:top w:val="single" w:sz="4" w:space="0" w:color="auto"/>
              <w:left w:val="nil"/>
              <w:bottom w:val="single" w:sz="4" w:space="0" w:color="auto"/>
              <w:right w:val="nil"/>
            </w:tcBorders>
            <w:shd w:val="clear" w:color="auto" w:fill="auto"/>
            <w:noWrap/>
            <w:vAlign w:val="bottom"/>
            <w:hideMark/>
          </w:tcPr>
          <w:p w14:paraId="02CD2446"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p-value</w:t>
            </w:r>
          </w:p>
        </w:tc>
      </w:tr>
      <w:tr w:rsidR="009E5D2A" w:rsidRPr="009E5D2A" w14:paraId="7B348B24" w14:textId="77777777" w:rsidTr="009E5D2A">
        <w:trPr>
          <w:trHeight w:val="320"/>
        </w:trPr>
        <w:tc>
          <w:tcPr>
            <w:tcW w:w="1800" w:type="dxa"/>
            <w:tcBorders>
              <w:top w:val="single" w:sz="4" w:space="0" w:color="auto"/>
              <w:left w:val="nil"/>
              <w:bottom w:val="nil"/>
              <w:right w:val="nil"/>
            </w:tcBorders>
            <w:shd w:val="clear" w:color="auto" w:fill="auto"/>
            <w:noWrap/>
            <w:vAlign w:val="center"/>
            <w:hideMark/>
          </w:tcPr>
          <w:p w14:paraId="63508D4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w:t>
            </w:r>
          </w:p>
        </w:tc>
        <w:tc>
          <w:tcPr>
            <w:tcW w:w="900" w:type="dxa"/>
            <w:tcBorders>
              <w:top w:val="single" w:sz="4" w:space="0" w:color="auto"/>
              <w:left w:val="nil"/>
              <w:bottom w:val="nil"/>
              <w:right w:val="nil"/>
            </w:tcBorders>
            <w:shd w:val="clear" w:color="auto" w:fill="auto"/>
            <w:noWrap/>
            <w:vAlign w:val="center"/>
            <w:hideMark/>
          </w:tcPr>
          <w:p w14:paraId="244819E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-300.4</w:t>
            </w:r>
          </w:p>
        </w:tc>
        <w:tc>
          <w:tcPr>
            <w:tcW w:w="1800" w:type="dxa"/>
            <w:tcBorders>
              <w:top w:val="single" w:sz="4" w:space="0" w:color="auto"/>
              <w:left w:val="nil"/>
              <w:bottom w:val="nil"/>
              <w:right w:val="nil"/>
            </w:tcBorders>
            <w:shd w:val="clear" w:color="auto" w:fill="auto"/>
            <w:noWrap/>
            <w:vAlign w:val="center"/>
            <w:hideMark/>
          </w:tcPr>
          <w:p w14:paraId="7D15C512" w14:textId="77777777" w:rsidR="009E5D2A" w:rsidRPr="009E5D2A" w:rsidRDefault="009E5D2A" w:rsidP="009E5D2A">
            <w:pPr>
              <w:jc w:val="center"/>
              <w:rPr>
                <w:rFonts w:ascii="Calibri" w:eastAsia="Times New Roman" w:hAnsi="Calibri"/>
              </w:rPr>
            </w:pPr>
            <w:r w:rsidRPr="009E5D2A">
              <w:rPr>
                <w:rFonts w:ascii="Calibri" w:eastAsia="Times New Roman" w:hAnsi="Calibri"/>
              </w:rPr>
              <w:t>(-302.3, -298.6)</w:t>
            </w:r>
          </w:p>
        </w:tc>
        <w:tc>
          <w:tcPr>
            <w:tcW w:w="990" w:type="dxa"/>
            <w:tcBorders>
              <w:top w:val="single" w:sz="4" w:space="0" w:color="auto"/>
              <w:left w:val="nil"/>
              <w:bottom w:val="nil"/>
              <w:right w:val="single" w:sz="4" w:space="0" w:color="auto"/>
            </w:tcBorders>
            <w:shd w:val="clear" w:color="auto" w:fill="auto"/>
            <w:noWrap/>
            <w:vAlign w:val="center"/>
            <w:hideMark/>
          </w:tcPr>
          <w:p w14:paraId="473638C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single" w:sz="4" w:space="0" w:color="auto"/>
              <w:left w:val="single" w:sz="4" w:space="0" w:color="auto"/>
              <w:bottom w:val="nil"/>
              <w:right w:val="nil"/>
            </w:tcBorders>
            <w:shd w:val="clear" w:color="auto" w:fill="auto"/>
            <w:noWrap/>
            <w:vAlign w:val="center"/>
            <w:hideMark/>
          </w:tcPr>
          <w:p w14:paraId="062DF4A8"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-48.5</w:t>
            </w:r>
          </w:p>
        </w:tc>
        <w:tc>
          <w:tcPr>
            <w:tcW w:w="1890" w:type="dxa"/>
            <w:tcBorders>
              <w:top w:val="single" w:sz="4" w:space="0" w:color="auto"/>
              <w:left w:val="nil"/>
              <w:bottom w:val="nil"/>
              <w:right w:val="nil"/>
            </w:tcBorders>
            <w:shd w:val="clear" w:color="auto" w:fill="auto"/>
            <w:noWrap/>
            <w:vAlign w:val="center"/>
            <w:hideMark/>
          </w:tcPr>
          <w:p w14:paraId="2C0F7EE4"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(-50.1, -46.8)</w:t>
            </w:r>
          </w:p>
        </w:tc>
        <w:tc>
          <w:tcPr>
            <w:tcW w:w="1300" w:type="dxa"/>
            <w:tcBorders>
              <w:top w:val="single" w:sz="4" w:space="0" w:color="auto"/>
              <w:left w:val="nil"/>
              <w:bottom w:val="nil"/>
              <w:right w:val="nil"/>
            </w:tcBorders>
            <w:shd w:val="clear" w:color="auto" w:fill="auto"/>
            <w:noWrap/>
            <w:vAlign w:val="bottom"/>
            <w:hideMark/>
          </w:tcPr>
          <w:p w14:paraId="6983AA98"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4401B6DA" w14:textId="77777777" w:rsidTr="009E5D2A">
        <w:trPr>
          <w:trHeight w:val="320"/>
        </w:trPr>
        <w:tc>
          <w:tcPr>
            <w:tcW w:w="1800" w:type="dxa"/>
            <w:tcBorders>
              <w:top w:val="nil"/>
              <w:left w:val="nil"/>
              <w:bottom w:val="nil"/>
              <w:right w:val="nil"/>
            </w:tcBorders>
            <w:shd w:val="clear" w:color="auto" w:fill="auto"/>
            <w:noWrap/>
            <w:vAlign w:val="center"/>
            <w:hideMark/>
          </w:tcPr>
          <w:p w14:paraId="29CAE2EF"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2</w:t>
            </w:r>
          </w:p>
        </w:tc>
        <w:tc>
          <w:tcPr>
            <w:tcW w:w="900" w:type="dxa"/>
            <w:tcBorders>
              <w:top w:val="nil"/>
              <w:left w:val="nil"/>
              <w:bottom w:val="nil"/>
              <w:right w:val="nil"/>
            </w:tcBorders>
            <w:shd w:val="clear" w:color="auto" w:fill="auto"/>
            <w:noWrap/>
            <w:vAlign w:val="center"/>
            <w:hideMark/>
          </w:tcPr>
          <w:p w14:paraId="6770B23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-300.8</w:t>
            </w:r>
          </w:p>
        </w:tc>
        <w:tc>
          <w:tcPr>
            <w:tcW w:w="1800" w:type="dxa"/>
            <w:tcBorders>
              <w:top w:val="nil"/>
              <w:left w:val="nil"/>
              <w:bottom w:val="nil"/>
              <w:right w:val="nil"/>
            </w:tcBorders>
            <w:shd w:val="clear" w:color="auto" w:fill="auto"/>
            <w:noWrap/>
            <w:vAlign w:val="center"/>
            <w:hideMark/>
          </w:tcPr>
          <w:p w14:paraId="69725F3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(-303.3, -298.4)</w:t>
            </w:r>
          </w:p>
        </w:tc>
        <w:tc>
          <w:tcPr>
            <w:tcW w:w="990" w:type="dxa"/>
            <w:tcBorders>
              <w:top w:val="nil"/>
              <w:left w:val="nil"/>
              <w:bottom w:val="nil"/>
              <w:right w:val="single" w:sz="4" w:space="0" w:color="auto"/>
            </w:tcBorders>
            <w:shd w:val="clear" w:color="auto" w:fill="auto"/>
            <w:noWrap/>
            <w:vAlign w:val="center"/>
            <w:hideMark/>
          </w:tcPr>
          <w:p w14:paraId="63BCB73F"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59CED10A"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-47.3</w:t>
            </w:r>
          </w:p>
        </w:tc>
        <w:tc>
          <w:tcPr>
            <w:tcW w:w="1890" w:type="dxa"/>
            <w:tcBorders>
              <w:top w:val="nil"/>
              <w:left w:val="nil"/>
              <w:bottom w:val="nil"/>
              <w:right w:val="nil"/>
            </w:tcBorders>
            <w:shd w:val="clear" w:color="auto" w:fill="auto"/>
            <w:noWrap/>
            <w:vAlign w:val="center"/>
            <w:hideMark/>
          </w:tcPr>
          <w:p w14:paraId="6E364EB6"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(-49.4, -45.2)</w:t>
            </w:r>
          </w:p>
        </w:tc>
        <w:tc>
          <w:tcPr>
            <w:tcW w:w="1300" w:type="dxa"/>
            <w:tcBorders>
              <w:top w:val="nil"/>
              <w:left w:val="nil"/>
              <w:bottom w:val="nil"/>
              <w:right w:val="nil"/>
            </w:tcBorders>
            <w:shd w:val="clear" w:color="auto" w:fill="auto"/>
            <w:noWrap/>
            <w:vAlign w:val="bottom"/>
            <w:hideMark/>
          </w:tcPr>
          <w:p w14:paraId="34769367"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36461D3D" w14:textId="77777777" w:rsidTr="009E5D2A">
        <w:trPr>
          <w:trHeight w:val="320"/>
        </w:trPr>
        <w:tc>
          <w:tcPr>
            <w:tcW w:w="1800" w:type="dxa"/>
            <w:tcBorders>
              <w:top w:val="nil"/>
              <w:left w:val="nil"/>
              <w:bottom w:val="nil"/>
              <w:right w:val="nil"/>
            </w:tcBorders>
            <w:shd w:val="clear" w:color="auto" w:fill="auto"/>
            <w:noWrap/>
            <w:vAlign w:val="center"/>
            <w:hideMark/>
          </w:tcPr>
          <w:p w14:paraId="10D09A45"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w:t>
            </w:r>
          </w:p>
        </w:tc>
        <w:tc>
          <w:tcPr>
            <w:tcW w:w="900" w:type="dxa"/>
            <w:tcBorders>
              <w:top w:val="nil"/>
              <w:left w:val="nil"/>
              <w:bottom w:val="nil"/>
              <w:right w:val="nil"/>
            </w:tcBorders>
            <w:shd w:val="clear" w:color="auto" w:fill="auto"/>
            <w:noWrap/>
            <w:vAlign w:val="center"/>
            <w:hideMark/>
          </w:tcPr>
          <w:p w14:paraId="2DBB1113"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-300.3</w:t>
            </w:r>
          </w:p>
        </w:tc>
        <w:tc>
          <w:tcPr>
            <w:tcW w:w="1800" w:type="dxa"/>
            <w:tcBorders>
              <w:top w:val="nil"/>
              <w:left w:val="nil"/>
              <w:bottom w:val="nil"/>
              <w:right w:val="nil"/>
            </w:tcBorders>
            <w:shd w:val="clear" w:color="auto" w:fill="auto"/>
            <w:noWrap/>
            <w:vAlign w:val="center"/>
            <w:hideMark/>
          </w:tcPr>
          <w:p w14:paraId="7C8ACEB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(-302.4, -298.2)</w:t>
            </w:r>
          </w:p>
        </w:tc>
        <w:tc>
          <w:tcPr>
            <w:tcW w:w="990" w:type="dxa"/>
            <w:tcBorders>
              <w:top w:val="nil"/>
              <w:left w:val="nil"/>
              <w:bottom w:val="nil"/>
              <w:right w:val="single" w:sz="4" w:space="0" w:color="auto"/>
            </w:tcBorders>
            <w:shd w:val="clear" w:color="auto" w:fill="auto"/>
            <w:noWrap/>
            <w:vAlign w:val="center"/>
            <w:hideMark/>
          </w:tcPr>
          <w:p w14:paraId="7429CB0D"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025F99F4"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-50.8</w:t>
            </w:r>
          </w:p>
        </w:tc>
        <w:tc>
          <w:tcPr>
            <w:tcW w:w="1890" w:type="dxa"/>
            <w:tcBorders>
              <w:top w:val="nil"/>
              <w:left w:val="nil"/>
              <w:bottom w:val="nil"/>
              <w:right w:val="nil"/>
            </w:tcBorders>
            <w:shd w:val="clear" w:color="auto" w:fill="auto"/>
            <w:noWrap/>
            <w:vAlign w:val="center"/>
            <w:hideMark/>
          </w:tcPr>
          <w:p w14:paraId="28A1CC3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(-52.2, -49.3)</w:t>
            </w:r>
          </w:p>
        </w:tc>
        <w:tc>
          <w:tcPr>
            <w:tcW w:w="1300" w:type="dxa"/>
            <w:tcBorders>
              <w:top w:val="nil"/>
              <w:left w:val="nil"/>
              <w:bottom w:val="nil"/>
              <w:right w:val="nil"/>
            </w:tcBorders>
            <w:shd w:val="clear" w:color="auto" w:fill="auto"/>
            <w:noWrap/>
            <w:vAlign w:val="bottom"/>
            <w:hideMark/>
          </w:tcPr>
          <w:p w14:paraId="6224BBD1"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64D49904" w14:textId="77777777" w:rsidTr="009E5D2A">
        <w:trPr>
          <w:trHeight w:val="320"/>
        </w:trPr>
        <w:tc>
          <w:tcPr>
            <w:tcW w:w="1800" w:type="dxa"/>
            <w:tcBorders>
              <w:top w:val="nil"/>
              <w:left w:val="nil"/>
              <w:bottom w:val="nil"/>
              <w:right w:val="nil"/>
            </w:tcBorders>
            <w:shd w:val="clear" w:color="auto" w:fill="auto"/>
            <w:noWrap/>
            <w:vAlign w:val="center"/>
            <w:hideMark/>
          </w:tcPr>
          <w:p w14:paraId="3ADC7E9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w:t>
            </w:r>
          </w:p>
        </w:tc>
        <w:tc>
          <w:tcPr>
            <w:tcW w:w="900" w:type="dxa"/>
            <w:tcBorders>
              <w:top w:val="nil"/>
              <w:left w:val="nil"/>
              <w:bottom w:val="nil"/>
              <w:right w:val="nil"/>
            </w:tcBorders>
            <w:shd w:val="clear" w:color="auto" w:fill="auto"/>
            <w:noWrap/>
            <w:vAlign w:val="center"/>
            <w:hideMark/>
          </w:tcPr>
          <w:p w14:paraId="37F1EB28"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-300.8</w:t>
            </w:r>
          </w:p>
        </w:tc>
        <w:tc>
          <w:tcPr>
            <w:tcW w:w="1800" w:type="dxa"/>
            <w:tcBorders>
              <w:top w:val="nil"/>
              <w:left w:val="nil"/>
              <w:bottom w:val="nil"/>
              <w:right w:val="nil"/>
            </w:tcBorders>
            <w:shd w:val="clear" w:color="auto" w:fill="auto"/>
            <w:noWrap/>
            <w:vAlign w:val="center"/>
            <w:hideMark/>
          </w:tcPr>
          <w:p w14:paraId="56D7381E" w14:textId="77777777" w:rsidR="009E5D2A" w:rsidRPr="009E5D2A" w:rsidRDefault="009E5D2A" w:rsidP="009E5D2A">
            <w:pPr>
              <w:jc w:val="center"/>
              <w:rPr>
                <w:rFonts w:ascii="Calibri" w:eastAsia="Times New Roman" w:hAnsi="Calibri"/>
              </w:rPr>
            </w:pPr>
            <w:r w:rsidRPr="009E5D2A">
              <w:rPr>
                <w:rFonts w:ascii="Calibri" w:eastAsia="Times New Roman" w:hAnsi="Calibri"/>
              </w:rPr>
              <w:t>(-302.3, -299.4)</w:t>
            </w:r>
          </w:p>
        </w:tc>
        <w:tc>
          <w:tcPr>
            <w:tcW w:w="990" w:type="dxa"/>
            <w:tcBorders>
              <w:top w:val="nil"/>
              <w:left w:val="nil"/>
              <w:bottom w:val="nil"/>
              <w:right w:val="single" w:sz="4" w:space="0" w:color="auto"/>
            </w:tcBorders>
            <w:shd w:val="clear" w:color="auto" w:fill="auto"/>
            <w:noWrap/>
            <w:vAlign w:val="center"/>
            <w:hideMark/>
          </w:tcPr>
          <w:p w14:paraId="1990C7E5"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62514C5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-48.6</w:t>
            </w:r>
          </w:p>
        </w:tc>
        <w:tc>
          <w:tcPr>
            <w:tcW w:w="1890" w:type="dxa"/>
            <w:tcBorders>
              <w:top w:val="nil"/>
              <w:left w:val="nil"/>
              <w:bottom w:val="nil"/>
              <w:right w:val="nil"/>
            </w:tcBorders>
            <w:shd w:val="clear" w:color="auto" w:fill="auto"/>
            <w:noWrap/>
            <w:vAlign w:val="center"/>
            <w:hideMark/>
          </w:tcPr>
          <w:p w14:paraId="63EBAA7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(-51.0, -46.2)</w:t>
            </w:r>
          </w:p>
        </w:tc>
        <w:tc>
          <w:tcPr>
            <w:tcW w:w="1300" w:type="dxa"/>
            <w:tcBorders>
              <w:top w:val="nil"/>
              <w:left w:val="nil"/>
              <w:bottom w:val="nil"/>
              <w:right w:val="nil"/>
            </w:tcBorders>
            <w:shd w:val="clear" w:color="auto" w:fill="auto"/>
            <w:noWrap/>
            <w:vAlign w:val="bottom"/>
            <w:hideMark/>
          </w:tcPr>
          <w:p w14:paraId="62F825F2"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39FB5E1B" w14:textId="77777777" w:rsidTr="009E5D2A">
        <w:trPr>
          <w:trHeight w:val="320"/>
        </w:trPr>
        <w:tc>
          <w:tcPr>
            <w:tcW w:w="1800" w:type="dxa"/>
            <w:tcBorders>
              <w:top w:val="nil"/>
              <w:left w:val="nil"/>
              <w:bottom w:val="nil"/>
              <w:right w:val="nil"/>
            </w:tcBorders>
            <w:shd w:val="clear" w:color="auto" w:fill="auto"/>
            <w:noWrap/>
            <w:vAlign w:val="center"/>
            <w:hideMark/>
          </w:tcPr>
          <w:p w14:paraId="4AFF2211"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w:t>
            </w:r>
          </w:p>
        </w:tc>
        <w:tc>
          <w:tcPr>
            <w:tcW w:w="900" w:type="dxa"/>
            <w:tcBorders>
              <w:top w:val="nil"/>
              <w:left w:val="nil"/>
              <w:bottom w:val="nil"/>
              <w:right w:val="nil"/>
            </w:tcBorders>
            <w:shd w:val="clear" w:color="auto" w:fill="auto"/>
            <w:noWrap/>
            <w:vAlign w:val="center"/>
            <w:hideMark/>
          </w:tcPr>
          <w:p w14:paraId="38CACA6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-299.9</w:t>
            </w:r>
          </w:p>
        </w:tc>
        <w:tc>
          <w:tcPr>
            <w:tcW w:w="1800" w:type="dxa"/>
            <w:tcBorders>
              <w:top w:val="nil"/>
              <w:left w:val="nil"/>
              <w:bottom w:val="nil"/>
              <w:right w:val="nil"/>
            </w:tcBorders>
            <w:shd w:val="clear" w:color="auto" w:fill="auto"/>
            <w:noWrap/>
            <w:vAlign w:val="center"/>
            <w:hideMark/>
          </w:tcPr>
          <w:p w14:paraId="56C4B926"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(-302.0, -297.8)</w:t>
            </w:r>
          </w:p>
        </w:tc>
        <w:tc>
          <w:tcPr>
            <w:tcW w:w="990" w:type="dxa"/>
            <w:tcBorders>
              <w:top w:val="nil"/>
              <w:left w:val="nil"/>
              <w:bottom w:val="nil"/>
              <w:right w:val="single" w:sz="4" w:space="0" w:color="auto"/>
            </w:tcBorders>
            <w:shd w:val="clear" w:color="auto" w:fill="auto"/>
            <w:noWrap/>
            <w:vAlign w:val="center"/>
            <w:hideMark/>
          </w:tcPr>
          <w:p w14:paraId="53FFC2D1"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15E1A7D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-50.7</w:t>
            </w:r>
          </w:p>
        </w:tc>
        <w:tc>
          <w:tcPr>
            <w:tcW w:w="1890" w:type="dxa"/>
            <w:tcBorders>
              <w:top w:val="nil"/>
              <w:left w:val="nil"/>
              <w:bottom w:val="nil"/>
              <w:right w:val="nil"/>
            </w:tcBorders>
            <w:shd w:val="clear" w:color="auto" w:fill="auto"/>
            <w:noWrap/>
            <w:vAlign w:val="center"/>
            <w:hideMark/>
          </w:tcPr>
          <w:p w14:paraId="0CF19E4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(-52.6, -48.9)</w:t>
            </w:r>
          </w:p>
        </w:tc>
        <w:tc>
          <w:tcPr>
            <w:tcW w:w="1300" w:type="dxa"/>
            <w:tcBorders>
              <w:top w:val="nil"/>
              <w:left w:val="nil"/>
              <w:bottom w:val="nil"/>
              <w:right w:val="nil"/>
            </w:tcBorders>
            <w:shd w:val="clear" w:color="auto" w:fill="auto"/>
            <w:noWrap/>
            <w:vAlign w:val="bottom"/>
            <w:hideMark/>
          </w:tcPr>
          <w:p w14:paraId="2C50FCB4"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61597F60" w14:textId="77777777" w:rsidTr="009E5D2A">
        <w:trPr>
          <w:trHeight w:val="320"/>
        </w:trPr>
        <w:tc>
          <w:tcPr>
            <w:tcW w:w="1800" w:type="dxa"/>
            <w:tcBorders>
              <w:top w:val="nil"/>
              <w:left w:val="nil"/>
              <w:bottom w:val="nil"/>
              <w:right w:val="nil"/>
            </w:tcBorders>
            <w:shd w:val="clear" w:color="auto" w:fill="auto"/>
            <w:noWrap/>
            <w:vAlign w:val="center"/>
            <w:hideMark/>
          </w:tcPr>
          <w:p w14:paraId="7B560E0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6</w:t>
            </w:r>
          </w:p>
        </w:tc>
        <w:tc>
          <w:tcPr>
            <w:tcW w:w="900" w:type="dxa"/>
            <w:tcBorders>
              <w:top w:val="nil"/>
              <w:left w:val="nil"/>
              <w:bottom w:val="nil"/>
              <w:right w:val="nil"/>
            </w:tcBorders>
            <w:shd w:val="clear" w:color="auto" w:fill="auto"/>
            <w:noWrap/>
            <w:vAlign w:val="center"/>
            <w:hideMark/>
          </w:tcPr>
          <w:p w14:paraId="2F65ACD7"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-299.6</w:t>
            </w:r>
          </w:p>
        </w:tc>
        <w:tc>
          <w:tcPr>
            <w:tcW w:w="1800" w:type="dxa"/>
            <w:tcBorders>
              <w:top w:val="nil"/>
              <w:left w:val="nil"/>
              <w:bottom w:val="nil"/>
              <w:right w:val="nil"/>
            </w:tcBorders>
            <w:shd w:val="clear" w:color="auto" w:fill="auto"/>
            <w:noWrap/>
            <w:vAlign w:val="center"/>
            <w:hideMark/>
          </w:tcPr>
          <w:p w14:paraId="6AA47CDC" w14:textId="77777777" w:rsidR="009E5D2A" w:rsidRPr="009E5D2A" w:rsidRDefault="009E5D2A" w:rsidP="009E5D2A">
            <w:pPr>
              <w:jc w:val="center"/>
              <w:rPr>
                <w:rFonts w:ascii="Calibri" w:eastAsia="Times New Roman" w:hAnsi="Calibri"/>
              </w:rPr>
            </w:pPr>
            <w:r w:rsidRPr="009E5D2A">
              <w:rPr>
                <w:rFonts w:ascii="Calibri" w:eastAsia="Times New Roman" w:hAnsi="Calibri"/>
              </w:rPr>
              <w:t>(-301.7, -297.5)</w:t>
            </w:r>
          </w:p>
        </w:tc>
        <w:tc>
          <w:tcPr>
            <w:tcW w:w="990" w:type="dxa"/>
            <w:tcBorders>
              <w:top w:val="nil"/>
              <w:left w:val="nil"/>
              <w:bottom w:val="nil"/>
              <w:right w:val="single" w:sz="4" w:space="0" w:color="auto"/>
            </w:tcBorders>
            <w:shd w:val="clear" w:color="auto" w:fill="auto"/>
            <w:noWrap/>
            <w:vAlign w:val="center"/>
            <w:hideMark/>
          </w:tcPr>
          <w:p w14:paraId="4356EC13"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78AB5ACF"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-48.8</w:t>
            </w:r>
          </w:p>
        </w:tc>
        <w:tc>
          <w:tcPr>
            <w:tcW w:w="1890" w:type="dxa"/>
            <w:tcBorders>
              <w:top w:val="nil"/>
              <w:left w:val="nil"/>
              <w:bottom w:val="nil"/>
              <w:right w:val="nil"/>
            </w:tcBorders>
            <w:shd w:val="clear" w:color="auto" w:fill="auto"/>
            <w:noWrap/>
            <w:vAlign w:val="center"/>
            <w:hideMark/>
          </w:tcPr>
          <w:p w14:paraId="60C7A318"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(-51.1, -46.4)</w:t>
            </w:r>
          </w:p>
        </w:tc>
        <w:tc>
          <w:tcPr>
            <w:tcW w:w="1300" w:type="dxa"/>
            <w:tcBorders>
              <w:top w:val="nil"/>
              <w:left w:val="nil"/>
              <w:bottom w:val="nil"/>
              <w:right w:val="nil"/>
            </w:tcBorders>
            <w:shd w:val="clear" w:color="auto" w:fill="auto"/>
            <w:noWrap/>
            <w:vAlign w:val="bottom"/>
            <w:hideMark/>
          </w:tcPr>
          <w:p w14:paraId="65C8BF23"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16B77A50" w14:textId="77777777" w:rsidTr="009E5D2A">
        <w:trPr>
          <w:trHeight w:val="320"/>
        </w:trPr>
        <w:tc>
          <w:tcPr>
            <w:tcW w:w="1800" w:type="dxa"/>
            <w:tcBorders>
              <w:top w:val="nil"/>
              <w:left w:val="nil"/>
              <w:bottom w:val="nil"/>
              <w:right w:val="nil"/>
            </w:tcBorders>
            <w:shd w:val="clear" w:color="auto" w:fill="auto"/>
            <w:noWrap/>
            <w:vAlign w:val="center"/>
            <w:hideMark/>
          </w:tcPr>
          <w:p w14:paraId="417861AA"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7</w:t>
            </w:r>
          </w:p>
        </w:tc>
        <w:tc>
          <w:tcPr>
            <w:tcW w:w="900" w:type="dxa"/>
            <w:tcBorders>
              <w:top w:val="nil"/>
              <w:left w:val="nil"/>
              <w:bottom w:val="nil"/>
              <w:right w:val="nil"/>
            </w:tcBorders>
            <w:shd w:val="clear" w:color="auto" w:fill="auto"/>
            <w:noWrap/>
            <w:vAlign w:val="center"/>
            <w:hideMark/>
          </w:tcPr>
          <w:p w14:paraId="42477DCA"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-300.2</w:t>
            </w:r>
          </w:p>
        </w:tc>
        <w:tc>
          <w:tcPr>
            <w:tcW w:w="1800" w:type="dxa"/>
            <w:tcBorders>
              <w:top w:val="nil"/>
              <w:left w:val="nil"/>
              <w:bottom w:val="nil"/>
              <w:right w:val="nil"/>
            </w:tcBorders>
            <w:shd w:val="clear" w:color="auto" w:fill="auto"/>
            <w:noWrap/>
            <w:vAlign w:val="center"/>
            <w:hideMark/>
          </w:tcPr>
          <w:p w14:paraId="4BB18FB7"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(-301.8, -298.6)</w:t>
            </w:r>
          </w:p>
        </w:tc>
        <w:tc>
          <w:tcPr>
            <w:tcW w:w="990" w:type="dxa"/>
            <w:tcBorders>
              <w:top w:val="nil"/>
              <w:left w:val="nil"/>
              <w:bottom w:val="nil"/>
              <w:right w:val="single" w:sz="4" w:space="0" w:color="auto"/>
            </w:tcBorders>
            <w:shd w:val="clear" w:color="auto" w:fill="auto"/>
            <w:noWrap/>
            <w:vAlign w:val="center"/>
            <w:hideMark/>
          </w:tcPr>
          <w:p w14:paraId="75E33771"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28D2F3B2"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-49.8</w:t>
            </w:r>
          </w:p>
        </w:tc>
        <w:tc>
          <w:tcPr>
            <w:tcW w:w="1890" w:type="dxa"/>
            <w:tcBorders>
              <w:top w:val="nil"/>
              <w:left w:val="nil"/>
              <w:bottom w:val="nil"/>
              <w:right w:val="nil"/>
            </w:tcBorders>
            <w:shd w:val="clear" w:color="auto" w:fill="auto"/>
            <w:noWrap/>
            <w:vAlign w:val="center"/>
            <w:hideMark/>
          </w:tcPr>
          <w:p w14:paraId="3FDBC111"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(-51.5, -48.1)</w:t>
            </w:r>
          </w:p>
        </w:tc>
        <w:tc>
          <w:tcPr>
            <w:tcW w:w="1300" w:type="dxa"/>
            <w:tcBorders>
              <w:top w:val="nil"/>
              <w:left w:val="nil"/>
              <w:bottom w:val="nil"/>
              <w:right w:val="nil"/>
            </w:tcBorders>
            <w:shd w:val="clear" w:color="auto" w:fill="auto"/>
            <w:noWrap/>
            <w:vAlign w:val="bottom"/>
            <w:hideMark/>
          </w:tcPr>
          <w:p w14:paraId="6C8A7500"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53D8D505" w14:textId="77777777" w:rsidTr="009E5D2A">
        <w:trPr>
          <w:trHeight w:val="320"/>
        </w:trPr>
        <w:tc>
          <w:tcPr>
            <w:tcW w:w="1800" w:type="dxa"/>
            <w:tcBorders>
              <w:top w:val="nil"/>
              <w:left w:val="nil"/>
              <w:bottom w:val="nil"/>
              <w:right w:val="nil"/>
            </w:tcBorders>
            <w:shd w:val="clear" w:color="auto" w:fill="auto"/>
            <w:noWrap/>
            <w:vAlign w:val="center"/>
            <w:hideMark/>
          </w:tcPr>
          <w:p w14:paraId="17DC058A"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8</w:t>
            </w:r>
          </w:p>
        </w:tc>
        <w:tc>
          <w:tcPr>
            <w:tcW w:w="900" w:type="dxa"/>
            <w:tcBorders>
              <w:top w:val="nil"/>
              <w:left w:val="nil"/>
              <w:bottom w:val="nil"/>
              <w:right w:val="nil"/>
            </w:tcBorders>
            <w:shd w:val="clear" w:color="auto" w:fill="auto"/>
            <w:noWrap/>
            <w:vAlign w:val="center"/>
            <w:hideMark/>
          </w:tcPr>
          <w:p w14:paraId="6ECD34A1"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-299.9</w:t>
            </w:r>
          </w:p>
        </w:tc>
        <w:tc>
          <w:tcPr>
            <w:tcW w:w="1800" w:type="dxa"/>
            <w:tcBorders>
              <w:top w:val="nil"/>
              <w:left w:val="nil"/>
              <w:bottom w:val="nil"/>
              <w:right w:val="nil"/>
            </w:tcBorders>
            <w:shd w:val="clear" w:color="auto" w:fill="auto"/>
            <w:noWrap/>
            <w:vAlign w:val="center"/>
            <w:hideMark/>
          </w:tcPr>
          <w:p w14:paraId="5168F8DA" w14:textId="77777777" w:rsidR="009E5D2A" w:rsidRPr="009E5D2A" w:rsidRDefault="009E5D2A" w:rsidP="009E5D2A">
            <w:pPr>
              <w:jc w:val="center"/>
              <w:rPr>
                <w:rFonts w:ascii="Calibri" w:eastAsia="Times New Roman" w:hAnsi="Calibri"/>
              </w:rPr>
            </w:pPr>
            <w:r w:rsidRPr="009E5D2A">
              <w:rPr>
                <w:rFonts w:ascii="Calibri" w:eastAsia="Times New Roman" w:hAnsi="Calibri"/>
              </w:rPr>
              <w:t>(-301.5, -298.3)</w:t>
            </w:r>
          </w:p>
        </w:tc>
        <w:tc>
          <w:tcPr>
            <w:tcW w:w="990" w:type="dxa"/>
            <w:tcBorders>
              <w:top w:val="nil"/>
              <w:left w:val="nil"/>
              <w:bottom w:val="nil"/>
              <w:right w:val="single" w:sz="4" w:space="0" w:color="auto"/>
            </w:tcBorders>
            <w:shd w:val="clear" w:color="auto" w:fill="auto"/>
            <w:noWrap/>
            <w:vAlign w:val="center"/>
            <w:hideMark/>
          </w:tcPr>
          <w:p w14:paraId="431FA07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2F5C6DFE"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-49.7</w:t>
            </w:r>
          </w:p>
        </w:tc>
        <w:tc>
          <w:tcPr>
            <w:tcW w:w="1890" w:type="dxa"/>
            <w:tcBorders>
              <w:top w:val="nil"/>
              <w:left w:val="nil"/>
              <w:bottom w:val="nil"/>
              <w:right w:val="nil"/>
            </w:tcBorders>
            <w:shd w:val="clear" w:color="auto" w:fill="auto"/>
            <w:noWrap/>
            <w:vAlign w:val="center"/>
            <w:hideMark/>
          </w:tcPr>
          <w:p w14:paraId="07F484EA"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(-52.0, -47.3)</w:t>
            </w:r>
          </w:p>
        </w:tc>
        <w:tc>
          <w:tcPr>
            <w:tcW w:w="1300" w:type="dxa"/>
            <w:tcBorders>
              <w:top w:val="nil"/>
              <w:left w:val="nil"/>
              <w:bottom w:val="nil"/>
              <w:right w:val="nil"/>
            </w:tcBorders>
            <w:shd w:val="clear" w:color="auto" w:fill="auto"/>
            <w:noWrap/>
            <w:vAlign w:val="bottom"/>
            <w:hideMark/>
          </w:tcPr>
          <w:p w14:paraId="4A9BBE1A"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7969F0E0" w14:textId="77777777" w:rsidTr="009E5D2A">
        <w:trPr>
          <w:trHeight w:val="320"/>
        </w:trPr>
        <w:tc>
          <w:tcPr>
            <w:tcW w:w="1800" w:type="dxa"/>
            <w:tcBorders>
              <w:top w:val="nil"/>
              <w:left w:val="nil"/>
              <w:bottom w:val="nil"/>
              <w:right w:val="nil"/>
            </w:tcBorders>
            <w:shd w:val="clear" w:color="auto" w:fill="auto"/>
            <w:noWrap/>
            <w:vAlign w:val="center"/>
            <w:hideMark/>
          </w:tcPr>
          <w:p w14:paraId="4070F809"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9</w:t>
            </w:r>
          </w:p>
        </w:tc>
        <w:tc>
          <w:tcPr>
            <w:tcW w:w="900" w:type="dxa"/>
            <w:tcBorders>
              <w:top w:val="nil"/>
              <w:left w:val="nil"/>
              <w:bottom w:val="nil"/>
              <w:right w:val="nil"/>
            </w:tcBorders>
            <w:shd w:val="clear" w:color="auto" w:fill="auto"/>
            <w:noWrap/>
            <w:vAlign w:val="center"/>
            <w:hideMark/>
          </w:tcPr>
          <w:p w14:paraId="48E8353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-300.1</w:t>
            </w:r>
          </w:p>
        </w:tc>
        <w:tc>
          <w:tcPr>
            <w:tcW w:w="1800" w:type="dxa"/>
            <w:tcBorders>
              <w:top w:val="nil"/>
              <w:left w:val="nil"/>
              <w:bottom w:val="nil"/>
              <w:right w:val="nil"/>
            </w:tcBorders>
            <w:shd w:val="clear" w:color="auto" w:fill="auto"/>
            <w:noWrap/>
            <w:vAlign w:val="center"/>
            <w:hideMark/>
          </w:tcPr>
          <w:p w14:paraId="0F4EE89C"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(-302.3, -298.0)</w:t>
            </w:r>
          </w:p>
        </w:tc>
        <w:tc>
          <w:tcPr>
            <w:tcW w:w="990" w:type="dxa"/>
            <w:tcBorders>
              <w:top w:val="nil"/>
              <w:left w:val="nil"/>
              <w:bottom w:val="nil"/>
              <w:right w:val="single" w:sz="4" w:space="0" w:color="auto"/>
            </w:tcBorders>
            <w:shd w:val="clear" w:color="auto" w:fill="auto"/>
            <w:noWrap/>
            <w:vAlign w:val="center"/>
            <w:hideMark/>
          </w:tcPr>
          <w:p w14:paraId="613E69C8"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nil"/>
              <w:right w:val="nil"/>
            </w:tcBorders>
            <w:shd w:val="clear" w:color="auto" w:fill="auto"/>
            <w:noWrap/>
            <w:vAlign w:val="center"/>
            <w:hideMark/>
          </w:tcPr>
          <w:p w14:paraId="326D17F1"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-50.9</w:t>
            </w:r>
          </w:p>
        </w:tc>
        <w:tc>
          <w:tcPr>
            <w:tcW w:w="1890" w:type="dxa"/>
            <w:tcBorders>
              <w:top w:val="nil"/>
              <w:left w:val="nil"/>
              <w:bottom w:val="nil"/>
              <w:right w:val="nil"/>
            </w:tcBorders>
            <w:shd w:val="clear" w:color="auto" w:fill="auto"/>
            <w:noWrap/>
            <w:vAlign w:val="center"/>
            <w:hideMark/>
          </w:tcPr>
          <w:p w14:paraId="1E3C3CD0"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(-52.6, -49.1)</w:t>
            </w:r>
          </w:p>
        </w:tc>
        <w:tc>
          <w:tcPr>
            <w:tcW w:w="1300" w:type="dxa"/>
            <w:tcBorders>
              <w:top w:val="nil"/>
              <w:left w:val="nil"/>
              <w:bottom w:val="nil"/>
              <w:right w:val="nil"/>
            </w:tcBorders>
            <w:shd w:val="clear" w:color="auto" w:fill="auto"/>
            <w:noWrap/>
            <w:vAlign w:val="bottom"/>
            <w:hideMark/>
          </w:tcPr>
          <w:p w14:paraId="07F5BD40"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r w:rsidR="009E5D2A" w:rsidRPr="009E5D2A" w14:paraId="2238FA5C" w14:textId="77777777" w:rsidTr="009E5D2A">
        <w:trPr>
          <w:trHeight w:val="320"/>
        </w:trPr>
        <w:tc>
          <w:tcPr>
            <w:tcW w:w="1800" w:type="dxa"/>
            <w:tcBorders>
              <w:top w:val="nil"/>
              <w:left w:val="nil"/>
              <w:bottom w:val="single" w:sz="4" w:space="0" w:color="auto"/>
              <w:right w:val="nil"/>
            </w:tcBorders>
            <w:shd w:val="clear" w:color="auto" w:fill="auto"/>
            <w:noWrap/>
            <w:vAlign w:val="center"/>
            <w:hideMark/>
          </w:tcPr>
          <w:p w14:paraId="704ABD27"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10</w:t>
            </w:r>
          </w:p>
        </w:tc>
        <w:tc>
          <w:tcPr>
            <w:tcW w:w="900" w:type="dxa"/>
            <w:tcBorders>
              <w:top w:val="nil"/>
              <w:left w:val="nil"/>
              <w:bottom w:val="single" w:sz="4" w:space="0" w:color="auto"/>
              <w:right w:val="nil"/>
            </w:tcBorders>
            <w:shd w:val="clear" w:color="auto" w:fill="auto"/>
            <w:noWrap/>
            <w:vAlign w:val="center"/>
            <w:hideMark/>
          </w:tcPr>
          <w:p w14:paraId="7E478410"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-300.5</w:t>
            </w:r>
          </w:p>
        </w:tc>
        <w:tc>
          <w:tcPr>
            <w:tcW w:w="1800" w:type="dxa"/>
            <w:tcBorders>
              <w:top w:val="nil"/>
              <w:left w:val="nil"/>
              <w:bottom w:val="single" w:sz="4" w:space="0" w:color="auto"/>
              <w:right w:val="nil"/>
            </w:tcBorders>
            <w:shd w:val="clear" w:color="auto" w:fill="auto"/>
            <w:noWrap/>
            <w:vAlign w:val="center"/>
            <w:hideMark/>
          </w:tcPr>
          <w:p w14:paraId="18A2669B"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(-302.5, -298.5)</w:t>
            </w:r>
          </w:p>
        </w:tc>
        <w:tc>
          <w:tcPr>
            <w:tcW w:w="990" w:type="dxa"/>
            <w:tcBorders>
              <w:top w:val="nil"/>
              <w:left w:val="nil"/>
              <w:bottom w:val="single" w:sz="4" w:space="0" w:color="auto"/>
              <w:right w:val="single" w:sz="4" w:space="0" w:color="auto"/>
            </w:tcBorders>
            <w:shd w:val="clear" w:color="auto" w:fill="auto"/>
            <w:noWrap/>
            <w:vAlign w:val="center"/>
            <w:hideMark/>
          </w:tcPr>
          <w:p w14:paraId="2947077A"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&lt;0.001</w:t>
            </w:r>
          </w:p>
        </w:tc>
        <w:tc>
          <w:tcPr>
            <w:tcW w:w="810" w:type="dxa"/>
            <w:tcBorders>
              <w:top w:val="nil"/>
              <w:left w:val="single" w:sz="4" w:space="0" w:color="auto"/>
              <w:bottom w:val="single" w:sz="4" w:space="0" w:color="auto"/>
              <w:right w:val="nil"/>
            </w:tcBorders>
            <w:shd w:val="clear" w:color="auto" w:fill="auto"/>
            <w:noWrap/>
            <w:vAlign w:val="center"/>
            <w:hideMark/>
          </w:tcPr>
          <w:p w14:paraId="24F68B85"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-48.7</w:t>
            </w:r>
          </w:p>
        </w:tc>
        <w:tc>
          <w:tcPr>
            <w:tcW w:w="1890" w:type="dxa"/>
            <w:tcBorders>
              <w:top w:val="nil"/>
              <w:left w:val="nil"/>
              <w:bottom w:val="single" w:sz="4" w:space="0" w:color="auto"/>
              <w:right w:val="nil"/>
            </w:tcBorders>
            <w:shd w:val="clear" w:color="auto" w:fill="auto"/>
            <w:noWrap/>
            <w:vAlign w:val="center"/>
            <w:hideMark/>
          </w:tcPr>
          <w:p w14:paraId="215329A3" w14:textId="77777777" w:rsidR="009E5D2A" w:rsidRPr="009E5D2A" w:rsidRDefault="009E5D2A" w:rsidP="009E5D2A">
            <w:pPr>
              <w:jc w:val="center"/>
              <w:rPr>
                <w:rFonts w:ascii="Calibri" w:eastAsia="Times New Roman" w:hAnsi="Calibri"/>
                <w:color w:val="000000"/>
              </w:rPr>
            </w:pPr>
            <w:r w:rsidRPr="009E5D2A">
              <w:rPr>
                <w:rFonts w:ascii="Calibri" w:eastAsia="Times New Roman" w:hAnsi="Calibri"/>
                <w:color w:val="000000"/>
              </w:rPr>
              <w:t>(-50.8, -46.6)</w:t>
            </w:r>
          </w:p>
        </w:tc>
        <w:tc>
          <w:tcPr>
            <w:tcW w:w="1300" w:type="dxa"/>
            <w:tcBorders>
              <w:top w:val="nil"/>
              <w:left w:val="nil"/>
              <w:bottom w:val="single" w:sz="4" w:space="0" w:color="auto"/>
              <w:right w:val="nil"/>
            </w:tcBorders>
            <w:shd w:val="clear" w:color="auto" w:fill="auto"/>
            <w:noWrap/>
            <w:vAlign w:val="bottom"/>
            <w:hideMark/>
          </w:tcPr>
          <w:p w14:paraId="0E710E29" w14:textId="77777777" w:rsidR="009E5D2A" w:rsidRPr="009E5D2A" w:rsidRDefault="009E5D2A" w:rsidP="009E5D2A">
            <w:pPr>
              <w:rPr>
                <w:rFonts w:ascii="Calibri" w:eastAsia="Times New Roman" w:hAnsi="Calibri"/>
                <w:color w:val="000000"/>
              </w:rPr>
            </w:pPr>
            <w:r w:rsidRPr="009E5D2A">
              <w:rPr>
                <w:rFonts w:ascii="Calibri" w:eastAsia="Times New Roman" w:hAnsi="Calibri"/>
                <w:color w:val="000000"/>
              </w:rPr>
              <w:t>&lt;0.001</w:t>
            </w:r>
          </w:p>
        </w:tc>
      </w:tr>
    </w:tbl>
    <w:p w14:paraId="7EE96F7D" w14:textId="77777777" w:rsidR="009E5D2A" w:rsidRDefault="009E5D2A" w:rsidP="009E5D2A"/>
    <w:p w14:paraId="5C6706F8" w14:textId="77777777" w:rsidR="009E5D2A" w:rsidRDefault="009E5D2A" w:rsidP="009E5D2A">
      <w:r>
        <w:t>Repeat the data set construction, setting the causal effect to the null.  Again</w:t>
      </w:r>
      <w:r w:rsidR="006C154A">
        <w:t>,</w:t>
      </w:r>
      <w:r>
        <w:t xml:space="preserve"> repeat </w:t>
      </w:r>
      <w:proofErr w:type="gramStart"/>
      <w:r>
        <w:t>this</w:t>
      </w:r>
      <w:proofErr w:type="gramEnd"/>
      <w:r>
        <w:t xml:space="preserve"> 10 times and write the parameter estimate and CI each time (if you figure out how to automate it, run it 1000 times and post the histogram of the parameter estimates and p-values).</w:t>
      </w:r>
    </w:p>
    <w:p w14:paraId="77833BF8" w14:textId="77777777" w:rsidR="009E5D2A" w:rsidRDefault="009E5D2A" w:rsidP="009E5D2A"/>
    <w:p w14:paraId="00A09E2C" w14:textId="77777777" w:rsidR="009E5D2A" w:rsidRDefault="009E5D2A" w:rsidP="009E5D2A">
      <w:r>
        <w:t xml:space="preserve">**I could not figure out how to extract the ACE from the margins command and so I could not really iterate over 1000x. Sorry. </w:t>
      </w:r>
    </w:p>
    <w:p w14:paraId="2CE0A1E0" w14:textId="77777777" w:rsidR="009E5D2A" w:rsidRDefault="009E5D2A" w:rsidP="009E5D2A"/>
    <w:p w14:paraId="40AEE871" w14:textId="77777777" w:rsidR="009E5D2A" w:rsidRDefault="009E5D2A" w:rsidP="009E5D2A">
      <w:proofErr w:type="spellStart"/>
      <w:r>
        <w:t>Birthweight</w:t>
      </w:r>
      <w:r>
        <w:rPr>
          <w:vertAlign w:val="subscript"/>
        </w:rPr>
        <w:t>null</w:t>
      </w:r>
      <w:proofErr w:type="spellEnd"/>
      <w:r>
        <w:rPr>
          <w:vertAlign w:val="subscript"/>
        </w:rPr>
        <w:t xml:space="preserve"> effect</w:t>
      </w:r>
      <w:r>
        <w:t xml:space="preserve"> = </w:t>
      </w:r>
      <w:proofErr w:type="gramStart"/>
      <w:r>
        <w:t xml:space="preserve">2000 </w:t>
      </w:r>
      <w:r w:rsidRPr="009E5D2A">
        <w:t xml:space="preserve"> +</w:t>
      </w:r>
      <w:proofErr w:type="gramEnd"/>
      <w:r w:rsidRPr="009E5D2A">
        <w:t xml:space="preserve"> 400*</w:t>
      </w:r>
      <w:proofErr w:type="spellStart"/>
      <w:r w:rsidRPr="009E5D2A">
        <w:t>primagravid</w:t>
      </w:r>
      <w:proofErr w:type="spellEnd"/>
      <w:r w:rsidRPr="009E5D2A">
        <w:t xml:space="preserve"> + 3*e</w:t>
      </w:r>
    </w:p>
    <w:p w14:paraId="111802C5" w14:textId="77777777" w:rsidR="009E5D2A" w:rsidRDefault="009E5D2A" w:rsidP="009E5D2A"/>
    <w:p w14:paraId="612EF4EA" w14:textId="77777777" w:rsidR="009E5D2A" w:rsidRPr="006C154A" w:rsidRDefault="009E5D2A" w:rsidP="009E5D2A">
      <w:pPr>
        <w:rPr>
          <w:b/>
          <w:color w:val="2F5496" w:themeColor="accent1" w:themeShade="BF"/>
        </w:rPr>
      </w:pPr>
      <w:r w:rsidRPr="006C154A">
        <w:rPr>
          <w:b/>
          <w:color w:val="2F5496" w:themeColor="accent1" w:themeShade="BF"/>
        </w:rPr>
        <w:t>If ACE</w:t>
      </w:r>
      <w:r w:rsidR="0082210A" w:rsidRPr="006C154A">
        <w:rPr>
          <w:b/>
          <w:color w:val="2F5496" w:themeColor="accent1" w:themeShade="BF"/>
          <w:vertAlign w:val="subscript"/>
        </w:rPr>
        <w:t>N=1000</w:t>
      </w:r>
      <w:r w:rsidR="0082210A" w:rsidRPr="006C154A">
        <w:rPr>
          <w:b/>
          <w:color w:val="2F5496" w:themeColor="accent1" w:themeShade="BF"/>
        </w:rPr>
        <w:t xml:space="preserve"> = 0.2 (95% CI: -0.2, 0.6)</w:t>
      </w:r>
    </w:p>
    <w:p w14:paraId="61769B6F" w14:textId="77777777" w:rsidR="009E5D2A" w:rsidRDefault="009E5D2A" w:rsidP="009E5D2A"/>
    <w:p w14:paraId="1E35D6C8" w14:textId="77777777" w:rsidR="0082210A" w:rsidRDefault="0082210A" w:rsidP="009E5D2A">
      <w:r>
        <w:t xml:space="preserve">Table 3. </w:t>
      </w:r>
      <w:r w:rsidR="006C154A">
        <w:t>Population averaged effects (ACE) of gluten-free diet on birthweight</w:t>
      </w:r>
    </w:p>
    <w:tbl>
      <w:tblPr>
        <w:tblW w:w="6330" w:type="dxa"/>
        <w:tblLook w:val="04A0" w:firstRow="1" w:lastRow="0" w:firstColumn="1" w:lastColumn="0" w:noHBand="0" w:noVBand="1"/>
      </w:tblPr>
      <w:tblGrid>
        <w:gridCol w:w="2070"/>
        <w:gridCol w:w="1300"/>
        <w:gridCol w:w="1660"/>
        <w:gridCol w:w="1300"/>
      </w:tblGrid>
      <w:tr w:rsidR="0082210A" w:rsidRPr="0082210A" w14:paraId="6CD54541" w14:textId="77777777" w:rsidTr="0082210A">
        <w:trPr>
          <w:trHeight w:val="320"/>
        </w:trPr>
        <w:tc>
          <w:tcPr>
            <w:tcW w:w="2070" w:type="dxa"/>
            <w:tcBorders>
              <w:top w:val="single" w:sz="4" w:space="0" w:color="auto"/>
              <w:left w:val="nil"/>
              <w:bottom w:val="single" w:sz="4" w:space="0" w:color="auto"/>
              <w:right w:val="nil"/>
            </w:tcBorders>
            <w:shd w:val="clear" w:color="auto" w:fill="auto"/>
            <w:noWrap/>
            <w:vAlign w:val="center"/>
            <w:hideMark/>
          </w:tcPr>
          <w:p w14:paraId="127D67E3"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Random sample</w:t>
            </w:r>
          </w:p>
        </w:tc>
        <w:tc>
          <w:tcPr>
            <w:tcW w:w="1300" w:type="dxa"/>
            <w:tcBorders>
              <w:top w:val="single" w:sz="4" w:space="0" w:color="auto"/>
              <w:left w:val="nil"/>
              <w:bottom w:val="single" w:sz="4" w:space="0" w:color="auto"/>
              <w:right w:val="nil"/>
            </w:tcBorders>
            <w:shd w:val="clear" w:color="auto" w:fill="auto"/>
            <w:noWrap/>
            <w:vAlign w:val="center"/>
            <w:hideMark/>
          </w:tcPr>
          <w:p w14:paraId="70072FE7"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ACE</w:t>
            </w:r>
          </w:p>
        </w:tc>
        <w:tc>
          <w:tcPr>
            <w:tcW w:w="1660" w:type="dxa"/>
            <w:tcBorders>
              <w:top w:val="single" w:sz="4" w:space="0" w:color="auto"/>
              <w:left w:val="nil"/>
              <w:bottom w:val="single" w:sz="4" w:space="0" w:color="auto"/>
              <w:right w:val="nil"/>
            </w:tcBorders>
            <w:shd w:val="clear" w:color="auto" w:fill="auto"/>
            <w:noWrap/>
            <w:vAlign w:val="center"/>
            <w:hideMark/>
          </w:tcPr>
          <w:p w14:paraId="5EC592D9"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95% CI</w:t>
            </w:r>
          </w:p>
        </w:tc>
        <w:tc>
          <w:tcPr>
            <w:tcW w:w="1300" w:type="dxa"/>
            <w:tcBorders>
              <w:top w:val="single" w:sz="4" w:space="0" w:color="auto"/>
              <w:left w:val="nil"/>
              <w:bottom w:val="single" w:sz="4" w:space="0" w:color="auto"/>
              <w:right w:val="nil"/>
            </w:tcBorders>
            <w:shd w:val="clear" w:color="auto" w:fill="auto"/>
            <w:noWrap/>
            <w:vAlign w:val="center"/>
            <w:hideMark/>
          </w:tcPr>
          <w:p w14:paraId="5C9F7841"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p-value</w:t>
            </w:r>
          </w:p>
        </w:tc>
      </w:tr>
      <w:tr w:rsidR="0082210A" w:rsidRPr="0082210A" w14:paraId="31F47160" w14:textId="77777777" w:rsidTr="0082210A">
        <w:trPr>
          <w:trHeight w:val="320"/>
        </w:trPr>
        <w:tc>
          <w:tcPr>
            <w:tcW w:w="2070" w:type="dxa"/>
            <w:tcBorders>
              <w:top w:val="single" w:sz="4" w:space="0" w:color="auto"/>
              <w:left w:val="nil"/>
              <w:bottom w:val="nil"/>
              <w:right w:val="nil"/>
            </w:tcBorders>
            <w:shd w:val="clear" w:color="auto" w:fill="auto"/>
            <w:noWrap/>
            <w:vAlign w:val="center"/>
            <w:hideMark/>
          </w:tcPr>
          <w:p w14:paraId="4CCEC12E"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1</w:t>
            </w:r>
          </w:p>
        </w:tc>
        <w:tc>
          <w:tcPr>
            <w:tcW w:w="1300" w:type="dxa"/>
            <w:tcBorders>
              <w:top w:val="single" w:sz="4" w:space="0" w:color="auto"/>
              <w:left w:val="nil"/>
              <w:bottom w:val="nil"/>
              <w:right w:val="nil"/>
            </w:tcBorders>
            <w:shd w:val="clear" w:color="auto" w:fill="auto"/>
            <w:noWrap/>
            <w:vAlign w:val="center"/>
            <w:hideMark/>
          </w:tcPr>
          <w:p w14:paraId="32D5D136"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0.62</w:t>
            </w:r>
          </w:p>
        </w:tc>
        <w:tc>
          <w:tcPr>
            <w:tcW w:w="1660" w:type="dxa"/>
            <w:tcBorders>
              <w:top w:val="single" w:sz="4" w:space="0" w:color="auto"/>
              <w:left w:val="nil"/>
              <w:bottom w:val="nil"/>
              <w:right w:val="nil"/>
            </w:tcBorders>
            <w:shd w:val="clear" w:color="auto" w:fill="auto"/>
            <w:noWrap/>
            <w:vAlign w:val="center"/>
            <w:hideMark/>
          </w:tcPr>
          <w:p w14:paraId="4FC7D3BE"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(-0.6, 1.8)</w:t>
            </w:r>
          </w:p>
        </w:tc>
        <w:tc>
          <w:tcPr>
            <w:tcW w:w="1300" w:type="dxa"/>
            <w:tcBorders>
              <w:top w:val="single" w:sz="4" w:space="0" w:color="auto"/>
              <w:left w:val="nil"/>
              <w:bottom w:val="nil"/>
              <w:right w:val="nil"/>
            </w:tcBorders>
            <w:shd w:val="clear" w:color="auto" w:fill="auto"/>
            <w:noWrap/>
            <w:vAlign w:val="center"/>
            <w:hideMark/>
          </w:tcPr>
          <w:p w14:paraId="4012F2AB"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0.315</w:t>
            </w:r>
          </w:p>
        </w:tc>
      </w:tr>
      <w:tr w:rsidR="0082210A" w:rsidRPr="0082210A" w14:paraId="1CBCCFF3" w14:textId="77777777" w:rsidTr="0082210A">
        <w:trPr>
          <w:trHeight w:val="320"/>
        </w:trPr>
        <w:tc>
          <w:tcPr>
            <w:tcW w:w="2070" w:type="dxa"/>
            <w:tcBorders>
              <w:top w:val="nil"/>
              <w:left w:val="nil"/>
              <w:bottom w:val="nil"/>
              <w:right w:val="nil"/>
            </w:tcBorders>
            <w:shd w:val="clear" w:color="auto" w:fill="auto"/>
            <w:noWrap/>
            <w:vAlign w:val="center"/>
            <w:hideMark/>
          </w:tcPr>
          <w:p w14:paraId="09AE2EE5"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2</w:t>
            </w:r>
          </w:p>
        </w:tc>
        <w:tc>
          <w:tcPr>
            <w:tcW w:w="1300" w:type="dxa"/>
            <w:tcBorders>
              <w:top w:val="nil"/>
              <w:left w:val="nil"/>
              <w:bottom w:val="nil"/>
              <w:right w:val="nil"/>
            </w:tcBorders>
            <w:shd w:val="clear" w:color="auto" w:fill="auto"/>
            <w:noWrap/>
            <w:vAlign w:val="center"/>
            <w:hideMark/>
          </w:tcPr>
          <w:p w14:paraId="7A49B173"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2</w:t>
            </w:r>
          </w:p>
        </w:tc>
        <w:tc>
          <w:tcPr>
            <w:tcW w:w="1660" w:type="dxa"/>
            <w:tcBorders>
              <w:top w:val="nil"/>
              <w:left w:val="nil"/>
              <w:bottom w:val="nil"/>
              <w:right w:val="nil"/>
            </w:tcBorders>
            <w:shd w:val="clear" w:color="auto" w:fill="auto"/>
            <w:noWrap/>
            <w:vAlign w:val="center"/>
            <w:hideMark/>
          </w:tcPr>
          <w:p w14:paraId="782973B2"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(-0.6, 2.6)</w:t>
            </w:r>
          </w:p>
        </w:tc>
        <w:tc>
          <w:tcPr>
            <w:tcW w:w="1300" w:type="dxa"/>
            <w:tcBorders>
              <w:top w:val="nil"/>
              <w:left w:val="nil"/>
              <w:bottom w:val="nil"/>
              <w:right w:val="nil"/>
            </w:tcBorders>
            <w:shd w:val="clear" w:color="auto" w:fill="auto"/>
            <w:noWrap/>
            <w:vAlign w:val="center"/>
            <w:hideMark/>
          </w:tcPr>
          <w:p w14:paraId="69487BA8"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0.2</w:t>
            </w:r>
          </w:p>
        </w:tc>
      </w:tr>
      <w:tr w:rsidR="0082210A" w:rsidRPr="0082210A" w14:paraId="35350BE5" w14:textId="77777777" w:rsidTr="0082210A">
        <w:trPr>
          <w:trHeight w:val="320"/>
        </w:trPr>
        <w:tc>
          <w:tcPr>
            <w:tcW w:w="2070" w:type="dxa"/>
            <w:tcBorders>
              <w:top w:val="nil"/>
              <w:left w:val="nil"/>
              <w:bottom w:val="nil"/>
              <w:right w:val="nil"/>
            </w:tcBorders>
            <w:shd w:val="clear" w:color="auto" w:fill="auto"/>
            <w:noWrap/>
            <w:vAlign w:val="center"/>
            <w:hideMark/>
          </w:tcPr>
          <w:p w14:paraId="128250AE"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3</w:t>
            </w:r>
          </w:p>
        </w:tc>
        <w:tc>
          <w:tcPr>
            <w:tcW w:w="1300" w:type="dxa"/>
            <w:tcBorders>
              <w:top w:val="nil"/>
              <w:left w:val="nil"/>
              <w:bottom w:val="nil"/>
              <w:right w:val="nil"/>
            </w:tcBorders>
            <w:shd w:val="clear" w:color="auto" w:fill="auto"/>
            <w:noWrap/>
            <w:vAlign w:val="center"/>
            <w:hideMark/>
          </w:tcPr>
          <w:p w14:paraId="2C5DEDEA"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-0.5</w:t>
            </w:r>
          </w:p>
        </w:tc>
        <w:tc>
          <w:tcPr>
            <w:tcW w:w="1660" w:type="dxa"/>
            <w:tcBorders>
              <w:top w:val="nil"/>
              <w:left w:val="nil"/>
              <w:bottom w:val="nil"/>
              <w:right w:val="nil"/>
            </w:tcBorders>
            <w:shd w:val="clear" w:color="auto" w:fill="auto"/>
            <w:noWrap/>
            <w:vAlign w:val="center"/>
            <w:hideMark/>
          </w:tcPr>
          <w:p w14:paraId="2A7D0785"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(-1.8, 0.7)</w:t>
            </w:r>
          </w:p>
        </w:tc>
        <w:tc>
          <w:tcPr>
            <w:tcW w:w="1300" w:type="dxa"/>
            <w:tcBorders>
              <w:top w:val="nil"/>
              <w:left w:val="nil"/>
              <w:bottom w:val="nil"/>
              <w:right w:val="nil"/>
            </w:tcBorders>
            <w:shd w:val="clear" w:color="auto" w:fill="auto"/>
            <w:noWrap/>
            <w:vAlign w:val="center"/>
            <w:hideMark/>
          </w:tcPr>
          <w:p w14:paraId="1996472B"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0.382</w:t>
            </w:r>
          </w:p>
        </w:tc>
      </w:tr>
      <w:tr w:rsidR="0082210A" w:rsidRPr="0082210A" w14:paraId="75E18E70" w14:textId="77777777" w:rsidTr="0082210A">
        <w:trPr>
          <w:trHeight w:val="320"/>
        </w:trPr>
        <w:tc>
          <w:tcPr>
            <w:tcW w:w="2070" w:type="dxa"/>
            <w:tcBorders>
              <w:top w:val="nil"/>
              <w:left w:val="nil"/>
              <w:bottom w:val="nil"/>
              <w:right w:val="nil"/>
            </w:tcBorders>
            <w:shd w:val="clear" w:color="auto" w:fill="auto"/>
            <w:noWrap/>
            <w:vAlign w:val="center"/>
            <w:hideMark/>
          </w:tcPr>
          <w:p w14:paraId="4F1630C6"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4</w:t>
            </w:r>
          </w:p>
        </w:tc>
        <w:tc>
          <w:tcPr>
            <w:tcW w:w="1300" w:type="dxa"/>
            <w:tcBorders>
              <w:top w:val="nil"/>
              <w:left w:val="nil"/>
              <w:bottom w:val="nil"/>
              <w:right w:val="nil"/>
            </w:tcBorders>
            <w:shd w:val="clear" w:color="auto" w:fill="auto"/>
            <w:noWrap/>
            <w:vAlign w:val="center"/>
            <w:hideMark/>
          </w:tcPr>
          <w:p w14:paraId="2159FAF1"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0.3</w:t>
            </w:r>
          </w:p>
        </w:tc>
        <w:tc>
          <w:tcPr>
            <w:tcW w:w="1660" w:type="dxa"/>
            <w:tcBorders>
              <w:top w:val="nil"/>
              <w:left w:val="nil"/>
              <w:bottom w:val="nil"/>
              <w:right w:val="nil"/>
            </w:tcBorders>
            <w:shd w:val="clear" w:color="auto" w:fill="auto"/>
            <w:noWrap/>
            <w:vAlign w:val="center"/>
            <w:hideMark/>
          </w:tcPr>
          <w:p w14:paraId="13FCAF51" w14:textId="77777777" w:rsidR="0082210A" w:rsidRPr="0082210A" w:rsidRDefault="0082210A" w:rsidP="0082210A">
            <w:pPr>
              <w:jc w:val="center"/>
              <w:rPr>
                <w:rFonts w:ascii="Calibri" w:eastAsia="Times New Roman" w:hAnsi="Calibri"/>
              </w:rPr>
            </w:pPr>
            <w:r w:rsidRPr="0082210A">
              <w:rPr>
                <w:rFonts w:ascii="Calibri" w:eastAsia="Times New Roman" w:hAnsi="Calibri"/>
              </w:rPr>
              <w:t>(-1.0, 1.7)</w:t>
            </w:r>
          </w:p>
        </w:tc>
        <w:tc>
          <w:tcPr>
            <w:tcW w:w="1300" w:type="dxa"/>
            <w:tcBorders>
              <w:top w:val="nil"/>
              <w:left w:val="nil"/>
              <w:bottom w:val="nil"/>
              <w:right w:val="nil"/>
            </w:tcBorders>
            <w:shd w:val="clear" w:color="auto" w:fill="auto"/>
            <w:noWrap/>
            <w:vAlign w:val="center"/>
            <w:hideMark/>
          </w:tcPr>
          <w:p w14:paraId="5FDE8001"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0.651</w:t>
            </w:r>
          </w:p>
        </w:tc>
      </w:tr>
      <w:tr w:rsidR="0082210A" w:rsidRPr="0082210A" w14:paraId="2C837D5F" w14:textId="77777777" w:rsidTr="0082210A">
        <w:trPr>
          <w:trHeight w:val="320"/>
        </w:trPr>
        <w:tc>
          <w:tcPr>
            <w:tcW w:w="2070" w:type="dxa"/>
            <w:tcBorders>
              <w:top w:val="nil"/>
              <w:left w:val="nil"/>
              <w:bottom w:val="nil"/>
              <w:right w:val="nil"/>
            </w:tcBorders>
            <w:shd w:val="clear" w:color="auto" w:fill="auto"/>
            <w:noWrap/>
            <w:vAlign w:val="center"/>
            <w:hideMark/>
          </w:tcPr>
          <w:p w14:paraId="692243FD"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5</w:t>
            </w:r>
          </w:p>
        </w:tc>
        <w:tc>
          <w:tcPr>
            <w:tcW w:w="1300" w:type="dxa"/>
            <w:tcBorders>
              <w:top w:val="nil"/>
              <w:left w:val="nil"/>
              <w:bottom w:val="nil"/>
              <w:right w:val="nil"/>
            </w:tcBorders>
            <w:shd w:val="clear" w:color="auto" w:fill="auto"/>
            <w:noWrap/>
            <w:vAlign w:val="center"/>
            <w:hideMark/>
          </w:tcPr>
          <w:p w14:paraId="629730ED"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0.4</w:t>
            </w:r>
          </w:p>
        </w:tc>
        <w:tc>
          <w:tcPr>
            <w:tcW w:w="1660" w:type="dxa"/>
            <w:tcBorders>
              <w:top w:val="nil"/>
              <w:left w:val="nil"/>
              <w:bottom w:val="nil"/>
              <w:right w:val="nil"/>
            </w:tcBorders>
            <w:shd w:val="clear" w:color="auto" w:fill="auto"/>
            <w:noWrap/>
            <w:vAlign w:val="center"/>
            <w:hideMark/>
          </w:tcPr>
          <w:p w14:paraId="5D3CE324" w14:textId="77777777" w:rsidR="0082210A" w:rsidRPr="0082210A" w:rsidRDefault="0082210A" w:rsidP="0082210A">
            <w:pPr>
              <w:jc w:val="center"/>
              <w:rPr>
                <w:rFonts w:ascii="Calibri" w:eastAsia="Times New Roman" w:hAnsi="Calibri"/>
              </w:rPr>
            </w:pPr>
            <w:r w:rsidRPr="0082210A">
              <w:rPr>
                <w:rFonts w:ascii="Calibri" w:eastAsia="Times New Roman" w:hAnsi="Calibri"/>
              </w:rPr>
              <w:t>(-1.8, 1.0)</w:t>
            </w:r>
          </w:p>
        </w:tc>
        <w:tc>
          <w:tcPr>
            <w:tcW w:w="1300" w:type="dxa"/>
            <w:tcBorders>
              <w:top w:val="nil"/>
              <w:left w:val="nil"/>
              <w:bottom w:val="nil"/>
              <w:right w:val="nil"/>
            </w:tcBorders>
            <w:shd w:val="clear" w:color="auto" w:fill="auto"/>
            <w:noWrap/>
            <w:vAlign w:val="center"/>
            <w:hideMark/>
          </w:tcPr>
          <w:p w14:paraId="03E2BD44"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0.595</w:t>
            </w:r>
          </w:p>
        </w:tc>
      </w:tr>
      <w:tr w:rsidR="0082210A" w:rsidRPr="0082210A" w14:paraId="25CE4B55" w14:textId="77777777" w:rsidTr="0082210A">
        <w:trPr>
          <w:trHeight w:val="320"/>
        </w:trPr>
        <w:tc>
          <w:tcPr>
            <w:tcW w:w="2070" w:type="dxa"/>
            <w:tcBorders>
              <w:top w:val="nil"/>
              <w:left w:val="nil"/>
              <w:bottom w:val="nil"/>
              <w:right w:val="nil"/>
            </w:tcBorders>
            <w:shd w:val="clear" w:color="auto" w:fill="auto"/>
            <w:noWrap/>
            <w:vAlign w:val="center"/>
            <w:hideMark/>
          </w:tcPr>
          <w:p w14:paraId="4B6D6AAC"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6</w:t>
            </w:r>
          </w:p>
        </w:tc>
        <w:tc>
          <w:tcPr>
            <w:tcW w:w="1300" w:type="dxa"/>
            <w:tcBorders>
              <w:top w:val="nil"/>
              <w:left w:val="nil"/>
              <w:bottom w:val="nil"/>
              <w:right w:val="nil"/>
            </w:tcBorders>
            <w:shd w:val="clear" w:color="auto" w:fill="auto"/>
            <w:noWrap/>
            <w:vAlign w:val="center"/>
            <w:hideMark/>
          </w:tcPr>
          <w:p w14:paraId="3FA21510"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0.9</w:t>
            </w:r>
          </w:p>
        </w:tc>
        <w:tc>
          <w:tcPr>
            <w:tcW w:w="1660" w:type="dxa"/>
            <w:tcBorders>
              <w:top w:val="nil"/>
              <w:left w:val="nil"/>
              <w:bottom w:val="nil"/>
              <w:right w:val="nil"/>
            </w:tcBorders>
            <w:shd w:val="clear" w:color="auto" w:fill="auto"/>
            <w:noWrap/>
            <w:vAlign w:val="center"/>
            <w:hideMark/>
          </w:tcPr>
          <w:p w14:paraId="480ED2B7" w14:textId="77777777" w:rsidR="0082210A" w:rsidRPr="0082210A" w:rsidRDefault="0082210A" w:rsidP="0082210A">
            <w:pPr>
              <w:jc w:val="center"/>
              <w:rPr>
                <w:rFonts w:ascii="Calibri" w:eastAsia="Times New Roman" w:hAnsi="Calibri"/>
              </w:rPr>
            </w:pPr>
            <w:r w:rsidRPr="0082210A">
              <w:rPr>
                <w:rFonts w:ascii="Calibri" w:eastAsia="Times New Roman" w:hAnsi="Calibri"/>
              </w:rPr>
              <w:t>(-0.7, 2.4)</w:t>
            </w:r>
          </w:p>
        </w:tc>
        <w:tc>
          <w:tcPr>
            <w:tcW w:w="1300" w:type="dxa"/>
            <w:tcBorders>
              <w:top w:val="nil"/>
              <w:left w:val="nil"/>
              <w:bottom w:val="nil"/>
              <w:right w:val="nil"/>
            </w:tcBorders>
            <w:shd w:val="clear" w:color="auto" w:fill="auto"/>
            <w:noWrap/>
            <w:vAlign w:val="center"/>
            <w:hideMark/>
          </w:tcPr>
          <w:p w14:paraId="7BB69064"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0.278</w:t>
            </w:r>
          </w:p>
        </w:tc>
      </w:tr>
      <w:tr w:rsidR="0082210A" w:rsidRPr="0082210A" w14:paraId="46C62BB5" w14:textId="77777777" w:rsidTr="0082210A">
        <w:trPr>
          <w:trHeight w:val="320"/>
        </w:trPr>
        <w:tc>
          <w:tcPr>
            <w:tcW w:w="2070" w:type="dxa"/>
            <w:tcBorders>
              <w:top w:val="nil"/>
              <w:left w:val="nil"/>
              <w:bottom w:val="nil"/>
              <w:right w:val="nil"/>
            </w:tcBorders>
            <w:shd w:val="clear" w:color="auto" w:fill="auto"/>
            <w:noWrap/>
            <w:vAlign w:val="center"/>
            <w:hideMark/>
          </w:tcPr>
          <w:p w14:paraId="762CD138"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7</w:t>
            </w:r>
          </w:p>
        </w:tc>
        <w:tc>
          <w:tcPr>
            <w:tcW w:w="1300" w:type="dxa"/>
            <w:tcBorders>
              <w:top w:val="nil"/>
              <w:left w:val="nil"/>
              <w:bottom w:val="nil"/>
              <w:right w:val="nil"/>
            </w:tcBorders>
            <w:shd w:val="clear" w:color="auto" w:fill="auto"/>
            <w:noWrap/>
            <w:vAlign w:val="center"/>
            <w:hideMark/>
          </w:tcPr>
          <w:p w14:paraId="30634D47"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0.02</w:t>
            </w:r>
          </w:p>
        </w:tc>
        <w:tc>
          <w:tcPr>
            <w:tcW w:w="1660" w:type="dxa"/>
            <w:tcBorders>
              <w:top w:val="nil"/>
              <w:left w:val="nil"/>
              <w:bottom w:val="nil"/>
              <w:right w:val="nil"/>
            </w:tcBorders>
            <w:shd w:val="clear" w:color="auto" w:fill="auto"/>
            <w:noWrap/>
            <w:vAlign w:val="center"/>
            <w:hideMark/>
          </w:tcPr>
          <w:p w14:paraId="6C98610D" w14:textId="77777777" w:rsidR="0082210A" w:rsidRPr="0082210A" w:rsidRDefault="0082210A" w:rsidP="0082210A">
            <w:pPr>
              <w:jc w:val="center"/>
              <w:rPr>
                <w:rFonts w:ascii="Calibri" w:eastAsia="Times New Roman" w:hAnsi="Calibri"/>
              </w:rPr>
            </w:pPr>
            <w:r w:rsidRPr="0082210A">
              <w:rPr>
                <w:rFonts w:ascii="Calibri" w:eastAsia="Times New Roman" w:hAnsi="Calibri"/>
              </w:rPr>
              <w:t>(-1.1, 1.2)</w:t>
            </w:r>
          </w:p>
        </w:tc>
        <w:tc>
          <w:tcPr>
            <w:tcW w:w="1300" w:type="dxa"/>
            <w:tcBorders>
              <w:top w:val="nil"/>
              <w:left w:val="nil"/>
              <w:bottom w:val="nil"/>
              <w:right w:val="nil"/>
            </w:tcBorders>
            <w:shd w:val="clear" w:color="auto" w:fill="auto"/>
            <w:noWrap/>
            <w:vAlign w:val="center"/>
            <w:hideMark/>
          </w:tcPr>
          <w:p w14:paraId="2CD01BC5"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0.973</w:t>
            </w:r>
          </w:p>
        </w:tc>
      </w:tr>
      <w:tr w:rsidR="0082210A" w:rsidRPr="0082210A" w14:paraId="3137E2A8" w14:textId="77777777" w:rsidTr="0082210A">
        <w:trPr>
          <w:trHeight w:val="320"/>
        </w:trPr>
        <w:tc>
          <w:tcPr>
            <w:tcW w:w="2070" w:type="dxa"/>
            <w:tcBorders>
              <w:top w:val="nil"/>
              <w:left w:val="nil"/>
              <w:bottom w:val="nil"/>
              <w:right w:val="nil"/>
            </w:tcBorders>
            <w:shd w:val="clear" w:color="auto" w:fill="auto"/>
            <w:noWrap/>
            <w:vAlign w:val="center"/>
            <w:hideMark/>
          </w:tcPr>
          <w:p w14:paraId="3B87A21C"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8</w:t>
            </w:r>
          </w:p>
        </w:tc>
        <w:tc>
          <w:tcPr>
            <w:tcW w:w="1300" w:type="dxa"/>
            <w:tcBorders>
              <w:top w:val="nil"/>
              <w:left w:val="nil"/>
              <w:bottom w:val="nil"/>
              <w:right w:val="nil"/>
            </w:tcBorders>
            <w:shd w:val="clear" w:color="auto" w:fill="auto"/>
            <w:noWrap/>
            <w:vAlign w:val="center"/>
            <w:hideMark/>
          </w:tcPr>
          <w:p w14:paraId="5D62E077"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0.2</w:t>
            </w:r>
          </w:p>
        </w:tc>
        <w:tc>
          <w:tcPr>
            <w:tcW w:w="1660" w:type="dxa"/>
            <w:tcBorders>
              <w:top w:val="nil"/>
              <w:left w:val="nil"/>
              <w:bottom w:val="nil"/>
              <w:right w:val="nil"/>
            </w:tcBorders>
            <w:shd w:val="clear" w:color="auto" w:fill="auto"/>
            <w:noWrap/>
            <w:vAlign w:val="center"/>
            <w:hideMark/>
          </w:tcPr>
          <w:p w14:paraId="354A1C55" w14:textId="77777777" w:rsidR="0082210A" w:rsidRPr="0082210A" w:rsidRDefault="0082210A" w:rsidP="0082210A">
            <w:pPr>
              <w:jc w:val="center"/>
              <w:rPr>
                <w:rFonts w:ascii="Calibri" w:eastAsia="Times New Roman" w:hAnsi="Calibri"/>
              </w:rPr>
            </w:pPr>
            <w:r w:rsidRPr="0082210A">
              <w:rPr>
                <w:rFonts w:ascii="Calibri" w:eastAsia="Times New Roman" w:hAnsi="Calibri"/>
              </w:rPr>
              <w:t>(-1.1, 1.5)</w:t>
            </w:r>
          </w:p>
        </w:tc>
        <w:tc>
          <w:tcPr>
            <w:tcW w:w="1300" w:type="dxa"/>
            <w:tcBorders>
              <w:top w:val="nil"/>
              <w:left w:val="nil"/>
              <w:bottom w:val="nil"/>
              <w:right w:val="nil"/>
            </w:tcBorders>
            <w:shd w:val="clear" w:color="auto" w:fill="auto"/>
            <w:noWrap/>
            <w:vAlign w:val="center"/>
            <w:hideMark/>
          </w:tcPr>
          <w:p w14:paraId="772DC051"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0.77</w:t>
            </w:r>
          </w:p>
        </w:tc>
      </w:tr>
      <w:tr w:rsidR="0082210A" w:rsidRPr="0082210A" w14:paraId="71C23602" w14:textId="77777777" w:rsidTr="0082210A">
        <w:trPr>
          <w:trHeight w:val="320"/>
        </w:trPr>
        <w:tc>
          <w:tcPr>
            <w:tcW w:w="2070" w:type="dxa"/>
            <w:tcBorders>
              <w:top w:val="nil"/>
              <w:left w:val="nil"/>
              <w:bottom w:val="nil"/>
              <w:right w:val="nil"/>
            </w:tcBorders>
            <w:shd w:val="clear" w:color="auto" w:fill="auto"/>
            <w:noWrap/>
            <w:vAlign w:val="center"/>
            <w:hideMark/>
          </w:tcPr>
          <w:p w14:paraId="47FF0AFE"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9</w:t>
            </w:r>
          </w:p>
        </w:tc>
        <w:tc>
          <w:tcPr>
            <w:tcW w:w="1300" w:type="dxa"/>
            <w:tcBorders>
              <w:top w:val="nil"/>
              <w:left w:val="nil"/>
              <w:bottom w:val="nil"/>
              <w:right w:val="nil"/>
            </w:tcBorders>
            <w:shd w:val="clear" w:color="auto" w:fill="auto"/>
            <w:noWrap/>
            <w:vAlign w:val="center"/>
            <w:hideMark/>
          </w:tcPr>
          <w:p w14:paraId="1E558273"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-0.5</w:t>
            </w:r>
          </w:p>
        </w:tc>
        <w:tc>
          <w:tcPr>
            <w:tcW w:w="1660" w:type="dxa"/>
            <w:tcBorders>
              <w:top w:val="nil"/>
              <w:left w:val="nil"/>
              <w:bottom w:val="nil"/>
              <w:right w:val="nil"/>
            </w:tcBorders>
            <w:shd w:val="clear" w:color="auto" w:fill="auto"/>
            <w:noWrap/>
            <w:vAlign w:val="center"/>
            <w:hideMark/>
          </w:tcPr>
          <w:p w14:paraId="517A36E4" w14:textId="77777777" w:rsidR="0082210A" w:rsidRPr="0082210A" w:rsidRDefault="0082210A" w:rsidP="0082210A">
            <w:pPr>
              <w:jc w:val="center"/>
              <w:rPr>
                <w:rFonts w:ascii="Calibri" w:eastAsia="Times New Roman" w:hAnsi="Calibri"/>
              </w:rPr>
            </w:pPr>
            <w:r w:rsidRPr="0082210A">
              <w:rPr>
                <w:rFonts w:ascii="Calibri" w:eastAsia="Times New Roman" w:hAnsi="Calibri"/>
              </w:rPr>
              <w:t>(-1.9, 0.8)</w:t>
            </w:r>
          </w:p>
        </w:tc>
        <w:tc>
          <w:tcPr>
            <w:tcW w:w="1300" w:type="dxa"/>
            <w:tcBorders>
              <w:top w:val="nil"/>
              <w:left w:val="nil"/>
              <w:bottom w:val="nil"/>
              <w:right w:val="nil"/>
            </w:tcBorders>
            <w:shd w:val="clear" w:color="auto" w:fill="auto"/>
            <w:noWrap/>
            <w:vAlign w:val="center"/>
            <w:hideMark/>
          </w:tcPr>
          <w:p w14:paraId="58989CBF"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0.456</w:t>
            </w:r>
          </w:p>
        </w:tc>
      </w:tr>
      <w:tr w:rsidR="0082210A" w:rsidRPr="0082210A" w14:paraId="28EE2F26" w14:textId="77777777" w:rsidTr="0082210A">
        <w:trPr>
          <w:trHeight w:val="320"/>
        </w:trPr>
        <w:tc>
          <w:tcPr>
            <w:tcW w:w="2070" w:type="dxa"/>
            <w:tcBorders>
              <w:top w:val="nil"/>
              <w:left w:val="nil"/>
              <w:bottom w:val="single" w:sz="4" w:space="0" w:color="auto"/>
              <w:right w:val="nil"/>
            </w:tcBorders>
            <w:shd w:val="clear" w:color="auto" w:fill="auto"/>
            <w:noWrap/>
            <w:vAlign w:val="center"/>
            <w:hideMark/>
          </w:tcPr>
          <w:p w14:paraId="429ED6C6"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10</w:t>
            </w:r>
          </w:p>
        </w:tc>
        <w:tc>
          <w:tcPr>
            <w:tcW w:w="1300" w:type="dxa"/>
            <w:tcBorders>
              <w:top w:val="nil"/>
              <w:left w:val="nil"/>
              <w:bottom w:val="single" w:sz="4" w:space="0" w:color="auto"/>
              <w:right w:val="nil"/>
            </w:tcBorders>
            <w:shd w:val="clear" w:color="auto" w:fill="auto"/>
            <w:noWrap/>
            <w:vAlign w:val="center"/>
            <w:hideMark/>
          </w:tcPr>
          <w:p w14:paraId="62A24112"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0.4</w:t>
            </w:r>
          </w:p>
        </w:tc>
        <w:tc>
          <w:tcPr>
            <w:tcW w:w="1660" w:type="dxa"/>
            <w:tcBorders>
              <w:top w:val="nil"/>
              <w:left w:val="nil"/>
              <w:bottom w:val="single" w:sz="4" w:space="0" w:color="auto"/>
              <w:right w:val="nil"/>
            </w:tcBorders>
            <w:shd w:val="clear" w:color="auto" w:fill="auto"/>
            <w:noWrap/>
            <w:vAlign w:val="center"/>
            <w:hideMark/>
          </w:tcPr>
          <w:p w14:paraId="05A732E6" w14:textId="77777777" w:rsidR="0082210A" w:rsidRPr="0082210A" w:rsidRDefault="0082210A" w:rsidP="0082210A">
            <w:pPr>
              <w:jc w:val="center"/>
              <w:rPr>
                <w:rFonts w:ascii="Calibri" w:eastAsia="Times New Roman" w:hAnsi="Calibri"/>
              </w:rPr>
            </w:pPr>
            <w:r w:rsidRPr="0082210A">
              <w:rPr>
                <w:rFonts w:ascii="Calibri" w:eastAsia="Times New Roman" w:hAnsi="Calibri"/>
              </w:rPr>
              <w:t>(-1.1, 1.8)</w:t>
            </w:r>
          </w:p>
        </w:tc>
        <w:tc>
          <w:tcPr>
            <w:tcW w:w="1300" w:type="dxa"/>
            <w:tcBorders>
              <w:top w:val="nil"/>
              <w:left w:val="nil"/>
              <w:bottom w:val="single" w:sz="4" w:space="0" w:color="auto"/>
              <w:right w:val="nil"/>
            </w:tcBorders>
            <w:shd w:val="clear" w:color="auto" w:fill="auto"/>
            <w:noWrap/>
            <w:vAlign w:val="center"/>
            <w:hideMark/>
          </w:tcPr>
          <w:p w14:paraId="7A584F7C" w14:textId="77777777" w:rsidR="0082210A" w:rsidRPr="0082210A" w:rsidRDefault="0082210A" w:rsidP="0082210A">
            <w:pPr>
              <w:jc w:val="center"/>
              <w:rPr>
                <w:rFonts w:ascii="Calibri" w:eastAsia="Times New Roman" w:hAnsi="Calibri"/>
                <w:color w:val="000000"/>
              </w:rPr>
            </w:pPr>
            <w:r w:rsidRPr="0082210A">
              <w:rPr>
                <w:rFonts w:ascii="Calibri" w:eastAsia="Times New Roman" w:hAnsi="Calibri"/>
                <w:color w:val="000000"/>
              </w:rPr>
              <w:t>0.592</w:t>
            </w:r>
          </w:p>
        </w:tc>
      </w:tr>
    </w:tbl>
    <w:p w14:paraId="54939C3F" w14:textId="77777777" w:rsidR="006C154A" w:rsidRDefault="006C154A" w:rsidP="009E5D2A"/>
    <w:p w14:paraId="3DDDF5C1" w14:textId="77777777" w:rsidR="0082210A" w:rsidRPr="006C154A" w:rsidRDefault="006C154A" w:rsidP="009E5D2A">
      <w:pPr>
        <w:rPr>
          <w:rFonts w:ascii="Arial" w:hAnsi="Arial" w:cs="Arial"/>
        </w:rPr>
      </w:pPr>
      <w:r w:rsidRPr="006C154A">
        <w:rPr>
          <w:rFonts w:ascii="Arial" w:hAnsi="Arial" w:cs="Arial"/>
        </w:rPr>
        <w:t>Table 4. ACE estimates of gluten-free diet on birthweight stratified by nulliparous vs. multiparous.</w:t>
      </w:r>
    </w:p>
    <w:tbl>
      <w:tblPr>
        <w:tblW w:w="9270" w:type="dxa"/>
        <w:tblLayout w:type="fixed"/>
        <w:tblLook w:val="04A0" w:firstRow="1" w:lastRow="0" w:firstColumn="1" w:lastColumn="0" w:noHBand="0" w:noVBand="1"/>
      </w:tblPr>
      <w:tblGrid>
        <w:gridCol w:w="2046"/>
        <w:gridCol w:w="1300"/>
        <w:gridCol w:w="1334"/>
        <w:gridCol w:w="990"/>
        <w:gridCol w:w="900"/>
        <w:gridCol w:w="1660"/>
        <w:gridCol w:w="1040"/>
      </w:tblGrid>
      <w:tr w:rsidR="006C154A" w14:paraId="3EE4A2C1" w14:textId="77777777" w:rsidTr="006C154A">
        <w:trPr>
          <w:trHeight w:val="320"/>
        </w:trPr>
        <w:tc>
          <w:tcPr>
            <w:tcW w:w="2046" w:type="dxa"/>
            <w:tcBorders>
              <w:top w:val="single" w:sz="4" w:space="0" w:color="auto"/>
              <w:left w:val="nil"/>
              <w:bottom w:val="nil"/>
              <w:right w:val="nil"/>
            </w:tcBorders>
            <w:shd w:val="clear" w:color="auto" w:fill="auto"/>
            <w:noWrap/>
            <w:vAlign w:val="center"/>
            <w:hideMark/>
          </w:tcPr>
          <w:p w14:paraId="0729B0ED" w14:textId="77777777" w:rsidR="006C154A" w:rsidRDefault="006C154A" w:rsidP="006C154A">
            <w:pPr>
              <w:jc w:val="center"/>
              <w:rPr>
                <w:sz w:val="20"/>
                <w:szCs w:val="20"/>
              </w:rPr>
            </w:pPr>
          </w:p>
        </w:tc>
        <w:tc>
          <w:tcPr>
            <w:tcW w:w="36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753655" w14:textId="77777777" w:rsidR="006C154A" w:rsidRDefault="006C154A" w:rsidP="006C154A">
            <w:pPr>
              <w:jc w:val="center"/>
              <w:rPr>
                <w:rFonts w:ascii="Calibri" w:eastAsia="Times New Roman" w:hAnsi="Calibri"/>
              </w:rPr>
            </w:pPr>
            <w:proofErr w:type="spellStart"/>
            <w:r>
              <w:rPr>
                <w:rFonts w:ascii="Calibri" w:eastAsia="Times New Roman" w:hAnsi="Calibri"/>
              </w:rPr>
              <w:t>Primagravid</w:t>
            </w:r>
            <w:proofErr w:type="spellEnd"/>
            <w:r>
              <w:rPr>
                <w:rFonts w:ascii="Calibri" w:eastAsia="Times New Roman" w:hAnsi="Calibri"/>
              </w:rPr>
              <w:t xml:space="preserve"> = 0</w:t>
            </w:r>
          </w:p>
        </w:tc>
        <w:tc>
          <w:tcPr>
            <w:tcW w:w="360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CB24A98" w14:textId="77777777" w:rsidR="006C154A" w:rsidRDefault="006C154A" w:rsidP="006C154A">
            <w:pPr>
              <w:jc w:val="center"/>
              <w:rPr>
                <w:rFonts w:ascii="Calibri" w:eastAsia="Times New Roman" w:hAnsi="Calibri"/>
              </w:rPr>
            </w:pPr>
            <w:proofErr w:type="spellStart"/>
            <w:r>
              <w:rPr>
                <w:rFonts w:ascii="Calibri" w:eastAsia="Times New Roman" w:hAnsi="Calibri"/>
              </w:rPr>
              <w:t>Primagravid</w:t>
            </w:r>
            <w:proofErr w:type="spellEnd"/>
            <w:r>
              <w:rPr>
                <w:rFonts w:ascii="Calibri" w:eastAsia="Times New Roman" w:hAnsi="Calibri"/>
              </w:rPr>
              <w:t xml:space="preserve"> = 1</w:t>
            </w:r>
          </w:p>
        </w:tc>
      </w:tr>
      <w:tr w:rsidR="006C154A" w14:paraId="6D0C8D56" w14:textId="77777777" w:rsidTr="006C154A">
        <w:trPr>
          <w:trHeight w:val="320"/>
        </w:trPr>
        <w:tc>
          <w:tcPr>
            <w:tcW w:w="2046" w:type="dxa"/>
            <w:tcBorders>
              <w:top w:val="nil"/>
              <w:left w:val="nil"/>
              <w:bottom w:val="single" w:sz="4" w:space="0" w:color="auto"/>
              <w:right w:val="nil"/>
            </w:tcBorders>
            <w:shd w:val="clear" w:color="auto" w:fill="auto"/>
            <w:noWrap/>
            <w:vAlign w:val="center"/>
            <w:hideMark/>
          </w:tcPr>
          <w:p w14:paraId="6444916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Random sample</w:t>
            </w:r>
          </w:p>
        </w:tc>
        <w:tc>
          <w:tcPr>
            <w:tcW w:w="1300" w:type="dxa"/>
            <w:tcBorders>
              <w:top w:val="single" w:sz="4" w:space="0" w:color="auto"/>
              <w:left w:val="nil"/>
              <w:bottom w:val="single" w:sz="4" w:space="0" w:color="auto"/>
              <w:right w:val="nil"/>
            </w:tcBorders>
            <w:shd w:val="clear" w:color="auto" w:fill="auto"/>
            <w:noWrap/>
            <w:vAlign w:val="center"/>
            <w:hideMark/>
          </w:tcPr>
          <w:p w14:paraId="358B7E67" w14:textId="77777777" w:rsidR="006C154A" w:rsidRDefault="006C154A" w:rsidP="006C154A">
            <w:pPr>
              <w:jc w:val="center"/>
              <w:rPr>
                <w:rFonts w:ascii="Calibri" w:eastAsia="Times New Roman" w:hAnsi="Calibri"/>
                <w:color w:val="000000"/>
              </w:rPr>
            </w:pPr>
            <w:r>
              <w:rPr>
                <w:rFonts w:ascii="Calibri" w:eastAsia="Times New Roman" w:hAnsi="Calibri"/>
                <w:color w:val="000000"/>
              </w:rPr>
              <w:t>ACE</w:t>
            </w:r>
          </w:p>
        </w:tc>
        <w:tc>
          <w:tcPr>
            <w:tcW w:w="1334" w:type="dxa"/>
            <w:tcBorders>
              <w:top w:val="single" w:sz="4" w:space="0" w:color="auto"/>
              <w:left w:val="nil"/>
              <w:bottom w:val="single" w:sz="4" w:space="0" w:color="auto"/>
              <w:right w:val="nil"/>
            </w:tcBorders>
            <w:shd w:val="clear" w:color="auto" w:fill="auto"/>
            <w:noWrap/>
            <w:vAlign w:val="center"/>
            <w:hideMark/>
          </w:tcPr>
          <w:p w14:paraId="437D08A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95% CI</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EC23408" w14:textId="77777777" w:rsidR="006C154A" w:rsidRDefault="006C154A" w:rsidP="006C154A">
            <w:pPr>
              <w:jc w:val="center"/>
              <w:rPr>
                <w:rFonts w:ascii="Calibri" w:eastAsia="Times New Roman" w:hAnsi="Calibri"/>
                <w:color w:val="000000"/>
              </w:rPr>
            </w:pPr>
            <w:r>
              <w:rPr>
                <w:rFonts w:ascii="Calibri" w:eastAsia="Times New Roman" w:hAnsi="Calibri"/>
                <w:color w:val="000000"/>
              </w:rPr>
              <w:t>p-value</w:t>
            </w:r>
          </w:p>
        </w:tc>
        <w:tc>
          <w:tcPr>
            <w:tcW w:w="900" w:type="dxa"/>
            <w:tcBorders>
              <w:top w:val="single" w:sz="4" w:space="0" w:color="auto"/>
              <w:left w:val="single" w:sz="4" w:space="0" w:color="auto"/>
              <w:bottom w:val="single" w:sz="4" w:space="0" w:color="auto"/>
              <w:right w:val="nil"/>
            </w:tcBorders>
            <w:shd w:val="clear" w:color="auto" w:fill="auto"/>
            <w:noWrap/>
            <w:vAlign w:val="center"/>
            <w:hideMark/>
          </w:tcPr>
          <w:p w14:paraId="6B52DB50" w14:textId="77777777" w:rsidR="006C154A" w:rsidRDefault="006C154A" w:rsidP="006C154A">
            <w:pPr>
              <w:jc w:val="center"/>
              <w:rPr>
                <w:rFonts w:ascii="Calibri" w:eastAsia="Times New Roman" w:hAnsi="Calibri"/>
                <w:color w:val="000000"/>
              </w:rPr>
            </w:pPr>
            <w:r>
              <w:rPr>
                <w:rFonts w:ascii="Calibri" w:eastAsia="Times New Roman" w:hAnsi="Calibri"/>
                <w:color w:val="000000"/>
              </w:rPr>
              <w:t>ACE</w:t>
            </w:r>
          </w:p>
        </w:tc>
        <w:tc>
          <w:tcPr>
            <w:tcW w:w="1660" w:type="dxa"/>
            <w:tcBorders>
              <w:top w:val="single" w:sz="4" w:space="0" w:color="auto"/>
              <w:left w:val="nil"/>
              <w:bottom w:val="single" w:sz="4" w:space="0" w:color="auto"/>
              <w:right w:val="nil"/>
            </w:tcBorders>
            <w:shd w:val="clear" w:color="auto" w:fill="auto"/>
            <w:noWrap/>
            <w:vAlign w:val="center"/>
            <w:hideMark/>
          </w:tcPr>
          <w:p w14:paraId="64B4860B" w14:textId="77777777" w:rsidR="006C154A" w:rsidRDefault="006C154A" w:rsidP="006C154A">
            <w:pPr>
              <w:jc w:val="center"/>
              <w:rPr>
                <w:rFonts w:ascii="Calibri" w:eastAsia="Times New Roman" w:hAnsi="Calibri"/>
                <w:color w:val="000000"/>
              </w:rPr>
            </w:pPr>
            <w:r>
              <w:rPr>
                <w:rFonts w:ascii="Calibri" w:eastAsia="Times New Roman" w:hAnsi="Calibri"/>
                <w:color w:val="000000"/>
              </w:rPr>
              <w:t>95% CI</w:t>
            </w:r>
          </w:p>
        </w:tc>
        <w:tc>
          <w:tcPr>
            <w:tcW w:w="1040" w:type="dxa"/>
            <w:tcBorders>
              <w:top w:val="single" w:sz="4" w:space="0" w:color="auto"/>
              <w:left w:val="nil"/>
              <w:bottom w:val="single" w:sz="4" w:space="0" w:color="auto"/>
              <w:right w:val="nil"/>
            </w:tcBorders>
            <w:shd w:val="clear" w:color="auto" w:fill="auto"/>
            <w:noWrap/>
            <w:vAlign w:val="center"/>
            <w:hideMark/>
          </w:tcPr>
          <w:p w14:paraId="7C87491B" w14:textId="77777777" w:rsidR="006C154A" w:rsidRDefault="006C154A" w:rsidP="006C154A">
            <w:pPr>
              <w:jc w:val="center"/>
              <w:rPr>
                <w:rFonts w:ascii="Calibri" w:eastAsia="Times New Roman" w:hAnsi="Calibri"/>
                <w:color w:val="000000"/>
              </w:rPr>
            </w:pPr>
            <w:r>
              <w:rPr>
                <w:rFonts w:ascii="Calibri" w:eastAsia="Times New Roman" w:hAnsi="Calibri"/>
                <w:color w:val="000000"/>
              </w:rPr>
              <w:t>p-value</w:t>
            </w:r>
          </w:p>
        </w:tc>
      </w:tr>
      <w:tr w:rsidR="006C154A" w14:paraId="4BC39D38" w14:textId="77777777" w:rsidTr="006C154A">
        <w:trPr>
          <w:trHeight w:val="320"/>
        </w:trPr>
        <w:tc>
          <w:tcPr>
            <w:tcW w:w="2046" w:type="dxa"/>
            <w:tcBorders>
              <w:top w:val="single" w:sz="4" w:space="0" w:color="auto"/>
              <w:left w:val="nil"/>
              <w:bottom w:val="nil"/>
              <w:right w:val="nil"/>
            </w:tcBorders>
            <w:shd w:val="clear" w:color="auto" w:fill="auto"/>
            <w:noWrap/>
            <w:vAlign w:val="center"/>
            <w:hideMark/>
          </w:tcPr>
          <w:p w14:paraId="15971840"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w:t>
            </w:r>
          </w:p>
        </w:tc>
        <w:tc>
          <w:tcPr>
            <w:tcW w:w="1300" w:type="dxa"/>
            <w:tcBorders>
              <w:top w:val="single" w:sz="4" w:space="0" w:color="auto"/>
              <w:left w:val="nil"/>
              <w:bottom w:val="nil"/>
              <w:right w:val="nil"/>
            </w:tcBorders>
            <w:shd w:val="clear" w:color="auto" w:fill="auto"/>
            <w:noWrap/>
            <w:vAlign w:val="center"/>
            <w:hideMark/>
          </w:tcPr>
          <w:p w14:paraId="608A1A67"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-0.4</w:t>
            </w:r>
          </w:p>
        </w:tc>
        <w:tc>
          <w:tcPr>
            <w:tcW w:w="1334" w:type="dxa"/>
            <w:tcBorders>
              <w:top w:val="single" w:sz="4" w:space="0" w:color="auto"/>
              <w:left w:val="nil"/>
              <w:bottom w:val="nil"/>
              <w:right w:val="nil"/>
            </w:tcBorders>
            <w:shd w:val="clear" w:color="auto" w:fill="auto"/>
            <w:noWrap/>
            <w:vAlign w:val="center"/>
            <w:hideMark/>
          </w:tcPr>
          <w:p w14:paraId="2D23C260" w14:textId="77777777" w:rsidR="006C154A" w:rsidRDefault="006C154A" w:rsidP="006C154A">
            <w:pPr>
              <w:jc w:val="center"/>
              <w:rPr>
                <w:rFonts w:ascii="Calibri" w:eastAsia="Times New Roman" w:hAnsi="Calibri"/>
              </w:rPr>
            </w:pPr>
            <w:r>
              <w:rPr>
                <w:rFonts w:ascii="Calibri" w:eastAsia="Times New Roman" w:hAnsi="Calibri"/>
              </w:rPr>
              <w:t>(-2.3, 1.4)</w:t>
            </w:r>
          </w:p>
        </w:tc>
        <w:tc>
          <w:tcPr>
            <w:tcW w:w="990" w:type="dxa"/>
            <w:tcBorders>
              <w:top w:val="single" w:sz="4" w:space="0" w:color="auto"/>
              <w:left w:val="nil"/>
              <w:bottom w:val="nil"/>
              <w:right w:val="single" w:sz="4" w:space="0" w:color="auto"/>
            </w:tcBorders>
            <w:shd w:val="clear" w:color="auto" w:fill="auto"/>
            <w:noWrap/>
            <w:vAlign w:val="center"/>
            <w:hideMark/>
          </w:tcPr>
          <w:p w14:paraId="4FE4B85D"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0.645</w:t>
            </w:r>
          </w:p>
        </w:tc>
        <w:tc>
          <w:tcPr>
            <w:tcW w:w="900" w:type="dxa"/>
            <w:tcBorders>
              <w:top w:val="single" w:sz="4" w:space="0" w:color="auto"/>
              <w:left w:val="single" w:sz="4" w:space="0" w:color="auto"/>
              <w:bottom w:val="nil"/>
              <w:right w:val="nil"/>
            </w:tcBorders>
            <w:shd w:val="clear" w:color="auto" w:fill="auto"/>
            <w:noWrap/>
            <w:vAlign w:val="center"/>
            <w:hideMark/>
          </w:tcPr>
          <w:p w14:paraId="1481994F"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1.5</w:t>
            </w:r>
          </w:p>
        </w:tc>
        <w:tc>
          <w:tcPr>
            <w:tcW w:w="1660" w:type="dxa"/>
            <w:tcBorders>
              <w:top w:val="single" w:sz="4" w:space="0" w:color="auto"/>
              <w:left w:val="nil"/>
              <w:bottom w:val="nil"/>
              <w:right w:val="nil"/>
            </w:tcBorders>
            <w:shd w:val="clear" w:color="auto" w:fill="auto"/>
            <w:noWrap/>
            <w:vAlign w:val="center"/>
            <w:hideMark/>
          </w:tcPr>
          <w:p w14:paraId="4AE33727"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(-0.1, 3.2)</w:t>
            </w:r>
          </w:p>
        </w:tc>
        <w:tc>
          <w:tcPr>
            <w:tcW w:w="1040" w:type="dxa"/>
            <w:tcBorders>
              <w:top w:val="single" w:sz="4" w:space="0" w:color="auto"/>
              <w:left w:val="nil"/>
              <w:bottom w:val="nil"/>
              <w:right w:val="nil"/>
            </w:tcBorders>
            <w:shd w:val="clear" w:color="auto" w:fill="auto"/>
            <w:noWrap/>
            <w:vAlign w:val="center"/>
            <w:hideMark/>
          </w:tcPr>
          <w:p w14:paraId="09C7A9A4"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0.07</w:t>
            </w:r>
          </w:p>
        </w:tc>
      </w:tr>
      <w:tr w:rsidR="006C154A" w14:paraId="584A0D42" w14:textId="77777777" w:rsidTr="006C154A">
        <w:trPr>
          <w:trHeight w:val="320"/>
        </w:trPr>
        <w:tc>
          <w:tcPr>
            <w:tcW w:w="2046" w:type="dxa"/>
            <w:tcBorders>
              <w:top w:val="nil"/>
              <w:left w:val="nil"/>
              <w:bottom w:val="nil"/>
              <w:right w:val="nil"/>
            </w:tcBorders>
            <w:shd w:val="clear" w:color="auto" w:fill="auto"/>
            <w:noWrap/>
            <w:vAlign w:val="center"/>
            <w:hideMark/>
          </w:tcPr>
          <w:p w14:paraId="2A73405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2</w:t>
            </w:r>
          </w:p>
        </w:tc>
        <w:tc>
          <w:tcPr>
            <w:tcW w:w="1300" w:type="dxa"/>
            <w:tcBorders>
              <w:top w:val="nil"/>
              <w:left w:val="nil"/>
              <w:bottom w:val="nil"/>
              <w:right w:val="nil"/>
            </w:tcBorders>
            <w:shd w:val="clear" w:color="auto" w:fill="auto"/>
            <w:noWrap/>
            <w:vAlign w:val="center"/>
            <w:hideMark/>
          </w:tcPr>
          <w:p w14:paraId="22791384"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-0.8</w:t>
            </w:r>
          </w:p>
        </w:tc>
        <w:tc>
          <w:tcPr>
            <w:tcW w:w="1334" w:type="dxa"/>
            <w:tcBorders>
              <w:top w:val="nil"/>
              <w:left w:val="nil"/>
              <w:bottom w:val="nil"/>
              <w:right w:val="nil"/>
            </w:tcBorders>
            <w:shd w:val="clear" w:color="auto" w:fill="auto"/>
            <w:noWrap/>
            <w:vAlign w:val="center"/>
            <w:hideMark/>
          </w:tcPr>
          <w:p w14:paraId="19EE7FB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(-3.3, 1.6)</w:t>
            </w:r>
          </w:p>
        </w:tc>
        <w:tc>
          <w:tcPr>
            <w:tcW w:w="990" w:type="dxa"/>
            <w:tcBorders>
              <w:top w:val="nil"/>
              <w:left w:val="nil"/>
              <w:bottom w:val="nil"/>
              <w:right w:val="single" w:sz="4" w:space="0" w:color="auto"/>
            </w:tcBorders>
            <w:shd w:val="clear" w:color="auto" w:fill="auto"/>
            <w:noWrap/>
            <w:vAlign w:val="center"/>
            <w:hideMark/>
          </w:tcPr>
          <w:p w14:paraId="6DA6D510"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0.487</w:t>
            </w:r>
          </w:p>
        </w:tc>
        <w:tc>
          <w:tcPr>
            <w:tcW w:w="900" w:type="dxa"/>
            <w:tcBorders>
              <w:top w:val="nil"/>
              <w:left w:val="single" w:sz="4" w:space="0" w:color="auto"/>
              <w:bottom w:val="nil"/>
              <w:right w:val="nil"/>
            </w:tcBorders>
            <w:shd w:val="clear" w:color="auto" w:fill="auto"/>
            <w:noWrap/>
            <w:vAlign w:val="center"/>
            <w:hideMark/>
          </w:tcPr>
          <w:p w14:paraId="3448C67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2.7</w:t>
            </w:r>
          </w:p>
        </w:tc>
        <w:tc>
          <w:tcPr>
            <w:tcW w:w="1660" w:type="dxa"/>
            <w:tcBorders>
              <w:top w:val="nil"/>
              <w:left w:val="nil"/>
              <w:bottom w:val="nil"/>
              <w:right w:val="nil"/>
            </w:tcBorders>
            <w:shd w:val="clear" w:color="auto" w:fill="auto"/>
            <w:noWrap/>
            <w:vAlign w:val="center"/>
            <w:hideMark/>
          </w:tcPr>
          <w:p w14:paraId="66F39707"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(0.6, 4.8)</w:t>
            </w:r>
          </w:p>
        </w:tc>
        <w:tc>
          <w:tcPr>
            <w:tcW w:w="1040" w:type="dxa"/>
            <w:tcBorders>
              <w:top w:val="nil"/>
              <w:left w:val="nil"/>
              <w:bottom w:val="nil"/>
              <w:right w:val="nil"/>
            </w:tcBorders>
            <w:shd w:val="clear" w:color="auto" w:fill="auto"/>
            <w:noWrap/>
            <w:vAlign w:val="center"/>
            <w:hideMark/>
          </w:tcPr>
          <w:p w14:paraId="29F5DDC8"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0.013</w:t>
            </w:r>
          </w:p>
        </w:tc>
      </w:tr>
      <w:tr w:rsidR="006C154A" w14:paraId="570DA9B5" w14:textId="77777777" w:rsidTr="006C154A">
        <w:trPr>
          <w:trHeight w:val="320"/>
        </w:trPr>
        <w:tc>
          <w:tcPr>
            <w:tcW w:w="2046" w:type="dxa"/>
            <w:tcBorders>
              <w:top w:val="nil"/>
              <w:left w:val="nil"/>
              <w:bottom w:val="nil"/>
              <w:right w:val="nil"/>
            </w:tcBorders>
            <w:shd w:val="clear" w:color="auto" w:fill="auto"/>
            <w:noWrap/>
            <w:vAlign w:val="center"/>
            <w:hideMark/>
          </w:tcPr>
          <w:p w14:paraId="2BEB8162" w14:textId="77777777" w:rsidR="006C154A" w:rsidRDefault="006C154A" w:rsidP="006C154A">
            <w:pPr>
              <w:jc w:val="center"/>
              <w:rPr>
                <w:rFonts w:ascii="Calibri" w:eastAsia="Times New Roman" w:hAnsi="Calibri"/>
                <w:color w:val="000000"/>
              </w:rPr>
            </w:pPr>
            <w:r>
              <w:rPr>
                <w:rFonts w:ascii="Calibri" w:eastAsia="Times New Roman" w:hAnsi="Calibri"/>
                <w:color w:val="000000"/>
              </w:rPr>
              <w:t>3</w:t>
            </w:r>
          </w:p>
        </w:tc>
        <w:tc>
          <w:tcPr>
            <w:tcW w:w="1300" w:type="dxa"/>
            <w:tcBorders>
              <w:top w:val="nil"/>
              <w:left w:val="nil"/>
              <w:bottom w:val="nil"/>
              <w:right w:val="nil"/>
            </w:tcBorders>
            <w:shd w:val="clear" w:color="auto" w:fill="auto"/>
            <w:noWrap/>
            <w:vAlign w:val="center"/>
            <w:hideMark/>
          </w:tcPr>
          <w:p w14:paraId="04CF4F5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-0.3</w:t>
            </w:r>
          </w:p>
        </w:tc>
        <w:tc>
          <w:tcPr>
            <w:tcW w:w="1334" w:type="dxa"/>
            <w:tcBorders>
              <w:top w:val="nil"/>
              <w:left w:val="nil"/>
              <w:bottom w:val="nil"/>
              <w:right w:val="nil"/>
            </w:tcBorders>
            <w:shd w:val="clear" w:color="auto" w:fill="auto"/>
            <w:noWrap/>
            <w:vAlign w:val="center"/>
            <w:hideMark/>
          </w:tcPr>
          <w:p w14:paraId="2024768F" w14:textId="77777777" w:rsidR="006C154A" w:rsidRDefault="006C154A" w:rsidP="006C154A">
            <w:pPr>
              <w:jc w:val="center"/>
              <w:rPr>
                <w:rFonts w:ascii="Calibri" w:eastAsia="Times New Roman" w:hAnsi="Calibri"/>
              </w:rPr>
            </w:pPr>
            <w:r>
              <w:rPr>
                <w:rFonts w:ascii="Calibri" w:eastAsia="Times New Roman" w:hAnsi="Calibri"/>
              </w:rPr>
              <w:t>(-2.4, 1.8)</w:t>
            </w:r>
          </w:p>
        </w:tc>
        <w:tc>
          <w:tcPr>
            <w:tcW w:w="990" w:type="dxa"/>
            <w:tcBorders>
              <w:top w:val="nil"/>
              <w:left w:val="nil"/>
              <w:bottom w:val="nil"/>
              <w:right w:val="single" w:sz="4" w:space="0" w:color="auto"/>
            </w:tcBorders>
            <w:shd w:val="clear" w:color="auto" w:fill="auto"/>
            <w:noWrap/>
            <w:vAlign w:val="center"/>
            <w:hideMark/>
          </w:tcPr>
          <w:p w14:paraId="31E50246"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0.795</w:t>
            </w:r>
          </w:p>
        </w:tc>
        <w:tc>
          <w:tcPr>
            <w:tcW w:w="900" w:type="dxa"/>
            <w:tcBorders>
              <w:top w:val="nil"/>
              <w:left w:val="single" w:sz="4" w:space="0" w:color="auto"/>
              <w:bottom w:val="nil"/>
              <w:right w:val="nil"/>
            </w:tcBorders>
            <w:shd w:val="clear" w:color="auto" w:fill="auto"/>
            <w:noWrap/>
            <w:vAlign w:val="center"/>
            <w:hideMark/>
          </w:tcPr>
          <w:p w14:paraId="3995055B"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-0.8</w:t>
            </w:r>
          </w:p>
        </w:tc>
        <w:tc>
          <w:tcPr>
            <w:tcW w:w="1660" w:type="dxa"/>
            <w:tcBorders>
              <w:top w:val="nil"/>
              <w:left w:val="nil"/>
              <w:bottom w:val="nil"/>
              <w:right w:val="nil"/>
            </w:tcBorders>
            <w:shd w:val="clear" w:color="auto" w:fill="auto"/>
            <w:noWrap/>
            <w:vAlign w:val="center"/>
            <w:hideMark/>
          </w:tcPr>
          <w:p w14:paraId="24FB4A4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(-2.2, 0.7)</w:t>
            </w:r>
          </w:p>
        </w:tc>
        <w:tc>
          <w:tcPr>
            <w:tcW w:w="1040" w:type="dxa"/>
            <w:tcBorders>
              <w:top w:val="nil"/>
              <w:left w:val="nil"/>
              <w:bottom w:val="nil"/>
              <w:right w:val="nil"/>
            </w:tcBorders>
            <w:shd w:val="clear" w:color="auto" w:fill="auto"/>
            <w:noWrap/>
            <w:vAlign w:val="center"/>
            <w:hideMark/>
          </w:tcPr>
          <w:p w14:paraId="575E486F"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0.316</w:t>
            </w:r>
          </w:p>
        </w:tc>
      </w:tr>
      <w:tr w:rsidR="006C154A" w14:paraId="7424DEE4" w14:textId="77777777" w:rsidTr="006C154A">
        <w:trPr>
          <w:trHeight w:val="320"/>
        </w:trPr>
        <w:tc>
          <w:tcPr>
            <w:tcW w:w="2046" w:type="dxa"/>
            <w:tcBorders>
              <w:top w:val="nil"/>
              <w:left w:val="nil"/>
              <w:bottom w:val="nil"/>
              <w:right w:val="nil"/>
            </w:tcBorders>
            <w:shd w:val="clear" w:color="auto" w:fill="auto"/>
            <w:noWrap/>
            <w:vAlign w:val="center"/>
            <w:hideMark/>
          </w:tcPr>
          <w:p w14:paraId="4234675C" w14:textId="77777777" w:rsidR="006C154A" w:rsidRDefault="006C154A" w:rsidP="006C154A">
            <w:pPr>
              <w:jc w:val="center"/>
              <w:rPr>
                <w:rFonts w:ascii="Calibri" w:eastAsia="Times New Roman" w:hAnsi="Calibri"/>
                <w:color w:val="000000"/>
              </w:rPr>
            </w:pPr>
            <w:r>
              <w:rPr>
                <w:rFonts w:ascii="Calibri" w:eastAsia="Times New Roman" w:hAnsi="Calibri"/>
                <w:color w:val="000000"/>
              </w:rPr>
              <w:t>4</w:t>
            </w:r>
          </w:p>
        </w:tc>
        <w:tc>
          <w:tcPr>
            <w:tcW w:w="1300" w:type="dxa"/>
            <w:tcBorders>
              <w:top w:val="nil"/>
              <w:left w:val="nil"/>
              <w:bottom w:val="nil"/>
              <w:right w:val="nil"/>
            </w:tcBorders>
            <w:shd w:val="clear" w:color="auto" w:fill="auto"/>
            <w:noWrap/>
            <w:vAlign w:val="center"/>
            <w:hideMark/>
          </w:tcPr>
          <w:p w14:paraId="6F6E0FC2"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-0.8</w:t>
            </w:r>
          </w:p>
        </w:tc>
        <w:tc>
          <w:tcPr>
            <w:tcW w:w="1334" w:type="dxa"/>
            <w:tcBorders>
              <w:top w:val="nil"/>
              <w:left w:val="nil"/>
              <w:bottom w:val="nil"/>
              <w:right w:val="nil"/>
            </w:tcBorders>
            <w:shd w:val="clear" w:color="auto" w:fill="auto"/>
            <w:noWrap/>
            <w:vAlign w:val="center"/>
            <w:hideMark/>
          </w:tcPr>
          <w:p w14:paraId="6C5F6F6C" w14:textId="77777777" w:rsidR="006C154A" w:rsidRDefault="006C154A" w:rsidP="006C154A">
            <w:pPr>
              <w:jc w:val="center"/>
              <w:rPr>
                <w:rFonts w:ascii="Calibri" w:eastAsia="Times New Roman" w:hAnsi="Calibri"/>
              </w:rPr>
            </w:pPr>
            <w:r>
              <w:rPr>
                <w:rFonts w:ascii="Calibri" w:eastAsia="Times New Roman" w:hAnsi="Calibri"/>
              </w:rPr>
              <w:t>(-2.3, 0.6)</w:t>
            </w:r>
          </w:p>
        </w:tc>
        <w:tc>
          <w:tcPr>
            <w:tcW w:w="990" w:type="dxa"/>
            <w:tcBorders>
              <w:top w:val="nil"/>
              <w:left w:val="nil"/>
              <w:bottom w:val="nil"/>
              <w:right w:val="single" w:sz="4" w:space="0" w:color="auto"/>
            </w:tcBorders>
            <w:shd w:val="clear" w:color="auto" w:fill="auto"/>
            <w:noWrap/>
            <w:vAlign w:val="center"/>
            <w:hideMark/>
          </w:tcPr>
          <w:p w14:paraId="24427C72"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0.264</w:t>
            </w:r>
          </w:p>
        </w:tc>
        <w:tc>
          <w:tcPr>
            <w:tcW w:w="900" w:type="dxa"/>
            <w:tcBorders>
              <w:top w:val="nil"/>
              <w:left w:val="single" w:sz="4" w:space="0" w:color="auto"/>
              <w:bottom w:val="nil"/>
              <w:right w:val="nil"/>
            </w:tcBorders>
            <w:shd w:val="clear" w:color="auto" w:fill="auto"/>
            <w:noWrap/>
            <w:vAlign w:val="center"/>
            <w:hideMark/>
          </w:tcPr>
          <w:p w14:paraId="25ACDEC8"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1.4</w:t>
            </w:r>
          </w:p>
        </w:tc>
        <w:tc>
          <w:tcPr>
            <w:tcW w:w="1660" w:type="dxa"/>
            <w:tcBorders>
              <w:top w:val="nil"/>
              <w:left w:val="nil"/>
              <w:bottom w:val="nil"/>
              <w:right w:val="nil"/>
            </w:tcBorders>
            <w:shd w:val="clear" w:color="auto" w:fill="auto"/>
            <w:noWrap/>
            <w:vAlign w:val="center"/>
            <w:hideMark/>
          </w:tcPr>
          <w:p w14:paraId="73EB6F6D"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(-1.0, 3.8)</w:t>
            </w:r>
          </w:p>
        </w:tc>
        <w:tc>
          <w:tcPr>
            <w:tcW w:w="1040" w:type="dxa"/>
            <w:tcBorders>
              <w:top w:val="nil"/>
              <w:left w:val="nil"/>
              <w:bottom w:val="nil"/>
              <w:right w:val="nil"/>
            </w:tcBorders>
            <w:shd w:val="clear" w:color="auto" w:fill="auto"/>
            <w:noWrap/>
            <w:vAlign w:val="center"/>
            <w:hideMark/>
          </w:tcPr>
          <w:p w14:paraId="2A1EA175"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0.239</w:t>
            </w:r>
          </w:p>
        </w:tc>
      </w:tr>
      <w:tr w:rsidR="006C154A" w14:paraId="511AF7DA" w14:textId="77777777" w:rsidTr="006C154A">
        <w:trPr>
          <w:trHeight w:val="320"/>
        </w:trPr>
        <w:tc>
          <w:tcPr>
            <w:tcW w:w="2046" w:type="dxa"/>
            <w:tcBorders>
              <w:top w:val="nil"/>
              <w:left w:val="nil"/>
              <w:bottom w:val="nil"/>
              <w:right w:val="nil"/>
            </w:tcBorders>
            <w:shd w:val="clear" w:color="auto" w:fill="auto"/>
            <w:noWrap/>
            <w:vAlign w:val="center"/>
            <w:hideMark/>
          </w:tcPr>
          <w:p w14:paraId="4587C56B" w14:textId="77777777" w:rsidR="006C154A" w:rsidRDefault="006C154A" w:rsidP="006C154A">
            <w:pPr>
              <w:jc w:val="center"/>
              <w:rPr>
                <w:rFonts w:ascii="Calibri" w:eastAsia="Times New Roman" w:hAnsi="Calibri"/>
                <w:color w:val="000000"/>
              </w:rPr>
            </w:pPr>
            <w:r>
              <w:rPr>
                <w:rFonts w:ascii="Calibri" w:eastAsia="Times New Roman" w:hAnsi="Calibri"/>
                <w:color w:val="000000"/>
              </w:rPr>
              <w:t>5</w:t>
            </w:r>
          </w:p>
        </w:tc>
        <w:tc>
          <w:tcPr>
            <w:tcW w:w="1300" w:type="dxa"/>
            <w:tcBorders>
              <w:top w:val="nil"/>
              <w:left w:val="nil"/>
              <w:bottom w:val="nil"/>
              <w:right w:val="nil"/>
            </w:tcBorders>
            <w:shd w:val="clear" w:color="auto" w:fill="auto"/>
            <w:noWrap/>
            <w:vAlign w:val="center"/>
            <w:hideMark/>
          </w:tcPr>
          <w:p w14:paraId="04AD65A1"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0.06</w:t>
            </w:r>
          </w:p>
        </w:tc>
        <w:tc>
          <w:tcPr>
            <w:tcW w:w="1334" w:type="dxa"/>
            <w:tcBorders>
              <w:top w:val="nil"/>
              <w:left w:val="nil"/>
              <w:bottom w:val="nil"/>
              <w:right w:val="nil"/>
            </w:tcBorders>
            <w:shd w:val="clear" w:color="auto" w:fill="auto"/>
            <w:noWrap/>
            <w:vAlign w:val="center"/>
            <w:hideMark/>
          </w:tcPr>
          <w:p w14:paraId="0B20771B" w14:textId="77777777" w:rsidR="006C154A" w:rsidRDefault="006C154A" w:rsidP="006C154A">
            <w:pPr>
              <w:jc w:val="center"/>
              <w:rPr>
                <w:rFonts w:ascii="Calibri" w:eastAsia="Times New Roman" w:hAnsi="Calibri"/>
              </w:rPr>
            </w:pPr>
            <w:r>
              <w:rPr>
                <w:rFonts w:ascii="Calibri" w:eastAsia="Times New Roman" w:hAnsi="Calibri"/>
              </w:rPr>
              <w:t>(-2.0, 2.2)</w:t>
            </w:r>
          </w:p>
        </w:tc>
        <w:tc>
          <w:tcPr>
            <w:tcW w:w="990" w:type="dxa"/>
            <w:tcBorders>
              <w:top w:val="nil"/>
              <w:left w:val="nil"/>
              <w:bottom w:val="nil"/>
              <w:right w:val="single" w:sz="4" w:space="0" w:color="auto"/>
            </w:tcBorders>
            <w:shd w:val="clear" w:color="auto" w:fill="auto"/>
            <w:noWrap/>
            <w:vAlign w:val="center"/>
            <w:hideMark/>
          </w:tcPr>
          <w:p w14:paraId="77860153"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0.956</w:t>
            </w:r>
          </w:p>
        </w:tc>
        <w:tc>
          <w:tcPr>
            <w:tcW w:w="900" w:type="dxa"/>
            <w:tcBorders>
              <w:top w:val="nil"/>
              <w:left w:val="single" w:sz="4" w:space="0" w:color="auto"/>
              <w:bottom w:val="nil"/>
              <w:right w:val="nil"/>
            </w:tcBorders>
            <w:shd w:val="clear" w:color="auto" w:fill="auto"/>
            <w:noWrap/>
            <w:vAlign w:val="center"/>
            <w:hideMark/>
          </w:tcPr>
          <w:p w14:paraId="6AEDC808"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-0.7</w:t>
            </w:r>
          </w:p>
        </w:tc>
        <w:tc>
          <w:tcPr>
            <w:tcW w:w="1660" w:type="dxa"/>
            <w:tcBorders>
              <w:top w:val="nil"/>
              <w:left w:val="nil"/>
              <w:bottom w:val="nil"/>
              <w:right w:val="nil"/>
            </w:tcBorders>
            <w:shd w:val="clear" w:color="auto" w:fill="auto"/>
            <w:noWrap/>
            <w:vAlign w:val="center"/>
            <w:hideMark/>
          </w:tcPr>
          <w:p w14:paraId="3F1FD6E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(-2.6, 1.1)</w:t>
            </w:r>
          </w:p>
        </w:tc>
        <w:tc>
          <w:tcPr>
            <w:tcW w:w="1040" w:type="dxa"/>
            <w:tcBorders>
              <w:top w:val="nil"/>
              <w:left w:val="nil"/>
              <w:bottom w:val="nil"/>
              <w:right w:val="nil"/>
            </w:tcBorders>
            <w:shd w:val="clear" w:color="auto" w:fill="auto"/>
            <w:noWrap/>
            <w:vAlign w:val="center"/>
            <w:hideMark/>
          </w:tcPr>
          <w:p w14:paraId="43849A29"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0.431</w:t>
            </w:r>
          </w:p>
        </w:tc>
      </w:tr>
      <w:tr w:rsidR="006C154A" w14:paraId="318E719A" w14:textId="77777777" w:rsidTr="006C154A">
        <w:trPr>
          <w:trHeight w:val="320"/>
        </w:trPr>
        <w:tc>
          <w:tcPr>
            <w:tcW w:w="2046" w:type="dxa"/>
            <w:tcBorders>
              <w:top w:val="nil"/>
              <w:left w:val="nil"/>
              <w:bottom w:val="nil"/>
              <w:right w:val="nil"/>
            </w:tcBorders>
            <w:shd w:val="clear" w:color="auto" w:fill="auto"/>
            <w:noWrap/>
            <w:vAlign w:val="center"/>
            <w:hideMark/>
          </w:tcPr>
          <w:p w14:paraId="12A341B0" w14:textId="77777777" w:rsidR="006C154A" w:rsidRDefault="006C154A" w:rsidP="006C154A">
            <w:pPr>
              <w:jc w:val="center"/>
              <w:rPr>
                <w:rFonts w:ascii="Calibri" w:eastAsia="Times New Roman" w:hAnsi="Calibri"/>
                <w:color w:val="000000"/>
              </w:rPr>
            </w:pPr>
            <w:r>
              <w:rPr>
                <w:rFonts w:ascii="Calibri" w:eastAsia="Times New Roman" w:hAnsi="Calibri"/>
                <w:color w:val="000000"/>
              </w:rPr>
              <w:t>6</w:t>
            </w:r>
          </w:p>
        </w:tc>
        <w:tc>
          <w:tcPr>
            <w:tcW w:w="1300" w:type="dxa"/>
            <w:tcBorders>
              <w:top w:val="nil"/>
              <w:left w:val="nil"/>
              <w:bottom w:val="nil"/>
              <w:right w:val="nil"/>
            </w:tcBorders>
            <w:shd w:val="clear" w:color="auto" w:fill="auto"/>
            <w:noWrap/>
            <w:vAlign w:val="center"/>
            <w:hideMark/>
          </w:tcPr>
          <w:p w14:paraId="1C1BA819"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0.4</w:t>
            </w:r>
          </w:p>
        </w:tc>
        <w:tc>
          <w:tcPr>
            <w:tcW w:w="1334" w:type="dxa"/>
            <w:tcBorders>
              <w:top w:val="nil"/>
              <w:left w:val="nil"/>
              <w:bottom w:val="nil"/>
              <w:right w:val="nil"/>
            </w:tcBorders>
            <w:shd w:val="clear" w:color="auto" w:fill="auto"/>
            <w:noWrap/>
            <w:vAlign w:val="center"/>
            <w:hideMark/>
          </w:tcPr>
          <w:p w14:paraId="6C0C9288" w14:textId="77777777" w:rsidR="006C154A" w:rsidRDefault="006C154A" w:rsidP="006C154A">
            <w:pPr>
              <w:jc w:val="center"/>
              <w:rPr>
                <w:rFonts w:ascii="Calibri" w:eastAsia="Times New Roman" w:hAnsi="Calibri"/>
              </w:rPr>
            </w:pPr>
            <w:r>
              <w:rPr>
                <w:rFonts w:ascii="Calibri" w:eastAsia="Times New Roman" w:hAnsi="Calibri"/>
              </w:rPr>
              <w:t>(-1.7, 2.5)</w:t>
            </w:r>
          </w:p>
        </w:tc>
        <w:tc>
          <w:tcPr>
            <w:tcW w:w="990" w:type="dxa"/>
            <w:tcBorders>
              <w:top w:val="nil"/>
              <w:left w:val="nil"/>
              <w:bottom w:val="nil"/>
              <w:right w:val="single" w:sz="4" w:space="0" w:color="auto"/>
            </w:tcBorders>
            <w:shd w:val="clear" w:color="auto" w:fill="auto"/>
            <w:noWrap/>
            <w:vAlign w:val="center"/>
            <w:hideMark/>
          </w:tcPr>
          <w:p w14:paraId="395E683D"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0.703</w:t>
            </w:r>
          </w:p>
        </w:tc>
        <w:tc>
          <w:tcPr>
            <w:tcW w:w="900" w:type="dxa"/>
            <w:tcBorders>
              <w:top w:val="nil"/>
              <w:left w:val="single" w:sz="4" w:space="0" w:color="auto"/>
              <w:bottom w:val="nil"/>
              <w:right w:val="nil"/>
            </w:tcBorders>
            <w:shd w:val="clear" w:color="auto" w:fill="auto"/>
            <w:noWrap/>
            <w:vAlign w:val="center"/>
            <w:hideMark/>
          </w:tcPr>
          <w:p w14:paraId="75D1B74F"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1.2</w:t>
            </w:r>
          </w:p>
        </w:tc>
        <w:tc>
          <w:tcPr>
            <w:tcW w:w="1660" w:type="dxa"/>
            <w:tcBorders>
              <w:top w:val="nil"/>
              <w:left w:val="nil"/>
              <w:bottom w:val="nil"/>
              <w:right w:val="nil"/>
            </w:tcBorders>
            <w:shd w:val="clear" w:color="auto" w:fill="auto"/>
            <w:noWrap/>
            <w:vAlign w:val="center"/>
            <w:hideMark/>
          </w:tcPr>
          <w:p w14:paraId="09725906"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(-1.1, 3.6)</w:t>
            </w:r>
          </w:p>
        </w:tc>
        <w:tc>
          <w:tcPr>
            <w:tcW w:w="1040" w:type="dxa"/>
            <w:tcBorders>
              <w:top w:val="nil"/>
              <w:left w:val="nil"/>
              <w:bottom w:val="nil"/>
              <w:right w:val="nil"/>
            </w:tcBorders>
            <w:shd w:val="clear" w:color="auto" w:fill="auto"/>
            <w:noWrap/>
            <w:vAlign w:val="center"/>
            <w:hideMark/>
          </w:tcPr>
          <w:p w14:paraId="02CDF075"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0.294</w:t>
            </w:r>
          </w:p>
        </w:tc>
      </w:tr>
      <w:tr w:rsidR="006C154A" w14:paraId="70153788" w14:textId="77777777" w:rsidTr="006C154A">
        <w:trPr>
          <w:trHeight w:val="320"/>
        </w:trPr>
        <w:tc>
          <w:tcPr>
            <w:tcW w:w="2046" w:type="dxa"/>
            <w:tcBorders>
              <w:top w:val="nil"/>
              <w:left w:val="nil"/>
              <w:bottom w:val="nil"/>
              <w:right w:val="nil"/>
            </w:tcBorders>
            <w:shd w:val="clear" w:color="auto" w:fill="auto"/>
            <w:noWrap/>
            <w:vAlign w:val="center"/>
            <w:hideMark/>
          </w:tcPr>
          <w:p w14:paraId="40A8E429" w14:textId="77777777" w:rsidR="006C154A" w:rsidRDefault="006C154A" w:rsidP="006C154A">
            <w:pPr>
              <w:jc w:val="center"/>
              <w:rPr>
                <w:rFonts w:ascii="Calibri" w:eastAsia="Times New Roman" w:hAnsi="Calibri"/>
                <w:color w:val="000000"/>
              </w:rPr>
            </w:pPr>
            <w:r>
              <w:rPr>
                <w:rFonts w:ascii="Calibri" w:eastAsia="Times New Roman" w:hAnsi="Calibri"/>
                <w:color w:val="000000"/>
              </w:rPr>
              <w:t>7</w:t>
            </w:r>
          </w:p>
        </w:tc>
        <w:tc>
          <w:tcPr>
            <w:tcW w:w="1300" w:type="dxa"/>
            <w:tcBorders>
              <w:top w:val="nil"/>
              <w:left w:val="nil"/>
              <w:bottom w:val="nil"/>
              <w:right w:val="nil"/>
            </w:tcBorders>
            <w:shd w:val="clear" w:color="auto" w:fill="auto"/>
            <w:noWrap/>
            <w:vAlign w:val="center"/>
            <w:hideMark/>
          </w:tcPr>
          <w:p w14:paraId="2A45C0C1"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-0.2</w:t>
            </w:r>
          </w:p>
        </w:tc>
        <w:tc>
          <w:tcPr>
            <w:tcW w:w="1334" w:type="dxa"/>
            <w:tcBorders>
              <w:top w:val="nil"/>
              <w:left w:val="nil"/>
              <w:bottom w:val="nil"/>
              <w:right w:val="nil"/>
            </w:tcBorders>
            <w:shd w:val="clear" w:color="auto" w:fill="auto"/>
            <w:noWrap/>
            <w:vAlign w:val="center"/>
            <w:hideMark/>
          </w:tcPr>
          <w:p w14:paraId="51006702" w14:textId="77777777" w:rsidR="006C154A" w:rsidRDefault="006C154A" w:rsidP="006C154A">
            <w:pPr>
              <w:jc w:val="center"/>
              <w:rPr>
                <w:rFonts w:ascii="Calibri" w:eastAsia="Times New Roman" w:hAnsi="Calibri"/>
              </w:rPr>
            </w:pPr>
            <w:r>
              <w:rPr>
                <w:rFonts w:ascii="Calibri" w:eastAsia="Times New Roman" w:hAnsi="Calibri"/>
              </w:rPr>
              <w:t>(-1.8, 1.4)</w:t>
            </w:r>
          </w:p>
        </w:tc>
        <w:tc>
          <w:tcPr>
            <w:tcW w:w="990" w:type="dxa"/>
            <w:tcBorders>
              <w:top w:val="nil"/>
              <w:left w:val="nil"/>
              <w:bottom w:val="nil"/>
              <w:right w:val="single" w:sz="4" w:space="0" w:color="auto"/>
            </w:tcBorders>
            <w:shd w:val="clear" w:color="auto" w:fill="auto"/>
            <w:noWrap/>
            <w:vAlign w:val="center"/>
            <w:hideMark/>
          </w:tcPr>
          <w:p w14:paraId="177C88B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0.812</w:t>
            </w:r>
          </w:p>
        </w:tc>
        <w:tc>
          <w:tcPr>
            <w:tcW w:w="900" w:type="dxa"/>
            <w:tcBorders>
              <w:top w:val="nil"/>
              <w:left w:val="single" w:sz="4" w:space="0" w:color="auto"/>
              <w:bottom w:val="nil"/>
              <w:right w:val="nil"/>
            </w:tcBorders>
            <w:shd w:val="clear" w:color="auto" w:fill="auto"/>
            <w:noWrap/>
            <w:vAlign w:val="center"/>
            <w:hideMark/>
          </w:tcPr>
          <w:p w14:paraId="1F96089C"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0.2</w:t>
            </w:r>
          </w:p>
        </w:tc>
        <w:tc>
          <w:tcPr>
            <w:tcW w:w="1660" w:type="dxa"/>
            <w:tcBorders>
              <w:top w:val="nil"/>
              <w:left w:val="nil"/>
              <w:bottom w:val="nil"/>
              <w:right w:val="nil"/>
            </w:tcBorders>
            <w:shd w:val="clear" w:color="auto" w:fill="auto"/>
            <w:noWrap/>
            <w:vAlign w:val="center"/>
            <w:hideMark/>
          </w:tcPr>
          <w:p w14:paraId="59D5159F"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(-1.5, 1.9)</w:t>
            </w:r>
          </w:p>
        </w:tc>
        <w:tc>
          <w:tcPr>
            <w:tcW w:w="1040" w:type="dxa"/>
            <w:tcBorders>
              <w:top w:val="nil"/>
              <w:left w:val="nil"/>
              <w:bottom w:val="nil"/>
              <w:right w:val="nil"/>
            </w:tcBorders>
            <w:shd w:val="clear" w:color="auto" w:fill="auto"/>
            <w:noWrap/>
            <w:vAlign w:val="center"/>
            <w:hideMark/>
          </w:tcPr>
          <w:p w14:paraId="5EAB6381"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0.792</w:t>
            </w:r>
          </w:p>
        </w:tc>
      </w:tr>
      <w:tr w:rsidR="006C154A" w14:paraId="197F416B" w14:textId="77777777" w:rsidTr="006C154A">
        <w:trPr>
          <w:trHeight w:val="320"/>
        </w:trPr>
        <w:tc>
          <w:tcPr>
            <w:tcW w:w="2046" w:type="dxa"/>
            <w:tcBorders>
              <w:top w:val="nil"/>
              <w:left w:val="nil"/>
              <w:bottom w:val="nil"/>
              <w:right w:val="nil"/>
            </w:tcBorders>
            <w:shd w:val="clear" w:color="auto" w:fill="auto"/>
            <w:noWrap/>
            <w:vAlign w:val="center"/>
            <w:hideMark/>
          </w:tcPr>
          <w:p w14:paraId="79005D48" w14:textId="77777777" w:rsidR="006C154A" w:rsidRDefault="006C154A" w:rsidP="006C154A">
            <w:pPr>
              <w:jc w:val="center"/>
              <w:rPr>
                <w:rFonts w:ascii="Calibri" w:eastAsia="Times New Roman" w:hAnsi="Calibri"/>
                <w:color w:val="000000"/>
              </w:rPr>
            </w:pPr>
            <w:r>
              <w:rPr>
                <w:rFonts w:ascii="Calibri" w:eastAsia="Times New Roman" w:hAnsi="Calibri"/>
                <w:color w:val="000000"/>
              </w:rPr>
              <w:t>8</w:t>
            </w:r>
          </w:p>
        </w:tc>
        <w:tc>
          <w:tcPr>
            <w:tcW w:w="1300" w:type="dxa"/>
            <w:tcBorders>
              <w:top w:val="nil"/>
              <w:left w:val="nil"/>
              <w:bottom w:val="nil"/>
              <w:right w:val="nil"/>
            </w:tcBorders>
            <w:shd w:val="clear" w:color="auto" w:fill="auto"/>
            <w:noWrap/>
            <w:vAlign w:val="center"/>
            <w:hideMark/>
          </w:tcPr>
          <w:p w14:paraId="1E077D2F"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0.1</w:t>
            </w:r>
          </w:p>
        </w:tc>
        <w:tc>
          <w:tcPr>
            <w:tcW w:w="1334" w:type="dxa"/>
            <w:tcBorders>
              <w:top w:val="nil"/>
              <w:left w:val="nil"/>
              <w:bottom w:val="nil"/>
              <w:right w:val="nil"/>
            </w:tcBorders>
            <w:shd w:val="clear" w:color="auto" w:fill="auto"/>
            <w:noWrap/>
            <w:vAlign w:val="center"/>
            <w:hideMark/>
          </w:tcPr>
          <w:p w14:paraId="205A2874" w14:textId="77777777" w:rsidR="006C154A" w:rsidRDefault="006C154A" w:rsidP="006C154A">
            <w:pPr>
              <w:jc w:val="center"/>
              <w:rPr>
                <w:rFonts w:ascii="Calibri" w:eastAsia="Times New Roman" w:hAnsi="Calibri"/>
              </w:rPr>
            </w:pPr>
            <w:r>
              <w:rPr>
                <w:rFonts w:ascii="Calibri" w:eastAsia="Times New Roman" w:hAnsi="Calibri"/>
              </w:rPr>
              <w:t>(-1.5, 1.7)</w:t>
            </w:r>
          </w:p>
        </w:tc>
        <w:tc>
          <w:tcPr>
            <w:tcW w:w="990" w:type="dxa"/>
            <w:tcBorders>
              <w:top w:val="nil"/>
              <w:left w:val="nil"/>
              <w:bottom w:val="nil"/>
              <w:right w:val="single" w:sz="4" w:space="0" w:color="auto"/>
            </w:tcBorders>
            <w:shd w:val="clear" w:color="auto" w:fill="auto"/>
            <w:noWrap/>
            <w:vAlign w:val="center"/>
            <w:hideMark/>
          </w:tcPr>
          <w:p w14:paraId="3DCE9C58"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0.916</w:t>
            </w:r>
          </w:p>
        </w:tc>
        <w:tc>
          <w:tcPr>
            <w:tcW w:w="900" w:type="dxa"/>
            <w:tcBorders>
              <w:top w:val="nil"/>
              <w:left w:val="single" w:sz="4" w:space="0" w:color="auto"/>
              <w:bottom w:val="nil"/>
              <w:right w:val="nil"/>
            </w:tcBorders>
            <w:shd w:val="clear" w:color="auto" w:fill="auto"/>
            <w:noWrap/>
            <w:vAlign w:val="center"/>
            <w:hideMark/>
          </w:tcPr>
          <w:p w14:paraId="3A50AA45"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0.3</w:t>
            </w:r>
          </w:p>
        </w:tc>
        <w:tc>
          <w:tcPr>
            <w:tcW w:w="1660" w:type="dxa"/>
            <w:tcBorders>
              <w:top w:val="nil"/>
              <w:left w:val="nil"/>
              <w:bottom w:val="nil"/>
              <w:right w:val="nil"/>
            </w:tcBorders>
            <w:shd w:val="clear" w:color="auto" w:fill="auto"/>
            <w:noWrap/>
            <w:vAlign w:val="center"/>
            <w:hideMark/>
          </w:tcPr>
          <w:p w14:paraId="43A0EBC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(-2.0, 2.7)</w:t>
            </w:r>
          </w:p>
        </w:tc>
        <w:tc>
          <w:tcPr>
            <w:tcW w:w="1040" w:type="dxa"/>
            <w:tcBorders>
              <w:top w:val="nil"/>
              <w:left w:val="nil"/>
              <w:bottom w:val="nil"/>
              <w:right w:val="nil"/>
            </w:tcBorders>
            <w:shd w:val="clear" w:color="auto" w:fill="auto"/>
            <w:noWrap/>
            <w:vAlign w:val="center"/>
            <w:hideMark/>
          </w:tcPr>
          <w:p w14:paraId="0F826C3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0.772</w:t>
            </w:r>
          </w:p>
        </w:tc>
      </w:tr>
      <w:tr w:rsidR="006C154A" w14:paraId="5431864D" w14:textId="77777777" w:rsidTr="006C154A">
        <w:trPr>
          <w:trHeight w:val="320"/>
        </w:trPr>
        <w:tc>
          <w:tcPr>
            <w:tcW w:w="2046" w:type="dxa"/>
            <w:tcBorders>
              <w:top w:val="nil"/>
              <w:left w:val="nil"/>
              <w:bottom w:val="nil"/>
              <w:right w:val="nil"/>
            </w:tcBorders>
            <w:shd w:val="clear" w:color="auto" w:fill="auto"/>
            <w:noWrap/>
            <w:vAlign w:val="center"/>
            <w:hideMark/>
          </w:tcPr>
          <w:p w14:paraId="41FD76D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9</w:t>
            </w:r>
          </w:p>
        </w:tc>
        <w:tc>
          <w:tcPr>
            <w:tcW w:w="1300" w:type="dxa"/>
            <w:tcBorders>
              <w:top w:val="nil"/>
              <w:left w:val="nil"/>
              <w:bottom w:val="nil"/>
              <w:right w:val="nil"/>
            </w:tcBorders>
            <w:shd w:val="clear" w:color="auto" w:fill="auto"/>
            <w:noWrap/>
            <w:vAlign w:val="center"/>
            <w:hideMark/>
          </w:tcPr>
          <w:p w14:paraId="33C60A0D"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-0.1</w:t>
            </w:r>
          </w:p>
        </w:tc>
        <w:tc>
          <w:tcPr>
            <w:tcW w:w="1334" w:type="dxa"/>
            <w:tcBorders>
              <w:top w:val="nil"/>
              <w:left w:val="nil"/>
              <w:bottom w:val="nil"/>
              <w:right w:val="nil"/>
            </w:tcBorders>
            <w:shd w:val="clear" w:color="auto" w:fill="auto"/>
            <w:noWrap/>
            <w:vAlign w:val="center"/>
            <w:hideMark/>
          </w:tcPr>
          <w:p w14:paraId="4F7C61AC" w14:textId="77777777" w:rsidR="006C154A" w:rsidRDefault="006C154A" w:rsidP="006C154A">
            <w:pPr>
              <w:jc w:val="center"/>
              <w:rPr>
                <w:rFonts w:ascii="Calibri" w:eastAsia="Times New Roman" w:hAnsi="Calibri"/>
              </w:rPr>
            </w:pPr>
            <w:r>
              <w:rPr>
                <w:rFonts w:ascii="Calibri" w:eastAsia="Times New Roman" w:hAnsi="Calibri"/>
              </w:rPr>
              <w:t>(-2.3, 2.0)</w:t>
            </w:r>
          </w:p>
        </w:tc>
        <w:tc>
          <w:tcPr>
            <w:tcW w:w="990" w:type="dxa"/>
            <w:tcBorders>
              <w:top w:val="nil"/>
              <w:left w:val="nil"/>
              <w:bottom w:val="nil"/>
              <w:right w:val="single" w:sz="4" w:space="0" w:color="auto"/>
            </w:tcBorders>
            <w:shd w:val="clear" w:color="auto" w:fill="auto"/>
            <w:noWrap/>
            <w:vAlign w:val="center"/>
            <w:hideMark/>
          </w:tcPr>
          <w:p w14:paraId="71BBF23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0.916</w:t>
            </w:r>
          </w:p>
        </w:tc>
        <w:tc>
          <w:tcPr>
            <w:tcW w:w="900" w:type="dxa"/>
            <w:tcBorders>
              <w:top w:val="nil"/>
              <w:left w:val="single" w:sz="4" w:space="0" w:color="auto"/>
              <w:bottom w:val="nil"/>
              <w:right w:val="nil"/>
            </w:tcBorders>
            <w:shd w:val="clear" w:color="auto" w:fill="auto"/>
            <w:noWrap/>
            <w:vAlign w:val="center"/>
            <w:hideMark/>
          </w:tcPr>
          <w:p w14:paraId="524886B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-0.9</w:t>
            </w:r>
          </w:p>
        </w:tc>
        <w:tc>
          <w:tcPr>
            <w:tcW w:w="1660" w:type="dxa"/>
            <w:tcBorders>
              <w:top w:val="nil"/>
              <w:left w:val="nil"/>
              <w:bottom w:val="nil"/>
              <w:right w:val="nil"/>
            </w:tcBorders>
            <w:shd w:val="clear" w:color="auto" w:fill="auto"/>
            <w:noWrap/>
            <w:vAlign w:val="center"/>
            <w:hideMark/>
          </w:tcPr>
          <w:p w14:paraId="4366019D" w14:textId="77777777" w:rsidR="006C154A" w:rsidRDefault="006C154A" w:rsidP="006C154A">
            <w:pPr>
              <w:jc w:val="center"/>
              <w:rPr>
                <w:rFonts w:ascii="Calibri" w:eastAsia="Times New Roman" w:hAnsi="Calibri"/>
                <w:color w:val="000000"/>
              </w:rPr>
            </w:pPr>
            <w:r>
              <w:rPr>
                <w:rFonts w:ascii="Calibri" w:eastAsia="Times New Roman" w:hAnsi="Calibri"/>
                <w:color w:val="000000"/>
              </w:rPr>
              <w:t>(-2.6, 0.9)</w:t>
            </w:r>
          </w:p>
        </w:tc>
        <w:tc>
          <w:tcPr>
            <w:tcW w:w="1040" w:type="dxa"/>
            <w:tcBorders>
              <w:top w:val="nil"/>
              <w:left w:val="nil"/>
              <w:bottom w:val="nil"/>
              <w:right w:val="nil"/>
            </w:tcBorders>
            <w:shd w:val="clear" w:color="auto" w:fill="auto"/>
            <w:noWrap/>
            <w:vAlign w:val="center"/>
            <w:hideMark/>
          </w:tcPr>
          <w:p w14:paraId="3B58AEA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0.34</w:t>
            </w:r>
          </w:p>
        </w:tc>
      </w:tr>
      <w:tr w:rsidR="006C154A" w14:paraId="3711BA53" w14:textId="77777777" w:rsidTr="006C154A">
        <w:trPr>
          <w:trHeight w:val="320"/>
        </w:trPr>
        <w:tc>
          <w:tcPr>
            <w:tcW w:w="2046" w:type="dxa"/>
            <w:tcBorders>
              <w:top w:val="nil"/>
              <w:left w:val="nil"/>
              <w:bottom w:val="single" w:sz="4" w:space="0" w:color="auto"/>
              <w:right w:val="nil"/>
            </w:tcBorders>
            <w:shd w:val="clear" w:color="auto" w:fill="auto"/>
            <w:noWrap/>
            <w:vAlign w:val="center"/>
            <w:hideMark/>
          </w:tcPr>
          <w:p w14:paraId="0AFA09F3"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10</w:t>
            </w:r>
          </w:p>
        </w:tc>
        <w:tc>
          <w:tcPr>
            <w:tcW w:w="1300" w:type="dxa"/>
            <w:tcBorders>
              <w:top w:val="nil"/>
              <w:left w:val="nil"/>
              <w:bottom w:val="single" w:sz="4" w:space="0" w:color="auto"/>
              <w:right w:val="nil"/>
            </w:tcBorders>
            <w:shd w:val="clear" w:color="auto" w:fill="auto"/>
            <w:noWrap/>
            <w:vAlign w:val="center"/>
            <w:hideMark/>
          </w:tcPr>
          <w:p w14:paraId="355C57D1"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-0.5</w:t>
            </w:r>
          </w:p>
        </w:tc>
        <w:tc>
          <w:tcPr>
            <w:tcW w:w="1334" w:type="dxa"/>
            <w:tcBorders>
              <w:top w:val="nil"/>
              <w:left w:val="nil"/>
              <w:bottom w:val="single" w:sz="4" w:space="0" w:color="auto"/>
              <w:right w:val="nil"/>
            </w:tcBorders>
            <w:shd w:val="clear" w:color="auto" w:fill="auto"/>
            <w:noWrap/>
            <w:vAlign w:val="center"/>
            <w:hideMark/>
          </w:tcPr>
          <w:p w14:paraId="32A1AAAB" w14:textId="77777777" w:rsidR="006C154A" w:rsidRDefault="006C154A" w:rsidP="006C154A">
            <w:pPr>
              <w:jc w:val="center"/>
              <w:rPr>
                <w:rFonts w:ascii="Calibri" w:eastAsia="Times New Roman" w:hAnsi="Calibri"/>
              </w:rPr>
            </w:pPr>
            <w:r>
              <w:rPr>
                <w:rFonts w:ascii="Calibri" w:eastAsia="Times New Roman" w:hAnsi="Calibri"/>
              </w:rPr>
              <w:t>(-2.5, 1.5)</w:t>
            </w:r>
          </w:p>
        </w:tc>
        <w:tc>
          <w:tcPr>
            <w:tcW w:w="990" w:type="dxa"/>
            <w:tcBorders>
              <w:top w:val="nil"/>
              <w:left w:val="nil"/>
              <w:bottom w:val="single" w:sz="4" w:space="0" w:color="auto"/>
              <w:right w:val="single" w:sz="4" w:space="0" w:color="auto"/>
            </w:tcBorders>
            <w:shd w:val="clear" w:color="auto" w:fill="auto"/>
            <w:noWrap/>
            <w:vAlign w:val="center"/>
            <w:hideMark/>
          </w:tcPr>
          <w:p w14:paraId="7F1D2F5E"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0.621</w:t>
            </w:r>
          </w:p>
        </w:tc>
        <w:tc>
          <w:tcPr>
            <w:tcW w:w="900" w:type="dxa"/>
            <w:tcBorders>
              <w:top w:val="nil"/>
              <w:left w:val="single" w:sz="4" w:space="0" w:color="auto"/>
              <w:bottom w:val="single" w:sz="4" w:space="0" w:color="auto"/>
              <w:right w:val="nil"/>
            </w:tcBorders>
            <w:shd w:val="clear" w:color="auto" w:fill="auto"/>
            <w:noWrap/>
            <w:vAlign w:val="center"/>
            <w:hideMark/>
          </w:tcPr>
          <w:p w14:paraId="1DAF33C5" w14:textId="77777777" w:rsidR="006C154A" w:rsidRDefault="006C154A" w:rsidP="006C154A">
            <w:pPr>
              <w:jc w:val="center"/>
              <w:rPr>
                <w:rFonts w:ascii="Calibri" w:eastAsia="Times New Roman" w:hAnsi="Calibri"/>
                <w:color w:val="000000"/>
              </w:rPr>
            </w:pPr>
            <w:r>
              <w:rPr>
                <w:rFonts w:ascii="Calibri" w:eastAsia="Times New Roman" w:hAnsi="Calibri"/>
                <w:color w:val="000000"/>
              </w:rPr>
              <w:t>1.3</w:t>
            </w:r>
          </w:p>
        </w:tc>
        <w:tc>
          <w:tcPr>
            <w:tcW w:w="1660" w:type="dxa"/>
            <w:tcBorders>
              <w:top w:val="nil"/>
              <w:left w:val="nil"/>
              <w:bottom w:val="single" w:sz="4" w:space="0" w:color="auto"/>
              <w:right w:val="nil"/>
            </w:tcBorders>
            <w:shd w:val="clear" w:color="auto" w:fill="auto"/>
            <w:noWrap/>
            <w:vAlign w:val="center"/>
            <w:hideMark/>
          </w:tcPr>
          <w:p w14:paraId="6561C18A"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(-0.8, 3.4)</w:t>
            </w:r>
          </w:p>
        </w:tc>
        <w:tc>
          <w:tcPr>
            <w:tcW w:w="1040" w:type="dxa"/>
            <w:tcBorders>
              <w:top w:val="nil"/>
              <w:left w:val="nil"/>
              <w:bottom w:val="single" w:sz="4" w:space="0" w:color="auto"/>
              <w:right w:val="nil"/>
            </w:tcBorders>
            <w:shd w:val="clear" w:color="auto" w:fill="auto"/>
            <w:noWrap/>
            <w:vAlign w:val="center"/>
            <w:hideMark/>
          </w:tcPr>
          <w:p w14:paraId="724AB514" w14:textId="77777777" w:rsidR="006C154A" w:rsidRDefault="006C154A" w:rsidP="006C154A">
            <w:pPr>
              <w:jc w:val="center"/>
              <w:rPr>
                <w:rFonts w:ascii="Calibri" w:eastAsia="Times New Roman" w:hAnsi="Calibri"/>
                <w:color w:val="000000"/>
              </w:rPr>
            </w:pPr>
            <w:r>
              <w:rPr>
                <w:rFonts w:ascii="Calibri" w:eastAsia="Times New Roman" w:hAnsi="Calibri"/>
                <w:color w:val="000000"/>
              </w:rPr>
              <w:t>0.222</w:t>
            </w:r>
          </w:p>
        </w:tc>
      </w:tr>
    </w:tbl>
    <w:p w14:paraId="3E25D7F2" w14:textId="77777777" w:rsidR="006C154A" w:rsidRDefault="006C154A" w:rsidP="009E5D2A"/>
    <w:p w14:paraId="4CDA37EE" w14:textId="77777777" w:rsidR="00A15981" w:rsidRPr="00A15981" w:rsidRDefault="00A15981" w:rsidP="00A15981">
      <w:pPr>
        <w:rPr>
          <w:rFonts w:ascii="Arial" w:hAnsi="Arial" w:cs="Arial"/>
        </w:rPr>
      </w:pPr>
      <w:r w:rsidRPr="00A15981">
        <w:rPr>
          <w:rFonts w:ascii="Arial" w:hAnsi="Arial" w:cs="Arial"/>
        </w:rPr>
        <w:t>Use your code above and also a canned software c</w:t>
      </w:r>
      <w:r>
        <w:rPr>
          <w:rFonts w:ascii="Arial" w:hAnsi="Arial" w:cs="Arial"/>
        </w:rPr>
        <w:t xml:space="preserve">ommand to estimate statistical </w:t>
      </w:r>
      <w:r w:rsidRPr="00A15981">
        <w:rPr>
          <w:rFonts w:ascii="Arial" w:hAnsi="Arial" w:cs="Arial"/>
        </w:rPr>
        <w:t>power to detect the difference in means under the settings below:</w:t>
      </w:r>
    </w:p>
    <w:p w14:paraId="6AA07735" w14:textId="77777777" w:rsidR="00A15981" w:rsidRPr="00A15981" w:rsidRDefault="00A15981" w:rsidP="00A15981">
      <w:pPr>
        <w:rPr>
          <w:rFonts w:ascii="Arial" w:hAnsi="Arial" w:cs="Arial"/>
        </w:rPr>
      </w:pPr>
    </w:p>
    <w:p w14:paraId="290A0C9D" w14:textId="77777777" w:rsidR="00A15981" w:rsidRPr="00A15981" w:rsidRDefault="00A15981" w:rsidP="00A15981">
      <w:pPr>
        <w:rPr>
          <w:rFonts w:ascii="Arial" w:hAnsi="Arial" w:cs="Arial"/>
        </w:rPr>
      </w:pPr>
      <w:r w:rsidRPr="00A15981">
        <w:rPr>
          <w:rFonts w:ascii="Arial" w:hAnsi="Arial" w:cs="Arial"/>
        </w:rPr>
        <w:t>*n=100, μ0=.02, μ1=.12, SD=1, α=.05</w:t>
      </w:r>
    </w:p>
    <w:p w14:paraId="0192AD25" w14:textId="77777777" w:rsidR="00A15981" w:rsidRPr="00A15981" w:rsidRDefault="00A15981" w:rsidP="00A15981">
      <w:pPr>
        <w:rPr>
          <w:rFonts w:ascii="Arial" w:hAnsi="Arial" w:cs="Arial"/>
        </w:rPr>
      </w:pPr>
      <w:r w:rsidRPr="00A15981">
        <w:rPr>
          <w:rFonts w:ascii="Arial" w:hAnsi="Arial" w:cs="Arial"/>
        </w:rPr>
        <w:t>*n=</w:t>
      </w:r>
      <w:proofErr w:type="gramStart"/>
      <w:r w:rsidRPr="00A15981">
        <w:rPr>
          <w:rFonts w:ascii="Arial" w:hAnsi="Arial" w:cs="Arial"/>
        </w:rPr>
        <w:t>100,μ</w:t>
      </w:r>
      <w:proofErr w:type="gramEnd"/>
      <w:r w:rsidRPr="00A15981">
        <w:rPr>
          <w:rFonts w:ascii="Arial" w:hAnsi="Arial" w:cs="Arial"/>
        </w:rPr>
        <w:t>0=.02, μ1=.12, SD=2, α=.05</w:t>
      </w:r>
    </w:p>
    <w:p w14:paraId="73090A34" w14:textId="77777777" w:rsidR="00A15981" w:rsidRPr="00A15981" w:rsidRDefault="00A15981" w:rsidP="00A15981">
      <w:pPr>
        <w:rPr>
          <w:rFonts w:ascii="Arial" w:hAnsi="Arial" w:cs="Arial"/>
        </w:rPr>
      </w:pPr>
      <w:r w:rsidRPr="00A15981">
        <w:rPr>
          <w:rFonts w:ascii="Arial" w:hAnsi="Arial" w:cs="Arial"/>
        </w:rPr>
        <w:t>*n=500, μ0=.3, μ1=.3, SD=1, α=.05</w:t>
      </w:r>
    </w:p>
    <w:p w14:paraId="3CD95BB6" w14:textId="77777777" w:rsidR="00A15981" w:rsidRPr="00A15981" w:rsidRDefault="00A15981" w:rsidP="00A15981">
      <w:pPr>
        <w:rPr>
          <w:rFonts w:ascii="Arial" w:hAnsi="Arial" w:cs="Arial"/>
        </w:rPr>
      </w:pPr>
    </w:p>
    <w:p w14:paraId="79A02D01" w14:textId="77777777" w:rsidR="00FE7D49" w:rsidRDefault="00A15981" w:rsidP="00A15981">
      <w:pPr>
        <w:rPr>
          <w:rFonts w:ascii="Arial" w:hAnsi="Arial" w:cs="Arial"/>
        </w:rPr>
      </w:pPr>
      <w:r w:rsidRPr="00A15981">
        <w:rPr>
          <w:rFonts w:ascii="Arial" w:hAnsi="Arial" w:cs="Arial"/>
        </w:rPr>
        <w:t>For each of the 3 settings above, what is the pow</w:t>
      </w:r>
      <w:r>
        <w:rPr>
          <w:rFonts w:ascii="Arial" w:hAnsi="Arial" w:cs="Arial"/>
        </w:rPr>
        <w:t xml:space="preserve">er to detect whether the ratio </w:t>
      </w:r>
      <w:r w:rsidRPr="00A15981">
        <w:rPr>
          <w:rFonts w:ascii="Arial" w:hAnsi="Arial" w:cs="Arial"/>
        </w:rPr>
        <w:t>of the means=1?</w:t>
      </w:r>
    </w:p>
    <w:p w14:paraId="10EB820B" w14:textId="77777777" w:rsidR="00FE7D49" w:rsidRPr="00FE7D49" w:rsidRDefault="00FE7D49" w:rsidP="00FE7D49">
      <w:pPr>
        <w:rPr>
          <w:rFonts w:ascii="Arial" w:hAnsi="Arial" w:cs="Arial"/>
        </w:rPr>
      </w:pPr>
    </w:p>
    <w:p w14:paraId="35E88B15" w14:textId="77777777" w:rsidR="00FE7D49" w:rsidRPr="00A15981" w:rsidRDefault="00FE7D49" w:rsidP="00FE7D49">
      <w:pPr>
        <w:rPr>
          <w:rFonts w:ascii="Arial" w:hAnsi="Arial" w:cs="Arial"/>
        </w:rPr>
      </w:pPr>
      <w:r w:rsidRPr="00A15981">
        <w:rPr>
          <w:rFonts w:ascii="Arial" w:hAnsi="Arial" w:cs="Arial"/>
        </w:rPr>
        <w:t>*n=100, μ0=.02, μ1=.12, SD=1, α=.05</w:t>
      </w:r>
    </w:p>
    <w:p w14:paraId="352C691D" w14:textId="77777777" w:rsidR="006C154A" w:rsidRDefault="00FE7D49" w:rsidP="00FE7D49">
      <w:pPr>
        <w:tabs>
          <w:tab w:val="left" w:pos="1157"/>
        </w:tabs>
        <w:rPr>
          <w:rFonts w:ascii="Arial" w:hAnsi="Arial" w:cs="Arial"/>
        </w:rPr>
      </w:pPr>
      <w:r>
        <w:rPr>
          <w:rFonts w:ascii="Arial" w:hAnsi="Arial" w:cs="Arial"/>
        </w:rPr>
        <w:tab/>
      </w:r>
    </w:p>
    <w:p w14:paraId="03C95821"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 xml:space="preserve">.  power </w:t>
      </w:r>
      <w:proofErr w:type="spellStart"/>
      <w:r w:rsidRPr="00FE7D49">
        <w:rPr>
          <w:rFonts w:ascii="Courier New" w:hAnsi="Courier New" w:cs="Courier New"/>
          <w:sz w:val="16"/>
          <w:szCs w:val="16"/>
        </w:rPr>
        <w:t>onemean</w:t>
      </w:r>
      <w:proofErr w:type="spellEnd"/>
      <w:r w:rsidRPr="00FE7D49">
        <w:rPr>
          <w:rFonts w:ascii="Courier New" w:hAnsi="Courier New" w:cs="Courier New"/>
          <w:sz w:val="16"/>
          <w:szCs w:val="16"/>
        </w:rPr>
        <w:t xml:space="preserve"> 0.02 0.12, </w:t>
      </w:r>
      <w:proofErr w:type="spellStart"/>
      <w:proofErr w:type="gramStart"/>
      <w:r w:rsidRPr="00FE7D49">
        <w:rPr>
          <w:rFonts w:ascii="Courier New" w:hAnsi="Courier New" w:cs="Courier New"/>
          <w:sz w:val="16"/>
          <w:szCs w:val="16"/>
        </w:rPr>
        <w:t>sd</w:t>
      </w:r>
      <w:proofErr w:type="spellEnd"/>
      <w:r w:rsidRPr="00FE7D49">
        <w:rPr>
          <w:rFonts w:ascii="Courier New" w:hAnsi="Courier New" w:cs="Courier New"/>
          <w:sz w:val="16"/>
          <w:szCs w:val="16"/>
        </w:rPr>
        <w:t>(</w:t>
      </w:r>
      <w:proofErr w:type="gramEnd"/>
      <w:r w:rsidRPr="00FE7D49">
        <w:rPr>
          <w:rFonts w:ascii="Courier New" w:hAnsi="Courier New" w:cs="Courier New"/>
          <w:sz w:val="16"/>
          <w:szCs w:val="16"/>
        </w:rPr>
        <w:t>1) n(100)</w:t>
      </w:r>
    </w:p>
    <w:p w14:paraId="5E468E41" w14:textId="77777777" w:rsidR="00FE7D49" w:rsidRPr="00FE7D49" w:rsidRDefault="00FE7D49" w:rsidP="00FE7D49">
      <w:pPr>
        <w:tabs>
          <w:tab w:val="left" w:pos="1157"/>
        </w:tabs>
        <w:rPr>
          <w:rFonts w:ascii="Courier New" w:hAnsi="Courier New" w:cs="Courier New"/>
          <w:sz w:val="16"/>
          <w:szCs w:val="16"/>
        </w:rPr>
      </w:pPr>
    </w:p>
    <w:p w14:paraId="53CC2A28"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Estimated power for a one-sample mean test</w:t>
      </w:r>
    </w:p>
    <w:p w14:paraId="5A7A1280"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t test</w:t>
      </w:r>
    </w:p>
    <w:p w14:paraId="1824ADC4"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Ho: m = m</w:t>
      </w:r>
      <w:proofErr w:type="gramStart"/>
      <w:r w:rsidRPr="00FE7D49">
        <w:rPr>
          <w:rFonts w:ascii="Courier New" w:hAnsi="Courier New" w:cs="Courier New"/>
          <w:sz w:val="16"/>
          <w:szCs w:val="16"/>
        </w:rPr>
        <w:t>0  versus</w:t>
      </w:r>
      <w:proofErr w:type="gramEnd"/>
      <w:r w:rsidRPr="00FE7D49">
        <w:rPr>
          <w:rFonts w:ascii="Courier New" w:hAnsi="Courier New" w:cs="Courier New"/>
          <w:sz w:val="16"/>
          <w:szCs w:val="16"/>
        </w:rPr>
        <w:t xml:space="preserve">  Ha: m != m0</w:t>
      </w:r>
    </w:p>
    <w:p w14:paraId="522AF5F1" w14:textId="77777777" w:rsidR="00FE7D49" w:rsidRPr="00FE7D49" w:rsidRDefault="00FE7D49" w:rsidP="00FE7D49">
      <w:pPr>
        <w:tabs>
          <w:tab w:val="left" w:pos="1157"/>
        </w:tabs>
        <w:rPr>
          <w:rFonts w:ascii="Courier New" w:hAnsi="Courier New" w:cs="Courier New"/>
          <w:sz w:val="16"/>
          <w:szCs w:val="16"/>
        </w:rPr>
      </w:pPr>
    </w:p>
    <w:p w14:paraId="552A122A"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Study parameters:</w:t>
      </w:r>
    </w:p>
    <w:p w14:paraId="4A07B983" w14:textId="77777777" w:rsidR="00FE7D49" w:rsidRPr="00FE7D49" w:rsidRDefault="00FE7D49" w:rsidP="00FE7D49">
      <w:pPr>
        <w:tabs>
          <w:tab w:val="left" w:pos="1157"/>
        </w:tabs>
        <w:rPr>
          <w:rFonts w:ascii="Courier New" w:hAnsi="Courier New" w:cs="Courier New"/>
          <w:sz w:val="16"/>
          <w:szCs w:val="16"/>
        </w:rPr>
      </w:pPr>
    </w:p>
    <w:p w14:paraId="2564B1C8"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 xml:space="preserve">        alpha =    0.0500</w:t>
      </w:r>
    </w:p>
    <w:p w14:paraId="2304FB4F"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 xml:space="preserve">            N =       100</w:t>
      </w:r>
    </w:p>
    <w:p w14:paraId="1129BB47"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 xml:space="preserve">        delta =    0.1000</w:t>
      </w:r>
    </w:p>
    <w:p w14:paraId="09024167"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 xml:space="preserve">           m0 =    0.0200</w:t>
      </w:r>
    </w:p>
    <w:p w14:paraId="3693BF25"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 xml:space="preserve">           ma =    0.1200</w:t>
      </w:r>
    </w:p>
    <w:p w14:paraId="5D18C728"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 xml:space="preserve">           </w:t>
      </w:r>
      <w:proofErr w:type="spellStart"/>
      <w:r w:rsidRPr="00FE7D49">
        <w:rPr>
          <w:rFonts w:ascii="Courier New" w:hAnsi="Courier New" w:cs="Courier New"/>
          <w:sz w:val="16"/>
          <w:szCs w:val="16"/>
        </w:rPr>
        <w:t>sd</w:t>
      </w:r>
      <w:proofErr w:type="spellEnd"/>
      <w:r w:rsidRPr="00FE7D49">
        <w:rPr>
          <w:rFonts w:ascii="Courier New" w:hAnsi="Courier New" w:cs="Courier New"/>
          <w:sz w:val="16"/>
          <w:szCs w:val="16"/>
        </w:rPr>
        <w:t xml:space="preserve"> =    1.0000</w:t>
      </w:r>
    </w:p>
    <w:p w14:paraId="1A9D25C5" w14:textId="77777777" w:rsidR="00FE7D49" w:rsidRPr="00FE7D49" w:rsidRDefault="00FE7D49" w:rsidP="00FE7D49">
      <w:pPr>
        <w:tabs>
          <w:tab w:val="left" w:pos="1157"/>
        </w:tabs>
        <w:rPr>
          <w:rFonts w:ascii="Courier New" w:hAnsi="Courier New" w:cs="Courier New"/>
          <w:sz w:val="16"/>
          <w:szCs w:val="16"/>
        </w:rPr>
      </w:pPr>
    </w:p>
    <w:p w14:paraId="19BEC10C" w14:textId="77777777" w:rsidR="00FE7D49" w:rsidRPr="00FE7D49" w:rsidRDefault="00FE7D49" w:rsidP="00FE7D49">
      <w:pPr>
        <w:tabs>
          <w:tab w:val="left" w:pos="1157"/>
        </w:tabs>
        <w:rPr>
          <w:rFonts w:ascii="Courier New" w:hAnsi="Courier New" w:cs="Courier New"/>
          <w:sz w:val="16"/>
          <w:szCs w:val="16"/>
        </w:rPr>
      </w:pPr>
      <w:r w:rsidRPr="00FE7D49">
        <w:rPr>
          <w:rFonts w:ascii="Courier New" w:hAnsi="Courier New" w:cs="Courier New"/>
          <w:sz w:val="16"/>
          <w:szCs w:val="16"/>
        </w:rPr>
        <w:t>Estimated power:</w:t>
      </w:r>
    </w:p>
    <w:p w14:paraId="4600B1F7" w14:textId="77777777" w:rsidR="00FE7D49" w:rsidRPr="00FE7D49" w:rsidRDefault="00FE7D49" w:rsidP="00FE7D49">
      <w:pPr>
        <w:tabs>
          <w:tab w:val="left" w:pos="1157"/>
        </w:tabs>
        <w:rPr>
          <w:rFonts w:ascii="Courier New" w:hAnsi="Courier New" w:cs="Courier New"/>
          <w:sz w:val="16"/>
          <w:szCs w:val="16"/>
        </w:rPr>
      </w:pPr>
    </w:p>
    <w:p w14:paraId="23B82AF2" w14:textId="77777777" w:rsidR="00FE7D49" w:rsidRPr="00FE7D49" w:rsidRDefault="00FE7D49" w:rsidP="00FE7D49">
      <w:pPr>
        <w:tabs>
          <w:tab w:val="left" w:pos="1157"/>
        </w:tabs>
        <w:rPr>
          <w:rFonts w:ascii="Courier New" w:hAnsi="Courier New" w:cs="Courier New"/>
          <w:b/>
          <w:color w:val="2F5496" w:themeColor="accent1" w:themeShade="BF"/>
          <w:sz w:val="16"/>
          <w:szCs w:val="16"/>
        </w:rPr>
      </w:pPr>
      <w:r w:rsidRPr="00FE7D49">
        <w:rPr>
          <w:rFonts w:ascii="Courier New" w:hAnsi="Courier New" w:cs="Courier New"/>
          <w:b/>
          <w:color w:val="2F5496" w:themeColor="accent1" w:themeShade="BF"/>
          <w:sz w:val="16"/>
          <w:szCs w:val="16"/>
        </w:rPr>
        <w:t xml:space="preserve">        power =    0.1677</w:t>
      </w:r>
    </w:p>
    <w:p w14:paraId="6B545410" w14:textId="77777777" w:rsidR="00FE7D49" w:rsidRDefault="00FE7D49" w:rsidP="00FE7D49">
      <w:pPr>
        <w:tabs>
          <w:tab w:val="left" w:pos="1157"/>
        </w:tabs>
        <w:rPr>
          <w:rFonts w:ascii="Arial" w:hAnsi="Arial" w:cs="Arial"/>
        </w:rPr>
      </w:pPr>
    </w:p>
    <w:p w14:paraId="1D29D4F6" w14:textId="77777777" w:rsidR="00FE7D49" w:rsidRPr="00A15981" w:rsidRDefault="00FE7D49" w:rsidP="00FE7D49">
      <w:pPr>
        <w:rPr>
          <w:rFonts w:ascii="Arial" w:hAnsi="Arial" w:cs="Arial"/>
        </w:rPr>
      </w:pPr>
      <w:r w:rsidRPr="00A15981">
        <w:rPr>
          <w:rFonts w:ascii="Arial" w:hAnsi="Arial" w:cs="Arial"/>
        </w:rPr>
        <w:t>*n=100,</w:t>
      </w:r>
      <w:r>
        <w:rPr>
          <w:rFonts w:ascii="Arial" w:hAnsi="Arial" w:cs="Arial"/>
        </w:rPr>
        <w:t xml:space="preserve"> </w:t>
      </w:r>
      <w:r w:rsidRPr="00A15981">
        <w:rPr>
          <w:rFonts w:ascii="Arial" w:hAnsi="Arial" w:cs="Arial"/>
        </w:rPr>
        <w:t>μ0=.02, μ1=.12, SD=2, α=.05</w:t>
      </w:r>
    </w:p>
    <w:p w14:paraId="68DBB19D" w14:textId="77777777" w:rsidR="00FE7D49" w:rsidRDefault="00FE7D49" w:rsidP="00FE7D49">
      <w:pPr>
        <w:tabs>
          <w:tab w:val="left" w:pos="1157"/>
        </w:tabs>
        <w:rPr>
          <w:rFonts w:ascii="Arial" w:hAnsi="Arial" w:cs="Arial"/>
        </w:rPr>
      </w:pPr>
    </w:p>
    <w:p w14:paraId="4F39C27B" w14:textId="77777777" w:rsidR="00FE7D49" w:rsidRPr="00FE7D49" w:rsidRDefault="00FE7D49" w:rsidP="00FE7D49">
      <w:pPr>
        <w:rPr>
          <w:rFonts w:ascii="Arial" w:hAnsi="Arial" w:cs="Arial"/>
        </w:rPr>
      </w:pPr>
      <w:r w:rsidRPr="00FE7D49">
        <w:rPr>
          <w:rFonts w:ascii="Arial" w:hAnsi="Arial" w:cs="Arial"/>
        </w:rPr>
        <w:t xml:space="preserve">.  power </w:t>
      </w:r>
      <w:proofErr w:type="spellStart"/>
      <w:r w:rsidRPr="00FE7D49">
        <w:rPr>
          <w:rFonts w:ascii="Arial" w:hAnsi="Arial" w:cs="Arial"/>
        </w:rPr>
        <w:t>onemean</w:t>
      </w:r>
      <w:proofErr w:type="spellEnd"/>
      <w:r w:rsidRPr="00FE7D49">
        <w:rPr>
          <w:rFonts w:ascii="Arial" w:hAnsi="Arial" w:cs="Arial"/>
        </w:rPr>
        <w:t xml:space="preserve"> 0.02 0.12, </w:t>
      </w:r>
      <w:proofErr w:type="spellStart"/>
      <w:proofErr w:type="gramStart"/>
      <w:r w:rsidRPr="00FE7D49">
        <w:rPr>
          <w:rFonts w:ascii="Arial" w:hAnsi="Arial" w:cs="Arial"/>
        </w:rPr>
        <w:t>sd</w:t>
      </w:r>
      <w:proofErr w:type="spellEnd"/>
      <w:r w:rsidRPr="00FE7D49">
        <w:rPr>
          <w:rFonts w:ascii="Arial" w:hAnsi="Arial" w:cs="Arial"/>
        </w:rPr>
        <w:t>(</w:t>
      </w:r>
      <w:proofErr w:type="gramEnd"/>
      <w:r w:rsidRPr="00FE7D49">
        <w:rPr>
          <w:rFonts w:ascii="Arial" w:hAnsi="Arial" w:cs="Arial"/>
        </w:rPr>
        <w:t>2) n(100)</w:t>
      </w:r>
    </w:p>
    <w:p w14:paraId="75E6B87B" w14:textId="77777777" w:rsidR="00FE7D49" w:rsidRPr="00FE7D49" w:rsidRDefault="00FE7D49" w:rsidP="00FE7D49">
      <w:pPr>
        <w:rPr>
          <w:rFonts w:ascii="Arial" w:hAnsi="Arial" w:cs="Arial"/>
        </w:rPr>
      </w:pPr>
    </w:p>
    <w:p w14:paraId="2F4031AF"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Estimated power for a one-sample mean test</w:t>
      </w:r>
    </w:p>
    <w:p w14:paraId="4CBEC8BC"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t test</w:t>
      </w:r>
    </w:p>
    <w:p w14:paraId="4E27BD0C"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Ho: m = m</w:t>
      </w:r>
      <w:proofErr w:type="gramStart"/>
      <w:r w:rsidRPr="00FE7D49">
        <w:rPr>
          <w:rFonts w:ascii="Courier New" w:hAnsi="Courier New" w:cs="Courier New"/>
          <w:sz w:val="16"/>
          <w:szCs w:val="16"/>
        </w:rPr>
        <w:t>0  versus</w:t>
      </w:r>
      <w:proofErr w:type="gramEnd"/>
      <w:r w:rsidRPr="00FE7D49">
        <w:rPr>
          <w:rFonts w:ascii="Courier New" w:hAnsi="Courier New" w:cs="Courier New"/>
          <w:sz w:val="16"/>
          <w:szCs w:val="16"/>
        </w:rPr>
        <w:t xml:space="preserve">  Ha: m != m0</w:t>
      </w:r>
    </w:p>
    <w:p w14:paraId="658C4CA6" w14:textId="77777777" w:rsidR="00FE7D49" w:rsidRPr="00FE7D49" w:rsidRDefault="00FE7D49" w:rsidP="00FE7D49">
      <w:pPr>
        <w:rPr>
          <w:rFonts w:ascii="Courier New" w:hAnsi="Courier New" w:cs="Courier New"/>
          <w:sz w:val="16"/>
          <w:szCs w:val="16"/>
        </w:rPr>
      </w:pPr>
    </w:p>
    <w:p w14:paraId="52656D98"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Study parameters:</w:t>
      </w:r>
    </w:p>
    <w:p w14:paraId="182A52A3" w14:textId="77777777" w:rsidR="00FE7D49" w:rsidRPr="00FE7D49" w:rsidRDefault="00FE7D49" w:rsidP="00FE7D49">
      <w:pPr>
        <w:rPr>
          <w:rFonts w:ascii="Courier New" w:hAnsi="Courier New" w:cs="Courier New"/>
          <w:sz w:val="16"/>
          <w:szCs w:val="16"/>
        </w:rPr>
      </w:pPr>
    </w:p>
    <w:p w14:paraId="2AB0F8B4"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 xml:space="preserve">        alpha =    0.0500</w:t>
      </w:r>
    </w:p>
    <w:p w14:paraId="6241E1C9"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 xml:space="preserve">            N =       100</w:t>
      </w:r>
    </w:p>
    <w:p w14:paraId="147FD867"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 xml:space="preserve">        delta =    0.0500</w:t>
      </w:r>
    </w:p>
    <w:p w14:paraId="079DAEFA"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 xml:space="preserve">           m0 =    0.0200</w:t>
      </w:r>
    </w:p>
    <w:p w14:paraId="474E7234"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 xml:space="preserve">           ma =    0.1200</w:t>
      </w:r>
    </w:p>
    <w:p w14:paraId="27801660"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 xml:space="preserve">           </w:t>
      </w:r>
      <w:proofErr w:type="spellStart"/>
      <w:r w:rsidRPr="00FE7D49">
        <w:rPr>
          <w:rFonts w:ascii="Courier New" w:hAnsi="Courier New" w:cs="Courier New"/>
          <w:sz w:val="16"/>
          <w:szCs w:val="16"/>
        </w:rPr>
        <w:t>sd</w:t>
      </w:r>
      <w:proofErr w:type="spellEnd"/>
      <w:r w:rsidRPr="00FE7D49">
        <w:rPr>
          <w:rFonts w:ascii="Courier New" w:hAnsi="Courier New" w:cs="Courier New"/>
          <w:sz w:val="16"/>
          <w:szCs w:val="16"/>
        </w:rPr>
        <w:t xml:space="preserve"> =    2.0000</w:t>
      </w:r>
    </w:p>
    <w:p w14:paraId="77E72069" w14:textId="77777777" w:rsidR="00FE7D49" w:rsidRPr="00FE7D49" w:rsidRDefault="00FE7D49" w:rsidP="00FE7D49">
      <w:pPr>
        <w:rPr>
          <w:rFonts w:ascii="Courier New" w:hAnsi="Courier New" w:cs="Courier New"/>
          <w:sz w:val="16"/>
          <w:szCs w:val="16"/>
        </w:rPr>
      </w:pPr>
    </w:p>
    <w:p w14:paraId="78D35D8B" w14:textId="77777777" w:rsidR="00FE7D49" w:rsidRPr="00FE7D49" w:rsidRDefault="00FE7D49" w:rsidP="00FE7D49">
      <w:pPr>
        <w:rPr>
          <w:rFonts w:ascii="Courier New" w:hAnsi="Courier New" w:cs="Courier New"/>
          <w:sz w:val="16"/>
          <w:szCs w:val="16"/>
        </w:rPr>
      </w:pPr>
      <w:r w:rsidRPr="00FE7D49">
        <w:rPr>
          <w:rFonts w:ascii="Courier New" w:hAnsi="Courier New" w:cs="Courier New"/>
          <w:sz w:val="16"/>
          <w:szCs w:val="16"/>
        </w:rPr>
        <w:t>Estimated power:</w:t>
      </w:r>
    </w:p>
    <w:p w14:paraId="5FB89202" w14:textId="77777777" w:rsidR="00FE7D49" w:rsidRPr="00FE7D49" w:rsidRDefault="00FE7D49" w:rsidP="00FE7D49">
      <w:pPr>
        <w:rPr>
          <w:rFonts w:ascii="Courier New" w:hAnsi="Courier New" w:cs="Courier New"/>
          <w:sz w:val="16"/>
          <w:szCs w:val="16"/>
        </w:rPr>
      </w:pPr>
    </w:p>
    <w:p w14:paraId="46C641F3" w14:textId="77777777" w:rsidR="00FE7D49" w:rsidRPr="00FE7D49" w:rsidRDefault="00FE7D49" w:rsidP="00FE7D49">
      <w:pPr>
        <w:rPr>
          <w:rFonts w:ascii="Courier New" w:hAnsi="Courier New" w:cs="Courier New"/>
          <w:b/>
          <w:color w:val="2F5496" w:themeColor="accent1" w:themeShade="BF"/>
          <w:sz w:val="16"/>
          <w:szCs w:val="16"/>
        </w:rPr>
      </w:pPr>
      <w:r w:rsidRPr="00FE7D49">
        <w:rPr>
          <w:rFonts w:ascii="Courier New" w:hAnsi="Courier New" w:cs="Courier New"/>
          <w:b/>
          <w:color w:val="2F5496" w:themeColor="accent1" w:themeShade="BF"/>
          <w:sz w:val="16"/>
          <w:szCs w:val="16"/>
        </w:rPr>
        <w:t xml:space="preserve">        power =    0.0785</w:t>
      </w:r>
    </w:p>
    <w:p w14:paraId="3EDCDE58" w14:textId="77777777" w:rsidR="00FE7D49" w:rsidRDefault="00FE7D49" w:rsidP="00FE7D49">
      <w:pPr>
        <w:rPr>
          <w:rFonts w:ascii="Arial" w:hAnsi="Arial" w:cs="Arial"/>
        </w:rPr>
      </w:pPr>
    </w:p>
    <w:p w14:paraId="3A4AB25B" w14:textId="77777777" w:rsidR="00FE7D49" w:rsidRDefault="00FE7D49" w:rsidP="00FE7D49">
      <w:pPr>
        <w:rPr>
          <w:rFonts w:ascii="Arial" w:hAnsi="Arial" w:cs="Arial"/>
        </w:rPr>
      </w:pPr>
      <w:r w:rsidRPr="00A15981">
        <w:rPr>
          <w:rFonts w:ascii="Arial" w:hAnsi="Arial" w:cs="Arial"/>
        </w:rPr>
        <w:t>*n=500, μ0=.3, μ1=.3, SD=1, α=.05</w:t>
      </w:r>
    </w:p>
    <w:p w14:paraId="5EA92579" w14:textId="77777777" w:rsidR="002874CE" w:rsidRPr="002874CE" w:rsidRDefault="002874CE" w:rsidP="00FE7D49">
      <w:pPr>
        <w:rPr>
          <w:rFonts w:ascii="Courier New" w:hAnsi="Courier New" w:cs="Courier New"/>
          <w:sz w:val="16"/>
          <w:szCs w:val="16"/>
        </w:rPr>
      </w:pPr>
      <w:r w:rsidRPr="002874CE">
        <w:rPr>
          <w:rFonts w:ascii="Courier New" w:hAnsi="Courier New" w:cs="Courier New"/>
          <w:color w:val="FF0000"/>
          <w:sz w:val="16"/>
          <w:szCs w:val="16"/>
        </w:rPr>
        <w:t>null and alternative means are equal; this is not allowed</w:t>
      </w:r>
    </w:p>
    <w:p w14:paraId="1A0F79B0" w14:textId="77777777" w:rsidR="00FE7D49" w:rsidRDefault="00FE7D49" w:rsidP="00FE7D49">
      <w:pPr>
        <w:tabs>
          <w:tab w:val="left" w:pos="1157"/>
        </w:tabs>
        <w:rPr>
          <w:rFonts w:ascii="Arial" w:hAnsi="Arial" w:cs="Arial"/>
        </w:rPr>
      </w:pPr>
    </w:p>
    <w:p w14:paraId="5EBC0989" w14:textId="77777777" w:rsidR="002874CE" w:rsidRPr="002874CE" w:rsidRDefault="002874CE" w:rsidP="002874CE">
      <w:pPr>
        <w:tabs>
          <w:tab w:val="left" w:pos="1157"/>
        </w:tabs>
        <w:rPr>
          <w:rFonts w:ascii="Arial" w:hAnsi="Arial" w:cs="Arial"/>
        </w:rPr>
      </w:pPr>
      <w:r w:rsidRPr="002874CE">
        <w:rPr>
          <w:rFonts w:ascii="Arial" w:hAnsi="Arial" w:cs="Arial"/>
        </w:rPr>
        <w:t xml:space="preserve">For each of the 3 settings above, what is the power to detect whether the ratio </w:t>
      </w:r>
    </w:p>
    <w:p w14:paraId="6EC6BA3D" w14:textId="77777777" w:rsidR="002874CE" w:rsidRDefault="002874CE" w:rsidP="002874CE">
      <w:pPr>
        <w:tabs>
          <w:tab w:val="left" w:pos="1157"/>
        </w:tabs>
        <w:rPr>
          <w:rFonts w:ascii="Arial" w:hAnsi="Arial" w:cs="Arial"/>
        </w:rPr>
      </w:pPr>
      <w:r w:rsidRPr="002874CE">
        <w:rPr>
          <w:rFonts w:ascii="Arial" w:hAnsi="Arial" w:cs="Arial"/>
        </w:rPr>
        <w:t>of the means=1?</w:t>
      </w:r>
    </w:p>
    <w:p w14:paraId="58E39E76" w14:textId="77777777" w:rsidR="002874CE" w:rsidRDefault="002874CE" w:rsidP="002874CE">
      <w:pPr>
        <w:tabs>
          <w:tab w:val="left" w:pos="1157"/>
        </w:tabs>
        <w:rPr>
          <w:rFonts w:ascii="Arial" w:hAnsi="Arial" w:cs="Arial"/>
        </w:rPr>
      </w:pPr>
    </w:p>
    <w:p w14:paraId="2F42E8B7" w14:textId="77777777" w:rsidR="002874CE" w:rsidRPr="00FE7D49" w:rsidRDefault="008731CD" w:rsidP="002874CE">
      <w:pPr>
        <w:tabs>
          <w:tab w:val="left" w:pos="1157"/>
        </w:tabs>
        <w:rPr>
          <w:rFonts w:ascii="Arial" w:hAnsi="Arial" w:cs="Arial"/>
        </w:rPr>
      </w:pPr>
      <w:r>
        <w:rPr>
          <w:rFonts w:ascii="Arial" w:hAnsi="Arial" w:cs="Arial"/>
        </w:rPr>
        <w:t>I thought that the power</w:t>
      </w:r>
      <w:r w:rsidR="00A11E40">
        <w:rPr>
          <w:rFonts w:ascii="Arial" w:hAnsi="Arial" w:cs="Arial"/>
        </w:rPr>
        <w:t xml:space="preserve"> calculations for</w:t>
      </w:r>
      <w:r>
        <w:rPr>
          <w:rFonts w:ascii="Arial" w:hAnsi="Arial" w:cs="Arial"/>
        </w:rPr>
        <w:t xml:space="preserve"> effect sizes should be the same as the difference? </w:t>
      </w:r>
      <w:r w:rsidR="00A11E40">
        <w:rPr>
          <w:rFonts w:ascii="Arial" w:hAnsi="Arial" w:cs="Arial"/>
        </w:rPr>
        <w:t xml:space="preserve">I don’t know how to calculate power </w:t>
      </w:r>
      <w:r w:rsidR="00F43325">
        <w:rPr>
          <w:rFonts w:ascii="Arial" w:hAnsi="Arial" w:cs="Arial"/>
        </w:rPr>
        <w:t xml:space="preserve">to detect a null effect though, if it is that you want see if the effect of your exposure is non-inferior, it seems like you’d need to set a delta (what is the acceptable amount of difference that would be a null effect). </w:t>
      </w:r>
    </w:p>
    <w:sectPr w:rsidR="002874CE" w:rsidRPr="00FE7D49" w:rsidSect="00FE0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2A"/>
    <w:rsid w:val="00054CEF"/>
    <w:rsid w:val="00091F35"/>
    <w:rsid w:val="001A657E"/>
    <w:rsid w:val="001B778A"/>
    <w:rsid w:val="002874CE"/>
    <w:rsid w:val="002D2321"/>
    <w:rsid w:val="0045494E"/>
    <w:rsid w:val="004E6EEF"/>
    <w:rsid w:val="005B12C6"/>
    <w:rsid w:val="0063364C"/>
    <w:rsid w:val="006C154A"/>
    <w:rsid w:val="00716252"/>
    <w:rsid w:val="007526C3"/>
    <w:rsid w:val="007F022C"/>
    <w:rsid w:val="0082210A"/>
    <w:rsid w:val="0083756D"/>
    <w:rsid w:val="008731CD"/>
    <w:rsid w:val="009125D8"/>
    <w:rsid w:val="009E5D2A"/>
    <w:rsid w:val="00A11E40"/>
    <w:rsid w:val="00A15981"/>
    <w:rsid w:val="00B418EA"/>
    <w:rsid w:val="00B470BE"/>
    <w:rsid w:val="00CE3BF3"/>
    <w:rsid w:val="00D05E14"/>
    <w:rsid w:val="00E85F77"/>
    <w:rsid w:val="00F43325"/>
    <w:rsid w:val="00F5125A"/>
    <w:rsid w:val="00FD0DF7"/>
    <w:rsid w:val="00FE038E"/>
    <w:rsid w:val="00FE7D4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D012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54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9190">
      <w:bodyDiv w:val="1"/>
      <w:marLeft w:val="0"/>
      <w:marRight w:val="0"/>
      <w:marTop w:val="0"/>
      <w:marBottom w:val="0"/>
      <w:divBdr>
        <w:top w:val="none" w:sz="0" w:space="0" w:color="auto"/>
        <w:left w:val="none" w:sz="0" w:space="0" w:color="auto"/>
        <w:bottom w:val="none" w:sz="0" w:space="0" w:color="auto"/>
        <w:right w:val="none" w:sz="0" w:space="0" w:color="auto"/>
      </w:divBdr>
    </w:div>
    <w:div w:id="415593207">
      <w:bodyDiv w:val="1"/>
      <w:marLeft w:val="0"/>
      <w:marRight w:val="0"/>
      <w:marTop w:val="0"/>
      <w:marBottom w:val="0"/>
      <w:divBdr>
        <w:top w:val="none" w:sz="0" w:space="0" w:color="auto"/>
        <w:left w:val="none" w:sz="0" w:space="0" w:color="auto"/>
        <w:bottom w:val="none" w:sz="0" w:space="0" w:color="auto"/>
        <w:right w:val="none" w:sz="0" w:space="0" w:color="auto"/>
      </w:divBdr>
    </w:div>
    <w:div w:id="1240601308">
      <w:bodyDiv w:val="1"/>
      <w:marLeft w:val="0"/>
      <w:marRight w:val="0"/>
      <w:marTop w:val="0"/>
      <w:marBottom w:val="0"/>
      <w:divBdr>
        <w:top w:val="none" w:sz="0" w:space="0" w:color="auto"/>
        <w:left w:val="none" w:sz="0" w:space="0" w:color="auto"/>
        <w:bottom w:val="none" w:sz="0" w:space="0" w:color="auto"/>
        <w:right w:val="none" w:sz="0" w:space="0" w:color="auto"/>
      </w:divBdr>
    </w:div>
    <w:div w:id="19165519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889</Words>
  <Characters>5073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Roh</dc:creator>
  <cp:keywords/>
  <dc:description/>
  <cp:lastModifiedBy>Michelle Roh</cp:lastModifiedBy>
  <cp:revision>2</cp:revision>
  <dcterms:created xsi:type="dcterms:W3CDTF">2017-05-15T01:08:00Z</dcterms:created>
  <dcterms:modified xsi:type="dcterms:W3CDTF">2017-05-15T02:26:00Z</dcterms:modified>
</cp:coreProperties>
</file>