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298E0" w14:textId="3746B10B" w:rsidR="00674E4A" w:rsidRDefault="00145560">
      <w:pPr>
        <w:rPr>
          <w:rFonts w:ascii="Arial" w:hAnsi="Arial" w:cs="Arial"/>
          <w:color w:val="212529"/>
          <w:shd w:val="clear" w:color="auto" w:fill="FFFFFF"/>
        </w:rPr>
      </w:pPr>
      <w:r w:rsidRPr="00145560">
        <w:rPr>
          <w:rFonts w:ascii="Arial" w:hAnsi="Arial" w:cs="Arial"/>
          <w:color w:val="212529"/>
          <w:shd w:val="clear" w:color="auto" w:fill="FFFFFF"/>
        </w:rPr>
        <w:t xml:space="preserve">Specify a hypothesis regarding a particular exposure and outcome and a binary effect modifier including specific measures of association (specify the magnitudes of that association you </w:t>
      </w:r>
      <w:proofErr w:type="gramStart"/>
      <w:r w:rsidRPr="00145560">
        <w:rPr>
          <w:rFonts w:ascii="Arial" w:hAnsi="Arial" w:cs="Arial"/>
          <w:color w:val="212529"/>
          <w:shd w:val="clear" w:color="auto" w:fill="FFFFFF"/>
        </w:rPr>
        <w:t>anticipate:</w:t>
      </w:r>
      <w:proofErr w:type="gramEnd"/>
      <w:r w:rsidRPr="00145560">
        <w:rPr>
          <w:rFonts w:ascii="Arial" w:hAnsi="Arial" w:cs="Arial"/>
          <w:color w:val="212529"/>
          <w:shd w:val="clear" w:color="auto" w:fill="FFFFFF"/>
        </w:rPr>
        <w:t xml:space="preserve"> I suggest making everything cross-sectional). Using the software of your choice, generate a population with 1000 people under a causal structure consistent with this hypothesis. Draw a simple random sample 100 individuals from this population and estimate the population average exposure-outcome association and the association stratified by your modifier of interest within this subset.  Repeat </w:t>
      </w:r>
      <w:proofErr w:type="gramStart"/>
      <w:r w:rsidRPr="00145560">
        <w:rPr>
          <w:rFonts w:ascii="Arial" w:hAnsi="Arial" w:cs="Arial"/>
          <w:color w:val="212529"/>
          <w:shd w:val="clear" w:color="auto" w:fill="FFFFFF"/>
        </w:rPr>
        <w:t>this</w:t>
      </w:r>
      <w:r w:rsidRPr="00145560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145560">
        <w:rPr>
          <w:rFonts w:ascii="Arial" w:hAnsi="Arial" w:cs="Arial"/>
          <w:color w:val="212529"/>
          <w:shd w:val="clear" w:color="auto" w:fill="FFFFFF"/>
        </w:rPr>
        <w:t>10 times</w:t>
      </w:r>
      <w:proofErr w:type="gramEnd"/>
      <w:r w:rsidRPr="00145560">
        <w:rPr>
          <w:rFonts w:ascii="Arial" w:hAnsi="Arial" w:cs="Arial"/>
          <w:color w:val="212529"/>
          <w:shd w:val="clear" w:color="auto" w:fill="FFFFFF"/>
        </w:rPr>
        <w:t xml:space="preserve"> and write the parameter estimates and CI each time.</w:t>
      </w:r>
    </w:p>
    <w:p w14:paraId="2E02D694" w14:textId="3DEEAE9A" w:rsidR="00572508" w:rsidRDefault="00572508">
      <w:pPr>
        <w:rPr>
          <w:rFonts w:ascii="Arial" w:hAnsi="Arial" w:cs="Arial"/>
          <w:color w:val="212529"/>
          <w:shd w:val="clear" w:color="auto" w:fill="FFFFFF"/>
        </w:rPr>
      </w:pPr>
    </w:p>
    <w:p w14:paraId="08AD24B0" w14:textId="35D00937" w:rsidR="00572508" w:rsidRPr="00572508" w:rsidRDefault="00572508">
      <w:pPr>
        <w:rPr>
          <w:rFonts w:ascii="Arial" w:hAnsi="Arial" w:cs="Arial"/>
          <w:color w:val="002060"/>
          <w:shd w:val="clear" w:color="auto" w:fill="FFFFFF"/>
        </w:rPr>
      </w:pPr>
      <w:r w:rsidRPr="00572508">
        <w:rPr>
          <w:rFonts w:ascii="Arial" w:hAnsi="Arial" w:cs="Arial"/>
          <w:color w:val="002060"/>
          <w:shd w:val="clear" w:color="auto" w:fill="FFFFFF"/>
        </w:rPr>
        <w:t>Outcome: Systolic Blood Pressure</w:t>
      </w:r>
    </w:p>
    <w:p w14:paraId="08FE56FB" w14:textId="3C79B8B8" w:rsidR="00572508" w:rsidRPr="00572508" w:rsidRDefault="00572508">
      <w:pPr>
        <w:rPr>
          <w:rFonts w:ascii="Arial" w:hAnsi="Arial" w:cs="Arial"/>
          <w:color w:val="002060"/>
          <w:shd w:val="clear" w:color="auto" w:fill="FFFFFF"/>
        </w:rPr>
      </w:pPr>
      <w:r w:rsidRPr="00572508">
        <w:rPr>
          <w:rFonts w:ascii="Arial" w:hAnsi="Arial" w:cs="Arial"/>
          <w:color w:val="002060"/>
          <w:shd w:val="clear" w:color="auto" w:fill="FFFFFF"/>
        </w:rPr>
        <w:t>Effect: Diabetes</w:t>
      </w:r>
    </w:p>
    <w:p w14:paraId="24B050AC" w14:textId="67901859" w:rsidR="00572508" w:rsidRPr="00572508" w:rsidRDefault="00572508">
      <w:pPr>
        <w:rPr>
          <w:color w:val="002060"/>
        </w:rPr>
      </w:pPr>
      <w:r w:rsidRPr="00572508">
        <w:rPr>
          <w:rFonts w:ascii="Arial" w:hAnsi="Arial" w:cs="Arial"/>
          <w:color w:val="002060"/>
          <w:shd w:val="clear" w:color="auto" w:fill="FFFFFF"/>
        </w:rPr>
        <w:t>Modifier: Physical Activity (Y/N: More than 3 days a week)</w:t>
      </w:r>
    </w:p>
    <w:p w14:paraId="49CAE848" w14:textId="083DE10F" w:rsidR="00674E4A" w:rsidRDefault="00674E4A"/>
    <w:tbl>
      <w:tblPr>
        <w:tblW w:w="9540" w:type="dxa"/>
        <w:tblLook w:val="04A0" w:firstRow="1" w:lastRow="0" w:firstColumn="1" w:lastColumn="0" w:noHBand="0" w:noVBand="1"/>
      </w:tblPr>
      <w:tblGrid>
        <w:gridCol w:w="1504"/>
        <w:gridCol w:w="899"/>
        <w:gridCol w:w="775"/>
        <w:gridCol w:w="1505"/>
        <w:gridCol w:w="900"/>
        <w:gridCol w:w="776"/>
        <w:gridCol w:w="1505"/>
        <w:gridCol w:w="900"/>
        <w:gridCol w:w="776"/>
      </w:tblGrid>
      <w:tr w:rsidR="00572508" w:rsidRPr="00674E4A" w14:paraId="23332EA9" w14:textId="77777777" w:rsidTr="00674E4A">
        <w:trPr>
          <w:trHeight w:val="320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D4FB" w14:textId="77777777" w:rsidR="00674E4A" w:rsidRPr="00674E4A" w:rsidRDefault="00674E4A" w:rsidP="00674E4A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Population Average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4F1D" w14:textId="77777777" w:rsidR="00674E4A" w:rsidRPr="00674E4A" w:rsidRDefault="00674E4A" w:rsidP="00674E4A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Stratified a=0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F2A2" w14:textId="77777777" w:rsidR="00674E4A" w:rsidRPr="00674E4A" w:rsidRDefault="00674E4A" w:rsidP="00674E4A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Stratified a=1</w:t>
            </w:r>
          </w:p>
        </w:tc>
      </w:tr>
      <w:tr w:rsidR="00572508" w:rsidRPr="00674E4A" w14:paraId="72F1BF62" w14:textId="77777777" w:rsidTr="00674E4A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BBE5" w14:textId="77777777" w:rsidR="00674E4A" w:rsidRPr="00674E4A" w:rsidRDefault="00674E4A" w:rsidP="00674E4A">
            <w:pPr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Estimate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2A5D" w14:textId="77777777" w:rsidR="00674E4A" w:rsidRPr="00674E4A" w:rsidRDefault="00674E4A" w:rsidP="00674E4A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95% CI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1A76" w14:textId="77777777" w:rsidR="00674E4A" w:rsidRPr="00674E4A" w:rsidRDefault="00674E4A" w:rsidP="00674E4A">
            <w:pPr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Estimate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F131" w14:textId="77777777" w:rsidR="00674E4A" w:rsidRPr="00674E4A" w:rsidRDefault="00674E4A" w:rsidP="00674E4A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95% CI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B3D9" w14:textId="77777777" w:rsidR="00674E4A" w:rsidRPr="00674E4A" w:rsidRDefault="00674E4A" w:rsidP="00674E4A">
            <w:pPr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Estimate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7DDF" w14:textId="77777777" w:rsidR="00674E4A" w:rsidRPr="00674E4A" w:rsidRDefault="00674E4A" w:rsidP="00674E4A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95% CI</w:t>
            </w:r>
          </w:p>
        </w:tc>
      </w:tr>
      <w:tr w:rsidR="00572508" w:rsidRPr="00674E4A" w14:paraId="0DADE52B" w14:textId="77777777" w:rsidTr="00674E4A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F7AE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A966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2.82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8A11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8A1D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4F80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E0F5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C96F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642C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8BFA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4.39</w:t>
            </w:r>
          </w:p>
        </w:tc>
      </w:tr>
      <w:tr w:rsidR="00572508" w:rsidRPr="00674E4A" w14:paraId="02F3AAEB" w14:textId="77777777" w:rsidTr="00674E4A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52F3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1430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2.26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3C19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4992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529C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1.83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0C14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3A34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95B0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4EA4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3.35</w:t>
            </w:r>
          </w:p>
        </w:tc>
      </w:tr>
      <w:tr w:rsidR="00572508" w:rsidRPr="00674E4A" w14:paraId="6ADAB11B" w14:textId="77777777" w:rsidTr="00674E4A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BBD5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2.81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B8A5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2.31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4964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3.30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44B0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F917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1.43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C971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9E9C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71C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87E1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3.74</w:t>
            </w:r>
          </w:p>
        </w:tc>
      </w:tr>
      <w:tr w:rsidR="00572508" w:rsidRPr="00674E4A" w14:paraId="27FBF57F" w14:textId="77777777" w:rsidTr="00674E4A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4813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2.91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F710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2.44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0BD0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3.39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ECBA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5DF5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574C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C98A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7F2F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15EE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3.92</w:t>
            </w:r>
          </w:p>
        </w:tc>
      </w:tr>
      <w:tr w:rsidR="00572508" w:rsidRPr="00674E4A" w14:paraId="75C3B047" w14:textId="77777777" w:rsidTr="00674E4A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DF28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2.69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C916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2.19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3CBD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0024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4AFC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1.73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5A38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0AC8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7EFC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6BB4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3.61</w:t>
            </w:r>
          </w:p>
        </w:tc>
      </w:tr>
      <w:tr w:rsidR="00572508" w:rsidRPr="00674E4A" w14:paraId="3BF608CD" w14:textId="77777777" w:rsidTr="00674E4A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9677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2.96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4B0B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2.42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A98E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8E25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E7F3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1.80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2C32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489D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8FB2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5F48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3.76</w:t>
            </w:r>
          </w:p>
        </w:tc>
      </w:tr>
      <w:tr w:rsidR="00572508" w:rsidRPr="00674E4A" w14:paraId="601D6085" w14:textId="77777777" w:rsidTr="00674E4A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6A6D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2.62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BC27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2.08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F4DE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B42C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FFC8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1.45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88FA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3.01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942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FC08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9DB1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3.59</w:t>
            </w:r>
          </w:p>
        </w:tc>
      </w:tr>
      <w:tr w:rsidR="00572508" w:rsidRPr="00674E4A" w14:paraId="2F18E4A9" w14:textId="77777777" w:rsidTr="00674E4A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CA9F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2.75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1CB7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2.32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61FD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E1A8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AD19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1.96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3AFF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3B33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0964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1087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3.61</w:t>
            </w:r>
          </w:p>
        </w:tc>
      </w:tr>
      <w:tr w:rsidR="00572508" w:rsidRPr="00674E4A" w14:paraId="4DB1A683" w14:textId="77777777" w:rsidTr="00674E4A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E429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2.90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DEA6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2.42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5367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9319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0983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1.83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C1DB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AB2D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B52A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E19A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3.94</w:t>
            </w:r>
          </w:p>
        </w:tc>
      </w:tr>
      <w:tr w:rsidR="00572508" w:rsidRPr="00674E4A" w14:paraId="3B8E10BF" w14:textId="77777777" w:rsidTr="00674E4A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DA10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3.01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75EC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2.54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BDF9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A7C4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C76B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1.93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3D13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B646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9A5B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2.80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89DF" w14:textId="77777777" w:rsidR="00674E4A" w:rsidRPr="00674E4A" w:rsidRDefault="00674E4A" w:rsidP="00674E4A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3.98</w:t>
            </w:r>
          </w:p>
        </w:tc>
      </w:tr>
    </w:tbl>
    <w:p w14:paraId="5F390CB1" w14:textId="1270E4A3" w:rsidR="00145560" w:rsidRDefault="00145560"/>
    <w:p w14:paraId="0FFFF49E" w14:textId="77777777" w:rsidR="00145560" w:rsidRDefault="00145560"/>
    <w:p w14:paraId="26CABCCE" w14:textId="693B65A6" w:rsidR="00145560" w:rsidRPr="00145560" w:rsidRDefault="00145560">
      <w:r w:rsidRPr="00145560">
        <w:rPr>
          <w:rFonts w:ascii="Arial" w:hAnsi="Arial" w:cs="Arial"/>
          <w:color w:val="212529"/>
          <w:shd w:val="clear" w:color="auto" w:fill="FFFFFF"/>
        </w:rPr>
        <w:t xml:space="preserve">Repeat the data set construction, setting the causal effect to the null.  </w:t>
      </w:r>
      <w:proofErr w:type="gramStart"/>
      <w:r w:rsidRPr="00145560">
        <w:rPr>
          <w:rFonts w:ascii="Arial" w:hAnsi="Arial" w:cs="Arial"/>
          <w:color w:val="212529"/>
          <w:shd w:val="clear" w:color="auto" w:fill="FFFFFF"/>
        </w:rPr>
        <w:t>Again</w:t>
      </w:r>
      <w:proofErr w:type="gramEnd"/>
      <w:r w:rsidRPr="00145560">
        <w:rPr>
          <w:rFonts w:ascii="Arial" w:hAnsi="Arial" w:cs="Arial"/>
          <w:color w:val="212529"/>
          <w:shd w:val="clear" w:color="auto" w:fill="FFFFFF"/>
        </w:rPr>
        <w:t xml:space="preserve"> repeat this 10 times and write the parameter estimate and CI each time</w:t>
      </w:r>
      <w:r w:rsidR="00ED51C7">
        <w:rPr>
          <w:rFonts w:ascii="Arial" w:hAnsi="Arial" w:cs="Arial"/>
          <w:color w:val="212529"/>
          <w:shd w:val="clear" w:color="auto" w:fill="FFFFFF"/>
        </w:rPr>
        <w:t>.</w:t>
      </w:r>
      <w:r w:rsidRPr="00145560"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633BCC94" w14:textId="77777777" w:rsidR="00145560" w:rsidRDefault="00145560"/>
    <w:p w14:paraId="57D771A1" w14:textId="7F2F170F" w:rsidR="00145560" w:rsidRDefault="00145560"/>
    <w:tbl>
      <w:tblPr>
        <w:tblW w:w="9540" w:type="dxa"/>
        <w:tblLook w:val="04A0" w:firstRow="1" w:lastRow="0" w:firstColumn="1" w:lastColumn="0" w:noHBand="0" w:noVBand="1"/>
      </w:tblPr>
      <w:tblGrid>
        <w:gridCol w:w="1504"/>
        <w:gridCol w:w="899"/>
        <w:gridCol w:w="775"/>
        <w:gridCol w:w="1505"/>
        <w:gridCol w:w="900"/>
        <w:gridCol w:w="776"/>
        <w:gridCol w:w="1505"/>
        <w:gridCol w:w="900"/>
        <w:gridCol w:w="776"/>
      </w:tblGrid>
      <w:tr w:rsidR="00572508" w:rsidRPr="00674E4A" w14:paraId="58480FDD" w14:textId="77777777" w:rsidTr="00E00C6E">
        <w:trPr>
          <w:trHeight w:val="320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2EDD" w14:textId="77777777" w:rsidR="00145560" w:rsidRPr="00674E4A" w:rsidRDefault="00145560" w:rsidP="00E00C6E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Population Average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CAD2" w14:textId="77777777" w:rsidR="00145560" w:rsidRPr="00674E4A" w:rsidRDefault="00145560" w:rsidP="00E00C6E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Stratified a=0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C1EA" w14:textId="77777777" w:rsidR="00145560" w:rsidRPr="00674E4A" w:rsidRDefault="00145560" w:rsidP="00E00C6E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Stratified a=1</w:t>
            </w:r>
          </w:p>
        </w:tc>
      </w:tr>
      <w:tr w:rsidR="00572508" w:rsidRPr="00674E4A" w14:paraId="5F520FFA" w14:textId="77777777" w:rsidTr="00E00C6E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73AA" w14:textId="77777777" w:rsidR="00145560" w:rsidRPr="00674E4A" w:rsidRDefault="00145560" w:rsidP="00E00C6E">
            <w:pPr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Estimate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2D8F" w14:textId="77777777" w:rsidR="00145560" w:rsidRPr="00674E4A" w:rsidRDefault="00145560" w:rsidP="00E00C6E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95% CI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7088" w14:textId="77777777" w:rsidR="00145560" w:rsidRPr="00674E4A" w:rsidRDefault="00145560" w:rsidP="00E00C6E">
            <w:pPr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Estimate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0A57" w14:textId="77777777" w:rsidR="00145560" w:rsidRPr="00674E4A" w:rsidRDefault="00145560" w:rsidP="00E00C6E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95% CI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8BE4" w14:textId="77777777" w:rsidR="00145560" w:rsidRPr="00674E4A" w:rsidRDefault="00145560" w:rsidP="00E00C6E">
            <w:pPr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Estimate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6CF7" w14:textId="77777777" w:rsidR="00145560" w:rsidRPr="00674E4A" w:rsidRDefault="00145560" w:rsidP="00E00C6E">
            <w:pPr>
              <w:jc w:val="center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95% CI</w:t>
            </w:r>
          </w:p>
        </w:tc>
      </w:tr>
      <w:tr w:rsidR="00572508" w:rsidRPr="00674E4A" w14:paraId="5698DCEF" w14:textId="77777777" w:rsidTr="00E00C6E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D843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0.30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881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-0.22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B180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3DA9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6525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13BC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DE3A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2320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441D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0.64</w:t>
            </w:r>
          </w:p>
        </w:tc>
      </w:tr>
      <w:tr w:rsidR="00572508" w:rsidRPr="00674E4A" w14:paraId="7E4DED37" w14:textId="77777777" w:rsidTr="00E00C6E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92D8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3007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-0.39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41ED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0295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CDAC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F428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96F8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8C6D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ED64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1.00</w:t>
            </w:r>
          </w:p>
        </w:tc>
      </w:tr>
      <w:tr w:rsidR="00572508" w:rsidRPr="00674E4A" w14:paraId="36F844BD" w14:textId="77777777" w:rsidTr="00E00C6E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59A9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537B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-0.78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5A2A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FE35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2853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-1.15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F60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CAB3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D9D0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-0.84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07E2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0.43</w:t>
            </w:r>
          </w:p>
        </w:tc>
      </w:tr>
      <w:tr w:rsidR="00572508" w:rsidRPr="00674E4A" w14:paraId="17E6AF67" w14:textId="77777777" w:rsidTr="00E00C6E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E61E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F679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-0.34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5740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0.62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FD2D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99C3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B5C5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F7A6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4DCE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C202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0.56</w:t>
            </w:r>
          </w:p>
        </w:tc>
      </w:tr>
      <w:tr w:rsidR="00572508" w:rsidRPr="00674E4A" w14:paraId="074F6D01" w14:textId="77777777" w:rsidTr="00E00C6E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D2D2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-0.22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71F1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1879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9F58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AE16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67E5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0.49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973C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8083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DF68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0.14</w:t>
            </w:r>
          </w:p>
        </w:tc>
      </w:tr>
      <w:tr w:rsidR="00572508" w:rsidRPr="00674E4A" w14:paraId="74456DDF" w14:textId="77777777" w:rsidTr="00E00C6E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7923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-0.05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8EB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-0.46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3181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C2D5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3C3A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3532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7483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AC04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FAE8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0.37</w:t>
            </w:r>
          </w:p>
        </w:tc>
      </w:tr>
      <w:tr w:rsidR="00572508" w:rsidRPr="00674E4A" w14:paraId="767C1A25" w14:textId="77777777" w:rsidTr="00E00C6E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EAD1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0F7F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-0.37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3E1F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13F0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AE83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A6A3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AD42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8224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454B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0.62</w:t>
            </w:r>
          </w:p>
        </w:tc>
      </w:tr>
      <w:tr w:rsidR="00572508" w:rsidRPr="00674E4A" w14:paraId="5EAA42EB" w14:textId="77777777" w:rsidTr="00E00C6E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FDB9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547C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-0.70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EE51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6807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9CC5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35AB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0.37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9D96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73BD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D0E2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0.72</w:t>
            </w:r>
          </w:p>
        </w:tc>
      </w:tr>
      <w:tr w:rsidR="00572508" w:rsidRPr="00674E4A" w14:paraId="7CB2AE29" w14:textId="77777777" w:rsidTr="00E00C6E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22E3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-0.40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3F6C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-0.92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EDB8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A3BB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0863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-1.01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946E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3155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369C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E95E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0.42</w:t>
            </w:r>
          </w:p>
        </w:tc>
      </w:tr>
      <w:tr w:rsidR="00572508" w:rsidRPr="00674E4A" w14:paraId="325C5270" w14:textId="77777777" w:rsidTr="00E00C6E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5420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4BEE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-0.08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D07D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1BF6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69F5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C1AE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1CC8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0624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-0.31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29D" w14:textId="77777777" w:rsidR="00145560" w:rsidRPr="00674E4A" w:rsidRDefault="00145560" w:rsidP="00E00C6E">
            <w:pPr>
              <w:jc w:val="right"/>
              <w:rPr>
                <w:rFonts w:ascii="Calibri" w:hAnsi="Calibri" w:cs="Calibri"/>
                <w:color w:val="002060"/>
              </w:rPr>
            </w:pPr>
            <w:r w:rsidRPr="00674E4A">
              <w:rPr>
                <w:rFonts w:ascii="Calibri" w:hAnsi="Calibri" w:cs="Calibri"/>
                <w:color w:val="002060"/>
              </w:rPr>
              <w:t>0.70</w:t>
            </w:r>
          </w:p>
        </w:tc>
      </w:tr>
    </w:tbl>
    <w:p w14:paraId="1AD360D7" w14:textId="77777777" w:rsidR="00145560" w:rsidRDefault="00145560" w:rsidP="00145560"/>
    <w:p w14:paraId="4C949807" w14:textId="26B7805A" w:rsidR="00145560" w:rsidRDefault="00ED51C7">
      <w:r w:rsidRPr="00145560">
        <w:rPr>
          <w:rFonts w:ascii="Arial" w:hAnsi="Arial" w:cs="Arial"/>
          <w:color w:val="212529"/>
          <w:shd w:val="clear" w:color="auto" w:fill="FFFFFF"/>
        </w:rPr>
        <w:t>(if you figure out how to automate it, run it 1000 times and post the histogram of the parameter estimates and p-values).</w:t>
      </w:r>
    </w:p>
    <w:p w14:paraId="44E643DA" w14:textId="68732851" w:rsidR="00ED51C7" w:rsidRDefault="00ED51C7" w:rsidP="00ED51C7">
      <w:r w:rsidRPr="00ED51C7">
        <w:drawing>
          <wp:inline distT="0" distB="0" distL="0" distR="0" wp14:anchorId="24DE9E4B" wp14:editId="2BA2B3EF">
            <wp:extent cx="2287216" cy="166343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5451" cy="16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ED51C7">
        <w:drawing>
          <wp:inline distT="0" distB="0" distL="0" distR="0" wp14:anchorId="37CAF20F" wp14:editId="61C23A30">
            <wp:extent cx="2431915" cy="17686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9943" cy="178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E9290" w14:textId="6103D5FE" w:rsidR="00ED51C7" w:rsidRDefault="00ED51C7" w:rsidP="00ED51C7"/>
    <w:p w14:paraId="6B356A35" w14:textId="2E863F43" w:rsidR="00ED51C7" w:rsidRDefault="00ED51C7" w:rsidP="00ED51C7"/>
    <w:p w14:paraId="6F35B844" w14:textId="205898B2" w:rsidR="00ED51C7" w:rsidRDefault="00ED51C7" w:rsidP="00ED51C7">
      <w:r w:rsidRPr="00ED51C7">
        <w:drawing>
          <wp:inline distT="0" distB="0" distL="0" distR="0" wp14:anchorId="632E39A5" wp14:editId="554B82CC">
            <wp:extent cx="2286635" cy="166300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266" cy="166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ED51C7">
        <w:drawing>
          <wp:inline distT="0" distB="0" distL="0" distR="0" wp14:anchorId="5FB4D427" wp14:editId="5872589B">
            <wp:extent cx="2412365" cy="1754448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5085" cy="178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6BAE9" w14:textId="7245779F" w:rsidR="00ED51C7" w:rsidRDefault="00ED51C7" w:rsidP="00ED51C7"/>
    <w:p w14:paraId="6E0B0E1A" w14:textId="7051E99E" w:rsidR="00ED51C7" w:rsidRDefault="00ED51C7" w:rsidP="00ED51C7">
      <w:r w:rsidRPr="00ED51C7">
        <w:drawing>
          <wp:inline distT="0" distB="0" distL="0" distR="0" wp14:anchorId="5CEED9B4" wp14:editId="31B55DF2">
            <wp:extent cx="2313967" cy="1682885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4576" cy="170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ED51C7">
        <w:drawing>
          <wp:inline distT="0" distB="0" distL="0" distR="0" wp14:anchorId="117C365B" wp14:editId="72D01F3A">
            <wp:extent cx="2412460" cy="1754516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3839" cy="176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20D23" w14:textId="77777777" w:rsidR="00ED51C7" w:rsidRDefault="00ED51C7" w:rsidP="00ED51C7"/>
    <w:p w14:paraId="04B5B582" w14:textId="77777777" w:rsidR="00ED51C7" w:rsidRDefault="00ED51C7" w:rsidP="00ED51C7"/>
    <w:p w14:paraId="1E0A5FD2" w14:textId="77777777" w:rsidR="00ED51C7" w:rsidRDefault="00ED51C7" w:rsidP="00ED51C7"/>
    <w:p w14:paraId="534EE327" w14:textId="0F0AAFBE" w:rsidR="00ED51C7" w:rsidRPr="00572508" w:rsidRDefault="00ED51C7" w:rsidP="00ED51C7">
      <w:pPr>
        <w:rPr>
          <w:sz w:val="20"/>
          <w:szCs w:val="20"/>
        </w:rPr>
      </w:pPr>
      <w:r w:rsidRPr="00ED51C7">
        <w:rPr>
          <w:rFonts w:ascii="Arial" w:hAnsi="Arial" w:cs="Arial"/>
          <w:color w:val="212529"/>
          <w:sz w:val="20"/>
          <w:szCs w:val="20"/>
          <w:shd w:val="clear" w:color="auto" w:fill="FFFFFF"/>
        </w:rPr>
        <w:t>Use your code above and also a canned software command to estimate statistical power to detect the difference in means under the settings below:</w:t>
      </w:r>
    </w:p>
    <w:p w14:paraId="284AD44B" w14:textId="5D01163D" w:rsidR="00ED51C7" w:rsidRPr="00572508" w:rsidRDefault="00ED51C7" w:rsidP="00ED51C7">
      <w:pPr>
        <w:rPr>
          <w:b/>
          <w:color w:val="002060"/>
          <w:szCs w:val="20"/>
        </w:rPr>
      </w:pPr>
      <w:r w:rsidRPr="00572508">
        <w:rPr>
          <w:b/>
          <w:color w:val="002060"/>
          <w:szCs w:val="20"/>
        </w:rPr>
        <w:t>*n=100, μ0=.02, μ1=.12, SD=1, α=.05</w:t>
      </w:r>
    </w:p>
    <w:p w14:paraId="71FA16F3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. power </w:t>
      </w:r>
      <w:proofErr w:type="spellStart"/>
      <w:r w:rsidRPr="00572508">
        <w:rPr>
          <w:rFonts w:ascii="Courier" w:hAnsi="Courier"/>
          <w:color w:val="002060"/>
          <w:sz w:val="20"/>
          <w:szCs w:val="20"/>
        </w:rPr>
        <w:t>twomeans</w:t>
      </w:r>
      <w:proofErr w:type="spellEnd"/>
      <w:r w:rsidRPr="00572508">
        <w:rPr>
          <w:rFonts w:ascii="Courier" w:hAnsi="Courier"/>
          <w:color w:val="002060"/>
          <w:sz w:val="20"/>
          <w:szCs w:val="20"/>
        </w:rPr>
        <w:t xml:space="preserve"> 0.02 0.12, </w:t>
      </w:r>
      <w:proofErr w:type="spellStart"/>
      <w:proofErr w:type="gramStart"/>
      <w:r w:rsidRPr="00572508">
        <w:rPr>
          <w:rFonts w:ascii="Courier" w:hAnsi="Courier"/>
          <w:color w:val="002060"/>
          <w:sz w:val="20"/>
          <w:szCs w:val="20"/>
        </w:rPr>
        <w:t>sd</w:t>
      </w:r>
      <w:proofErr w:type="spellEnd"/>
      <w:r w:rsidRPr="00572508">
        <w:rPr>
          <w:rFonts w:ascii="Courier" w:hAnsi="Courier"/>
          <w:color w:val="002060"/>
          <w:sz w:val="20"/>
          <w:szCs w:val="20"/>
        </w:rPr>
        <w:t>(</w:t>
      </w:r>
      <w:proofErr w:type="gramEnd"/>
      <w:r w:rsidRPr="00572508">
        <w:rPr>
          <w:rFonts w:ascii="Courier" w:hAnsi="Courier"/>
          <w:color w:val="002060"/>
          <w:sz w:val="20"/>
          <w:szCs w:val="20"/>
        </w:rPr>
        <w:t xml:space="preserve">1) n(100) alpha(0.05) </w:t>
      </w:r>
    </w:p>
    <w:p w14:paraId="224F6675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</w:p>
    <w:p w14:paraId="5B1A6BD9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>Estimated power for a two-sample means test</w:t>
      </w:r>
    </w:p>
    <w:p w14:paraId="1FA83967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t test assuming sd1 = sd2 = </w:t>
      </w:r>
      <w:proofErr w:type="spellStart"/>
      <w:r w:rsidRPr="00572508">
        <w:rPr>
          <w:rFonts w:ascii="Courier" w:hAnsi="Courier"/>
          <w:color w:val="002060"/>
          <w:sz w:val="20"/>
          <w:szCs w:val="20"/>
        </w:rPr>
        <w:t>sd</w:t>
      </w:r>
      <w:proofErr w:type="spellEnd"/>
    </w:p>
    <w:p w14:paraId="13AEE888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>Ho: m2 = m</w:t>
      </w:r>
      <w:proofErr w:type="gramStart"/>
      <w:r w:rsidRPr="00572508">
        <w:rPr>
          <w:rFonts w:ascii="Courier" w:hAnsi="Courier"/>
          <w:color w:val="002060"/>
          <w:sz w:val="20"/>
          <w:szCs w:val="20"/>
        </w:rPr>
        <w:t>1  versus</w:t>
      </w:r>
      <w:proofErr w:type="gramEnd"/>
      <w:r w:rsidRPr="00572508">
        <w:rPr>
          <w:rFonts w:ascii="Courier" w:hAnsi="Courier"/>
          <w:color w:val="002060"/>
          <w:sz w:val="20"/>
          <w:szCs w:val="20"/>
        </w:rPr>
        <w:t xml:space="preserve">  Ha: m2 != m1</w:t>
      </w:r>
    </w:p>
    <w:p w14:paraId="381B6127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</w:p>
    <w:p w14:paraId="0D6AF468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lastRenderedPageBreak/>
        <w:t>Study parameters:</w:t>
      </w:r>
    </w:p>
    <w:p w14:paraId="5B2EE816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</w:p>
    <w:p w14:paraId="318A7793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alpha =    0.0500</w:t>
      </w:r>
    </w:p>
    <w:p w14:paraId="281A053D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    N =       100</w:t>
      </w:r>
    </w:p>
    <w:p w14:paraId="0947CFE7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N per group =        50</w:t>
      </w:r>
    </w:p>
    <w:p w14:paraId="22FF831F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delta =    0.1000</w:t>
      </w:r>
    </w:p>
    <w:p w14:paraId="3F560A90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   m1 =    0.0200</w:t>
      </w:r>
    </w:p>
    <w:p w14:paraId="62E00908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   m2 =    0.1200</w:t>
      </w:r>
    </w:p>
    <w:p w14:paraId="47C76620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   </w:t>
      </w:r>
      <w:proofErr w:type="spellStart"/>
      <w:r w:rsidRPr="00572508">
        <w:rPr>
          <w:rFonts w:ascii="Courier" w:hAnsi="Courier"/>
          <w:color w:val="002060"/>
          <w:sz w:val="20"/>
          <w:szCs w:val="20"/>
        </w:rPr>
        <w:t>sd</w:t>
      </w:r>
      <w:proofErr w:type="spellEnd"/>
      <w:r w:rsidRPr="00572508">
        <w:rPr>
          <w:rFonts w:ascii="Courier" w:hAnsi="Courier"/>
          <w:color w:val="002060"/>
          <w:sz w:val="20"/>
          <w:szCs w:val="20"/>
        </w:rPr>
        <w:t xml:space="preserve"> =    1.0000</w:t>
      </w:r>
    </w:p>
    <w:p w14:paraId="47A5BAE2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</w:p>
    <w:p w14:paraId="3BFF411A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>Estimated power:</w:t>
      </w:r>
    </w:p>
    <w:p w14:paraId="4A71437C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</w:p>
    <w:p w14:paraId="0DBF1B66" w14:textId="7636B8FF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</w:t>
      </w:r>
      <w:r w:rsidRPr="00572508">
        <w:rPr>
          <w:rFonts w:ascii="Courier" w:hAnsi="Courier"/>
          <w:color w:val="002060"/>
          <w:sz w:val="20"/>
          <w:szCs w:val="20"/>
          <w:highlight w:val="yellow"/>
        </w:rPr>
        <w:t>power =    0.0785</w:t>
      </w:r>
    </w:p>
    <w:p w14:paraId="2213B910" w14:textId="77777777" w:rsidR="00572508" w:rsidRPr="00572508" w:rsidRDefault="00572508" w:rsidP="00ED51C7">
      <w:pPr>
        <w:rPr>
          <w:b/>
          <w:color w:val="002060"/>
        </w:rPr>
      </w:pPr>
    </w:p>
    <w:p w14:paraId="225091C7" w14:textId="2C63FD62" w:rsidR="00ED51C7" w:rsidRPr="00572508" w:rsidRDefault="00ED51C7" w:rsidP="00ED51C7">
      <w:pPr>
        <w:rPr>
          <w:b/>
          <w:color w:val="002060"/>
        </w:rPr>
      </w:pPr>
      <w:r w:rsidRPr="00572508">
        <w:rPr>
          <w:b/>
          <w:color w:val="002060"/>
        </w:rPr>
        <w:t>*n=</w:t>
      </w:r>
      <w:proofErr w:type="gramStart"/>
      <w:r w:rsidRPr="00572508">
        <w:rPr>
          <w:b/>
          <w:color w:val="002060"/>
        </w:rPr>
        <w:t>100,μ</w:t>
      </w:r>
      <w:proofErr w:type="gramEnd"/>
      <w:r w:rsidRPr="00572508">
        <w:rPr>
          <w:b/>
          <w:color w:val="002060"/>
        </w:rPr>
        <w:t>0=.02, μ1=.12, SD=2, α=.05</w:t>
      </w:r>
    </w:p>
    <w:p w14:paraId="12FC5E10" w14:textId="76B14DE5" w:rsidR="00572508" w:rsidRPr="00572508" w:rsidRDefault="00572508" w:rsidP="00ED51C7">
      <w:pPr>
        <w:rPr>
          <w:sz w:val="20"/>
          <w:szCs w:val="20"/>
        </w:rPr>
      </w:pPr>
    </w:p>
    <w:p w14:paraId="08BD95E3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. power </w:t>
      </w:r>
      <w:proofErr w:type="spellStart"/>
      <w:r w:rsidRPr="00572508">
        <w:rPr>
          <w:rFonts w:ascii="Courier" w:hAnsi="Courier"/>
          <w:color w:val="002060"/>
          <w:sz w:val="20"/>
          <w:szCs w:val="20"/>
        </w:rPr>
        <w:t>twomeans</w:t>
      </w:r>
      <w:proofErr w:type="spellEnd"/>
      <w:r w:rsidRPr="00572508">
        <w:rPr>
          <w:rFonts w:ascii="Courier" w:hAnsi="Courier"/>
          <w:color w:val="002060"/>
          <w:sz w:val="20"/>
          <w:szCs w:val="20"/>
        </w:rPr>
        <w:t xml:space="preserve"> 0.02 0.12, </w:t>
      </w:r>
      <w:proofErr w:type="spellStart"/>
      <w:proofErr w:type="gramStart"/>
      <w:r w:rsidRPr="00572508">
        <w:rPr>
          <w:rFonts w:ascii="Courier" w:hAnsi="Courier"/>
          <w:color w:val="002060"/>
          <w:sz w:val="20"/>
          <w:szCs w:val="20"/>
        </w:rPr>
        <w:t>sd</w:t>
      </w:r>
      <w:proofErr w:type="spellEnd"/>
      <w:r w:rsidRPr="00572508">
        <w:rPr>
          <w:rFonts w:ascii="Courier" w:hAnsi="Courier"/>
          <w:color w:val="002060"/>
          <w:sz w:val="20"/>
          <w:szCs w:val="20"/>
        </w:rPr>
        <w:t>(</w:t>
      </w:r>
      <w:proofErr w:type="gramEnd"/>
      <w:r w:rsidRPr="00572508">
        <w:rPr>
          <w:rFonts w:ascii="Courier" w:hAnsi="Courier"/>
          <w:color w:val="002060"/>
          <w:sz w:val="20"/>
          <w:szCs w:val="20"/>
        </w:rPr>
        <w:t>2) n(100) alpha(0.05)</w:t>
      </w:r>
    </w:p>
    <w:p w14:paraId="6C2BDA70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</w:p>
    <w:p w14:paraId="6967E4A2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>Estimated power for a two-sample means test</w:t>
      </w:r>
    </w:p>
    <w:p w14:paraId="51BB150F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t test assuming sd1 = sd2 = </w:t>
      </w:r>
      <w:proofErr w:type="spellStart"/>
      <w:r w:rsidRPr="00572508">
        <w:rPr>
          <w:rFonts w:ascii="Courier" w:hAnsi="Courier"/>
          <w:color w:val="002060"/>
          <w:sz w:val="20"/>
          <w:szCs w:val="20"/>
        </w:rPr>
        <w:t>sd</w:t>
      </w:r>
      <w:proofErr w:type="spellEnd"/>
    </w:p>
    <w:p w14:paraId="1123C41B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>Ho: m2 = m</w:t>
      </w:r>
      <w:proofErr w:type="gramStart"/>
      <w:r w:rsidRPr="00572508">
        <w:rPr>
          <w:rFonts w:ascii="Courier" w:hAnsi="Courier"/>
          <w:color w:val="002060"/>
          <w:sz w:val="20"/>
          <w:szCs w:val="20"/>
        </w:rPr>
        <w:t>1  versus</w:t>
      </w:r>
      <w:proofErr w:type="gramEnd"/>
      <w:r w:rsidRPr="00572508">
        <w:rPr>
          <w:rFonts w:ascii="Courier" w:hAnsi="Courier"/>
          <w:color w:val="002060"/>
          <w:sz w:val="20"/>
          <w:szCs w:val="20"/>
        </w:rPr>
        <w:t xml:space="preserve">  Ha: m2 != m1</w:t>
      </w:r>
    </w:p>
    <w:p w14:paraId="2427099D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</w:p>
    <w:p w14:paraId="08A8A2A8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>Study parameters:</w:t>
      </w:r>
    </w:p>
    <w:p w14:paraId="4874B99C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</w:p>
    <w:p w14:paraId="41016073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alpha =    0.0500</w:t>
      </w:r>
    </w:p>
    <w:p w14:paraId="6CDE0041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    N =       100</w:t>
      </w:r>
    </w:p>
    <w:p w14:paraId="1BBCADB5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N per group =        50</w:t>
      </w:r>
    </w:p>
    <w:p w14:paraId="3060C867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delta =    0.1000</w:t>
      </w:r>
    </w:p>
    <w:p w14:paraId="0BF4F47B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   m1 =    0.0200</w:t>
      </w:r>
    </w:p>
    <w:p w14:paraId="4F53DD16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   m2 =    0.1200</w:t>
      </w:r>
    </w:p>
    <w:p w14:paraId="5F557CFE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   </w:t>
      </w:r>
      <w:proofErr w:type="spellStart"/>
      <w:r w:rsidRPr="00572508">
        <w:rPr>
          <w:rFonts w:ascii="Courier" w:hAnsi="Courier"/>
          <w:color w:val="002060"/>
          <w:sz w:val="20"/>
          <w:szCs w:val="20"/>
        </w:rPr>
        <w:t>sd</w:t>
      </w:r>
      <w:proofErr w:type="spellEnd"/>
      <w:r w:rsidRPr="00572508">
        <w:rPr>
          <w:rFonts w:ascii="Courier" w:hAnsi="Courier"/>
          <w:color w:val="002060"/>
          <w:sz w:val="20"/>
          <w:szCs w:val="20"/>
        </w:rPr>
        <w:t xml:space="preserve"> =    2.0000</w:t>
      </w:r>
    </w:p>
    <w:p w14:paraId="6DA8FA9B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</w:p>
    <w:p w14:paraId="06A30074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>Estimated power:</w:t>
      </w:r>
    </w:p>
    <w:p w14:paraId="3655043C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</w:p>
    <w:p w14:paraId="0B065257" w14:textId="76903E12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        </w:t>
      </w:r>
      <w:r w:rsidRPr="00572508">
        <w:rPr>
          <w:rFonts w:ascii="Courier" w:hAnsi="Courier"/>
          <w:color w:val="002060"/>
          <w:sz w:val="20"/>
          <w:szCs w:val="20"/>
          <w:highlight w:val="yellow"/>
        </w:rPr>
        <w:t>power =    0.0570</w:t>
      </w:r>
    </w:p>
    <w:p w14:paraId="76A1740F" w14:textId="77777777" w:rsidR="00ED51C7" w:rsidRPr="00572508" w:rsidRDefault="00ED51C7" w:rsidP="00ED51C7">
      <w:pPr>
        <w:rPr>
          <w:b/>
          <w:color w:val="002060"/>
        </w:rPr>
      </w:pPr>
    </w:p>
    <w:p w14:paraId="2AEE68D3" w14:textId="77777777" w:rsidR="00ED51C7" w:rsidRPr="00572508" w:rsidRDefault="00ED51C7" w:rsidP="00ED51C7">
      <w:pPr>
        <w:rPr>
          <w:b/>
          <w:color w:val="002060"/>
        </w:rPr>
      </w:pPr>
      <w:r w:rsidRPr="00572508">
        <w:rPr>
          <w:b/>
          <w:color w:val="002060"/>
        </w:rPr>
        <w:t>*n=500, μ0=.3, μ1=.3, SD=1, α=.05</w:t>
      </w:r>
    </w:p>
    <w:p w14:paraId="743AEEF4" w14:textId="1E030911" w:rsidR="00145560" w:rsidRDefault="00572508" w:rsidP="00572508">
      <w:pPr>
        <w:rPr>
          <w:rFonts w:ascii="Courier" w:hAnsi="Courier"/>
          <w:color w:val="002060"/>
          <w:sz w:val="20"/>
          <w:szCs w:val="20"/>
        </w:rPr>
      </w:pPr>
      <w:r w:rsidRPr="00572508">
        <w:rPr>
          <w:rFonts w:ascii="Courier" w:hAnsi="Courier"/>
          <w:color w:val="002060"/>
          <w:sz w:val="20"/>
          <w:szCs w:val="20"/>
        </w:rPr>
        <w:t xml:space="preserve">. power </w:t>
      </w:r>
      <w:proofErr w:type="spellStart"/>
      <w:r w:rsidRPr="00572508">
        <w:rPr>
          <w:rFonts w:ascii="Courier" w:hAnsi="Courier"/>
          <w:color w:val="002060"/>
          <w:sz w:val="20"/>
          <w:szCs w:val="20"/>
        </w:rPr>
        <w:t>twomeans</w:t>
      </w:r>
      <w:proofErr w:type="spellEnd"/>
      <w:r w:rsidRPr="00572508">
        <w:rPr>
          <w:rFonts w:ascii="Courier" w:hAnsi="Courier"/>
          <w:color w:val="002060"/>
          <w:sz w:val="20"/>
          <w:szCs w:val="20"/>
        </w:rPr>
        <w:t xml:space="preserve"> 0.3 0.3, </w:t>
      </w:r>
      <w:proofErr w:type="spellStart"/>
      <w:proofErr w:type="gramStart"/>
      <w:r w:rsidRPr="00572508">
        <w:rPr>
          <w:rFonts w:ascii="Courier" w:hAnsi="Courier"/>
          <w:color w:val="002060"/>
          <w:sz w:val="20"/>
          <w:szCs w:val="20"/>
        </w:rPr>
        <w:t>sd</w:t>
      </w:r>
      <w:proofErr w:type="spellEnd"/>
      <w:r w:rsidRPr="00572508">
        <w:rPr>
          <w:rFonts w:ascii="Courier" w:hAnsi="Courier"/>
          <w:color w:val="002060"/>
          <w:sz w:val="20"/>
          <w:szCs w:val="20"/>
        </w:rPr>
        <w:t>(</w:t>
      </w:r>
      <w:proofErr w:type="gramEnd"/>
      <w:r w:rsidRPr="00572508">
        <w:rPr>
          <w:rFonts w:ascii="Courier" w:hAnsi="Courier"/>
          <w:color w:val="002060"/>
          <w:sz w:val="20"/>
          <w:szCs w:val="20"/>
        </w:rPr>
        <w:t>1) n(500) alpha(0.05)</w:t>
      </w:r>
    </w:p>
    <w:p w14:paraId="757F98E1" w14:textId="3B18E96C" w:rsidR="00572508" w:rsidRDefault="00572508" w:rsidP="00572508">
      <w:pPr>
        <w:rPr>
          <w:rFonts w:ascii="Courier" w:hAnsi="Courier"/>
          <w:color w:val="002060"/>
          <w:sz w:val="20"/>
          <w:szCs w:val="20"/>
        </w:rPr>
      </w:pPr>
    </w:p>
    <w:p w14:paraId="50B40EC5" w14:textId="5AC0E946" w:rsidR="00572508" w:rsidRPr="00797828" w:rsidRDefault="00797828" w:rsidP="00572508">
      <w:pPr>
        <w:rPr>
          <w:color w:val="002060"/>
        </w:rPr>
      </w:pPr>
      <w:r w:rsidRPr="00797828">
        <w:rPr>
          <w:color w:val="002060"/>
          <w:shd w:val="clear" w:color="auto" w:fill="FFFFFF"/>
        </w:rPr>
        <w:t>P</w:t>
      </w:r>
      <w:r w:rsidRPr="00797828">
        <w:rPr>
          <w:color w:val="002060"/>
          <w:shd w:val="clear" w:color="auto" w:fill="FFFFFF"/>
        </w:rPr>
        <w:t xml:space="preserve">ower is the probability of </w:t>
      </w:r>
      <w:r w:rsidRPr="00797828">
        <w:rPr>
          <w:color w:val="002060"/>
          <w:shd w:val="clear" w:color="auto" w:fill="FFFFFF"/>
        </w:rPr>
        <w:t xml:space="preserve">correctly </w:t>
      </w:r>
      <w:r w:rsidRPr="00797828">
        <w:rPr>
          <w:color w:val="002060"/>
          <w:shd w:val="clear" w:color="auto" w:fill="FFFFFF"/>
        </w:rPr>
        <w:t xml:space="preserve">rejecting the null hypothesis </w:t>
      </w:r>
      <w:r w:rsidRPr="00797828">
        <w:rPr>
          <w:color w:val="002060"/>
          <w:shd w:val="clear" w:color="auto" w:fill="FFFFFF"/>
        </w:rPr>
        <w:t>when the null hypothesis is false.</w:t>
      </w:r>
      <w:r>
        <w:rPr>
          <w:color w:val="002060"/>
          <w:shd w:val="clear" w:color="auto" w:fill="FFFFFF"/>
        </w:rPr>
        <w:t xml:space="preserve"> S</w:t>
      </w:r>
      <w:r w:rsidR="00572508" w:rsidRPr="00797828">
        <w:rPr>
          <w:color w:val="002060"/>
        </w:rPr>
        <w:t>ince the null and alternative hypotheses for these power calculations are:</w:t>
      </w:r>
    </w:p>
    <w:p w14:paraId="1798D63C" w14:textId="48DABAF7" w:rsidR="00797828" w:rsidRPr="00797828" w:rsidRDefault="00572508" w:rsidP="00797828">
      <w:pPr>
        <w:jc w:val="center"/>
        <w:rPr>
          <w:color w:val="002060"/>
        </w:rPr>
      </w:pPr>
      <w:r w:rsidRPr="00797828">
        <w:rPr>
          <w:color w:val="002060"/>
        </w:rPr>
        <w:t>Ho: m2 = m</w:t>
      </w:r>
      <w:proofErr w:type="gramStart"/>
      <w:r w:rsidRPr="00797828">
        <w:rPr>
          <w:color w:val="002060"/>
        </w:rPr>
        <w:t>1  versus</w:t>
      </w:r>
      <w:proofErr w:type="gramEnd"/>
      <w:r w:rsidRPr="00797828">
        <w:rPr>
          <w:color w:val="002060"/>
        </w:rPr>
        <w:t xml:space="preserve">  </w:t>
      </w:r>
      <w:r w:rsidRPr="00797828">
        <w:rPr>
          <w:color w:val="002060"/>
        </w:rPr>
        <w:tab/>
        <w:t xml:space="preserve">and  </w:t>
      </w:r>
      <w:r w:rsidRPr="00797828">
        <w:rPr>
          <w:color w:val="002060"/>
        </w:rPr>
        <w:tab/>
      </w:r>
      <w:r w:rsidRPr="00797828">
        <w:rPr>
          <w:color w:val="002060"/>
        </w:rPr>
        <w:t>Ha: m2 != m1</w:t>
      </w:r>
      <w:r w:rsidRPr="00797828">
        <w:rPr>
          <w:color w:val="002060"/>
        </w:rPr>
        <w:t>,</w:t>
      </w:r>
    </w:p>
    <w:p w14:paraId="3BC314EF" w14:textId="77777777" w:rsidR="00797828" w:rsidRDefault="00797828" w:rsidP="00572508">
      <w:pPr>
        <w:rPr>
          <w:color w:val="002060"/>
        </w:rPr>
      </w:pPr>
    </w:p>
    <w:p w14:paraId="3A7C3620" w14:textId="2AB18474" w:rsidR="00797828" w:rsidRDefault="00797828" w:rsidP="00572508">
      <w:pPr>
        <w:rPr>
          <w:color w:val="002060"/>
        </w:rPr>
      </w:pPr>
      <w:r>
        <w:rPr>
          <w:color w:val="002060"/>
        </w:rPr>
        <w:t xml:space="preserve">and there is no difference in the means, then the null hypothesis is true. But I am not sure why STATA can’t calculate power if the null is true.  </w:t>
      </w:r>
    </w:p>
    <w:p w14:paraId="743376DD" w14:textId="1A6CD860" w:rsidR="00572508" w:rsidRDefault="00572508" w:rsidP="00572508">
      <w:pPr>
        <w:rPr>
          <w:color w:val="002060"/>
        </w:rPr>
      </w:pPr>
    </w:p>
    <w:p w14:paraId="16688C86" w14:textId="77777777" w:rsidR="00797828" w:rsidRDefault="00797828" w:rsidP="00797828">
      <w:r>
        <w:rPr>
          <w:rFonts w:ascii="Arial" w:hAnsi="Arial" w:cs="Arial"/>
          <w:color w:val="212529"/>
          <w:sz w:val="19"/>
          <w:szCs w:val="19"/>
          <w:shd w:val="clear" w:color="auto" w:fill="FFFFFF"/>
        </w:rPr>
        <w:t>For each of the 3 settings above, what is the power to detect whether the </w:t>
      </w:r>
      <w:r>
        <w:rPr>
          <w:rFonts w:ascii="Arial" w:hAnsi="Arial" w:cs="Arial"/>
          <w:i/>
          <w:iCs/>
          <w:color w:val="212529"/>
          <w:sz w:val="19"/>
          <w:szCs w:val="19"/>
          <w:shd w:val="clear" w:color="auto" w:fill="FFFFFF"/>
        </w:rPr>
        <w:t>ratio</w:t>
      </w:r>
      <w:r>
        <w:rPr>
          <w:rFonts w:ascii="Arial" w:hAnsi="Arial" w:cs="Arial"/>
          <w:color w:val="212529"/>
          <w:sz w:val="19"/>
          <w:szCs w:val="19"/>
          <w:shd w:val="clear" w:color="auto" w:fill="FFFFFF"/>
        </w:rPr>
        <w:t> of the means=1?</w:t>
      </w:r>
    </w:p>
    <w:p w14:paraId="5CB5A294" w14:textId="7325FAB9" w:rsidR="00797828" w:rsidRPr="00797828" w:rsidRDefault="00797828" w:rsidP="00572508">
      <w:pPr>
        <w:rPr>
          <w:color w:val="002060"/>
        </w:rPr>
      </w:pPr>
      <w:r>
        <w:rPr>
          <w:color w:val="002060"/>
        </w:rPr>
        <w:t xml:space="preserve">If the ratio of the means=1, then </w:t>
      </w:r>
      <w:r w:rsidRPr="00797828">
        <w:rPr>
          <w:color w:val="002060"/>
        </w:rPr>
        <w:t xml:space="preserve">m2 = m1 </w:t>
      </w:r>
      <w:r>
        <w:rPr>
          <w:color w:val="002060"/>
        </w:rPr>
        <w:t xml:space="preserve">which means the null is </w:t>
      </w:r>
      <w:proofErr w:type="spellStart"/>
      <w:r>
        <w:rPr>
          <w:color w:val="002060"/>
        </w:rPr>
        <w:t>true</w:t>
      </w:r>
      <w:proofErr w:type="spellEnd"/>
      <w:r>
        <w:rPr>
          <w:color w:val="002060"/>
        </w:rPr>
        <w:t>. So the power should be the same as in the last power calculation sample???</w:t>
      </w:r>
    </w:p>
    <w:p w14:paraId="45BFAD79" w14:textId="77777777" w:rsidR="00572508" w:rsidRPr="00572508" w:rsidRDefault="00572508" w:rsidP="00572508">
      <w:pPr>
        <w:rPr>
          <w:rFonts w:ascii="Courier" w:hAnsi="Courier"/>
          <w:color w:val="002060"/>
          <w:sz w:val="20"/>
          <w:szCs w:val="20"/>
        </w:rPr>
      </w:pPr>
      <w:bookmarkStart w:id="0" w:name="_GoBack"/>
      <w:bookmarkEnd w:id="0"/>
    </w:p>
    <w:sectPr w:rsidR="00572508" w:rsidRPr="00572508" w:rsidSect="00D41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E6"/>
    <w:rsid w:val="00145560"/>
    <w:rsid w:val="002F5DCD"/>
    <w:rsid w:val="00572508"/>
    <w:rsid w:val="006048E6"/>
    <w:rsid w:val="00674E4A"/>
    <w:rsid w:val="006F1782"/>
    <w:rsid w:val="00797828"/>
    <w:rsid w:val="009A612C"/>
    <w:rsid w:val="00B51899"/>
    <w:rsid w:val="00D41EF7"/>
    <w:rsid w:val="00D54750"/>
    <w:rsid w:val="00E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F491"/>
  <w15:chartTrackingRefBased/>
  <w15:docId w15:val="{46704FE1-1765-8F4B-B41A-A198ADB0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828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1C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2019-05-10T01:06:00Z</dcterms:created>
  <dcterms:modified xsi:type="dcterms:W3CDTF">2019-05-10T03:30:00Z</dcterms:modified>
</cp:coreProperties>
</file>