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F77E" w14:textId="77777777" w:rsidR="0060630E" w:rsidRDefault="0060630E" w:rsidP="00517C42">
      <w:pPr>
        <w:pStyle w:val="NormalWeb"/>
        <w:shd w:val="clear" w:color="auto" w:fill="FFFFFF"/>
        <w:spacing w:before="0" w:beforeAutospacing="0" w:after="0" w:afterAutospacing="0"/>
        <w:rPr>
          <w:b/>
          <w:color w:val="212529"/>
          <w:sz w:val="22"/>
          <w:szCs w:val="22"/>
        </w:rPr>
      </w:pPr>
      <w:r>
        <w:rPr>
          <w:b/>
          <w:color w:val="212529"/>
          <w:sz w:val="22"/>
          <w:szCs w:val="22"/>
        </w:rPr>
        <w:t>Shelley DeVost</w:t>
      </w:r>
    </w:p>
    <w:p w14:paraId="108C2497" w14:textId="77777777" w:rsidR="0060630E" w:rsidRDefault="0060630E" w:rsidP="00517C42">
      <w:pPr>
        <w:pStyle w:val="NormalWeb"/>
        <w:shd w:val="clear" w:color="auto" w:fill="FFFFFF"/>
        <w:spacing w:before="0" w:beforeAutospacing="0" w:after="0" w:afterAutospacing="0"/>
        <w:rPr>
          <w:b/>
          <w:color w:val="212529"/>
          <w:sz w:val="22"/>
          <w:szCs w:val="22"/>
        </w:rPr>
      </w:pPr>
      <w:r>
        <w:rPr>
          <w:b/>
          <w:color w:val="212529"/>
          <w:sz w:val="22"/>
          <w:szCs w:val="22"/>
        </w:rPr>
        <w:t>Epi 265</w:t>
      </w:r>
    </w:p>
    <w:p w14:paraId="66C1CBB8" w14:textId="0833DD56" w:rsidR="00385570" w:rsidRPr="00507372" w:rsidRDefault="00385570" w:rsidP="00517C42">
      <w:pPr>
        <w:pStyle w:val="NormalWeb"/>
        <w:shd w:val="clear" w:color="auto" w:fill="FFFFFF"/>
        <w:spacing w:before="0" w:beforeAutospacing="0" w:after="0" w:afterAutospacing="0"/>
        <w:rPr>
          <w:b/>
          <w:color w:val="212529"/>
          <w:sz w:val="22"/>
          <w:szCs w:val="22"/>
        </w:rPr>
      </w:pPr>
      <w:r w:rsidRPr="00507372">
        <w:rPr>
          <w:b/>
          <w:color w:val="212529"/>
          <w:sz w:val="22"/>
          <w:szCs w:val="22"/>
        </w:rPr>
        <w:t>Assignment 6</w:t>
      </w:r>
    </w:p>
    <w:p w14:paraId="33B145AF" w14:textId="77777777" w:rsidR="00385570" w:rsidRPr="00507372" w:rsidRDefault="00385570" w:rsidP="00517C42">
      <w:pPr>
        <w:pStyle w:val="NormalWeb"/>
        <w:shd w:val="clear" w:color="auto" w:fill="FFFFFF"/>
        <w:spacing w:before="0" w:beforeAutospacing="0" w:after="0" w:afterAutospacing="0"/>
        <w:rPr>
          <w:color w:val="212529"/>
          <w:sz w:val="22"/>
          <w:szCs w:val="22"/>
        </w:rPr>
      </w:pPr>
    </w:p>
    <w:p w14:paraId="3C5BF26A" w14:textId="1795EBDA" w:rsidR="00507372" w:rsidRPr="00507372" w:rsidRDefault="00385570" w:rsidP="00517C42">
      <w:pPr>
        <w:pStyle w:val="NormalWeb"/>
        <w:spacing w:before="0" w:beforeAutospacing="0" w:after="0" w:afterAutospacing="0"/>
        <w:rPr>
          <w:color w:val="212529"/>
          <w:sz w:val="22"/>
          <w:szCs w:val="22"/>
        </w:rPr>
      </w:pPr>
      <w:r w:rsidRPr="00507372">
        <w:rPr>
          <w:color w:val="212529"/>
          <w:sz w:val="22"/>
          <w:szCs w:val="22"/>
        </w:rPr>
        <w:t xml:space="preserve">Specify a hypothesis regarding a particular exposure and outcome and a binary effect modifier including specific measures of association (specify the magnitudes of that association you </w:t>
      </w:r>
      <w:r w:rsidR="00BF60BC" w:rsidRPr="00507372">
        <w:rPr>
          <w:color w:val="212529"/>
          <w:sz w:val="22"/>
          <w:szCs w:val="22"/>
        </w:rPr>
        <w:t>anticipate</w:t>
      </w:r>
      <w:r w:rsidR="00BF60BC">
        <w:rPr>
          <w:color w:val="212529"/>
          <w:sz w:val="22"/>
          <w:szCs w:val="22"/>
        </w:rPr>
        <w:t>;</w:t>
      </w:r>
      <w:r w:rsidRPr="00507372">
        <w:rPr>
          <w:color w:val="212529"/>
          <w:sz w:val="22"/>
          <w:szCs w:val="22"/>
        </w:rPr>
        <w:t xml:space="preserve"> I suggest making everything cross-sectional). </w:t>
      </w:r>
    </w:p>
    <w:p w14:paraId="0D980723" w14:textId="77777777" w:rsidR="00507372" w:rsidRPr="00507372" w:rsidRDefault="00507372" w:rsidP="00517C42">
      <w:pPr>
        <w:pStyle w:val="NormalWeb"/>
        <w:spacing w:before="0" w:beforeAutospacing="0" w:after="0" w:afterAutospacing="0"/>
        <w:rPr>
          <w:color w:val="212529"/>
          <w:sz w:val="22"/>
          <w:szCs w:val="22"/>
        </w:rPr>
      </w:pPr>
    </w:p>
    <w:p w14:paraId="0B144488" w14:textId="69CA420C" w:rsidR="00507372" w:rsidRDefault="00507372" w:rsidP="00517C42">
      <w:pPr>
        <w:rPr>
          <w:rFonts w:ascii="Times New Roman" w:hAnsi="Times New Roman" w:cs="Times New Roman"/>
          <w:color w:val="0070C0"/>
          <w:sz w:val="22"/>
          <w:szCs w:val="22"/>
        </w:rPr>
      </w:pPr>
      <w:r w:rsidRPr="0060630E">
        <w:rPr>
          <w:rFonts w:ascii="Times New Roman" w:hAnsi="Times New Roman" w:cs="Times New Roman"/>
          <w:b/>
          <w:color w:val="0070C0"/>
          <w:sz w:val="22"/>
          <w:szCs w:val="22"/>
        </w:rPr>
        <w:t>Hypothesis</w:t>
      </w:r>
      <w:r w:rsidRPr="00507372">
        <w:rPr>
          <w:rFonts w:ascii="Times New Roman" w:hAnsi="Times New Roman" w:cs="Times New Roman"/>
          <w:color w:val="0070C0"/>
          <w:sz w:val="22"/>
          <w:szCs w:val="22"/>
        </w:rPr>
        <w:t xml:space="preserve">: </w:t>
      </w:r>
      <w:r w:rsidRPr="00507372">
        <w:rPr>
          <w:rFonts w:ascii="Times New Roman" w:hAnsi="Times New Roman" w:cs="Times New Roman"/>
          <w:color w:val="0070C0"/>
          <w:sz w:val="22"/>
          <w:szCs w:val="22"/>
        </w:rPr>
        <w:t>Duration</w:t>
      </w:r>
      <w:r w:rsidRPr="00507372">
        <w:rPr>
          <w:rFonts w:ascii="Times New Roman" w:hAnsi="Times New Roman" w:cs="Times New Roman"/>
          <w:color w:val="0070C0"/>
          <w:sz w:val="22"/>
          <w:szCs w:val="22"/>
        </w:rPr>
        <w:t xml:space="preserve"> of exposure to high levels of air pollution is a risk factor for cognitive decline, and </w:t>
      </w:r>
      <w:r w:rsidRPr="00507372">
        <w:rPr>
          <w:rFonts w:ascii="Times New Roman" w:hAnsi="Times New Roman" w:cs="Times New Roman"/>
          <w:color w:val="0070C0"/>
          <w:sz w:val="22"/>
          <w:szCs w:val="22"/>
        </w:rPr>
        <w:t xml:space="preserve">some </w:t>
      </w:r>
      <w:r w:rsidRPr="00507372">
        <w:rPr>
          <w:rFonts w:ascii="Times New Roman" w:hAnsi="Times New Roman" w:cs="Times New Roman"/>
          <w:color w:val="0070C0"/>
          <w:sz w:val="22"/>
          <w:szCs w:val="22"/>
        </w:rPr>
        <w:t xml:space="preserve">genetic mutation X is a (binary) effect modifier of the causal relationship between </w:t>
      </w:r>
      <w:r>
        <w:rPr>
          <w:rFonts w:ascii="Times New Roman" w:hAnsi="Times New Roman" w:cs="Times New Roman"/>
          <w:color w:val="0070C0"/>
          <w:sz w:val="22"/>
          <w:szCs w:val="22"/>
        </w:rPr>
        <w:t>d</w:t>
      </w:r>
      <w:r w:rsidRPr="00507372">
        <w:rPr>
          <w:rFonts w:ascii="Times New Roman" w:hAnsi="Times New Roman" w:cs="Times New Roman"/>
          <w:color w:val="0070C0"/>
          <w:sz w:val="22"/>
          <w:szCs w:val="22"/>
        </w:rPr>
        <w:t xml:space="preserve">uration of exposure to high levels of air pollution </w:t>
      </w:r>
      <w:r>
        <w:rPr>
          <w:rFonts w:ascii="Times New Roman" w:hAnsi="Times New Roman" w:cs="Times New Roman"/>
          <w:color w:val="0070C0"/>
          <w:sz w:val="22"/>
          <w:szCs w:val="22"/>
        </w:rPr>
        <w:t xml:space="preserve">(measured in </w:t>
      </w:r>
      <w:r w:rsidRPr="00507372">
        <w:rPr>
          <w:rFonts w:ascii="Times New Roman" w:hAnsi="Times New Roman" w:cs="Times New Roman"/>
          <w:color w:val="0070C0"/>
          <w:sz w:val="22"/>
          <w:szCs w:val="22"/>
        </w:rPr>
        <w:t>years</w:t>
      </w:r>
      <w:r>
        <w:rPr>
          <w:rFonts w:ascii="Times New Roman" w:hAnsi="Times New Roman" w:cs="Times New Roman"/>
          <w:color w:val="0070C0"/>
          <w:sz w:val="22"/>
          <w:szCs w:val="22"/>
        </w:rPr>
        <w:t>)</w:t>
      </w:r>
      <w:r w:rsidRPr="00507372">
        <w:rPr>
          <w:rFonts w:ascii="Times New Roman" w:hAnsi="Times New Roman" w:cs="Times New Roman"/>
          <w:color w:val="0070C0"/>
          <w:sz w:val="22"/>
          <w:szCs w:val="22"/>
        </w:rPr>
        <w:t xml:space="preserve"> and cognition</w:t>
      </w:r>
      <w:r w:rsidRPr="00507372">
        <w:rPr>
          <w:rFonts w:ascii="Times New Roman" w:hAnsi="Times New Roman" w:cs="Times New Roman"/>
          <w:color w:val="0070C0"/>
          <w:sz w:val="22"/>
          <w:szCs w:val="22"/>
        </w:rPr>
        <w:t xml:space="preserve"> (measured by </w:t>
      </w:r>
      <w:r>
        <w:rPr>
          <w:rFonts w:ascii="Times New Roman" w:hAnsi="Times New Roman" w:cs="Times New Roman"/>
          <w:color w:val="0070C0"/>
          <w:sz w:val="22"/>
          <w:szCs w:val="22"/>
        </w:rPr>
        <w:t>some</w:t>
      </w:r>
      <w:r w:rsidRPr="00507372">
        <w:rPr>
          <w:rFonts w:ascii="Times New Roman" w:hAnsi="Times New Roman" w:cs="Times New Roman"/>
          <w:color w:val="0070C0"/>
          <w:sz w:val="22"/>
          <w:szCs w:val="22"/>
        </w:rPr>
        <w:t xml:space="preserve"> </w:t>
      </w:r>
      <w:r>
        <w:rPr>
          <w:rFonts w:ascii="Times New Roman" w:hAnsi="Times New Roman" w:cs="Times New Roman"/>
          <w:color w:val="0070C0"/>
          <w:sz w:val="22"/>
          <w:szCs w:val="22"/>
        </w:rPr>
        <w:t xml:space="preserve">cognition </w:t>
      </w:r>
      <w:r w:rsidRPr="00507372">
        <w:rPr>
          <w:rFonts w:ascii="Times New Roman" w:hAnsi="Times New Roman" w:cs="Times New Roman"/>
          <w:color w:val="0070C0"/>
          <w:sz w:val="22"/>
          <w:szCs w:val="22"/>
        </w:rPr>
        <w:t>score)</w:t>
      </w:r>
      <w:r w:rsidRPr="00507372">
        <w:rPr>
          <w:rFonts w:ascii="Times New Roman" w:hAnsi="Times New Roman" w:cs="Times New Roman"/>
          <w:color w:val="0070C0"/>
          <w:sz w:val="22"/>
          <w:szCs w:val="22"/>
        </w:rPr>
        <w:t>.</w:t>
      </w:r>
      <w:r w:rsidR="00517C42">
        <w:rPr>
          <w:rFonts w:ascii="Times New Roman" w:hAnsi="Times New Roman" w:cs="Times New Roman"/>
          <w:color w:val="0070C0"/>
          <w:sz w:val="22"/>
          <w:szCs w:val="22"/>
        </w:rPr>
        <w:t xml:space="preserve"> The relationship is defined by the following equation:</w:t>
      </w:r>
    </w:p>
    <w:p w14:paraId="0F54B15C" w14:textId="77777777" w:rsidR="000F10EE" w:rsidRPr="00507372" w:rsidRDefault="000F10EE" w:rsidP="00517C42">
      <w:pPr>
        <w:rPr>
          <w:rFonts w:ascii="Times New Roman" w:hAnsi="Times New Roman" w:cs="Times New Roman"/>
          <w:color w:val="0070C0"/>
          <w:sz w:val="22"/>
          <w:szCs w:val="22"/>
        </w:rPr>
      </w:pPr>
    </w:p>
    <w:p w14:paraId="2395DB5B" w14:textId="55F9A642" w:rsidR="00507372" w:rsidRPr="00517C42" w:rsidRDefault="00507372" w:rsidP="00517C42">
      <w:pPr>
        <w:rPr>
          <w:rFonts w:ascii="Times New Roman" w:hAnsi="Times New Roman" w:cs="Times New Roman"/>
          <w:b/>
          <w:color w:val="0070C0"/>
          <w:sz w:val="22"/>
          <w:szCs w:val="22"/>
        </w:rPr>
      </w:pPr>
      <w:r w:rsidRPr="00517C42">
        <w:rPr>
          <w:rFonts w:ascii="Times New Roman" w:hAnsi="Times New Roman" w:cs="Times New Roman"/>
          <w:b/>
          <w:color w:val="0070C0"/>
          <w:sz w:val="22"/>
          <w:szCs w:val="22"/>
        </w:rPr>
        <w:t>Cognitive score = 150 – 2.25(years of exposure) + 14.8(mutation X) – 1.45(years of exposure * mutation X)</w:t>
      </w:r>
    </w:p>
    <w:p w14:paraId="31FB2702" w14:textId="77777777" w:rsidR="00507372" w:rsidRPr="00507372" w:rsidRDefault="00507372" w:rsidP="00517C42">
      <w:pPr>
        <w:rPr>
          <w:rFonts w:ascii="Times New Roman" w:hAnsi="Times New Roman" w:cs="Times New Roman"/>
          <w:color w:val="0070C0"/>
          <w:sz w:val="22"/>
          <w:szCs w:val="22"/>
        </w:rPr>
      </w:pPr>
    </w:p>
    <w:p w14:paraId="0FEA244B" w14:textId="77777777" w:rsidR="00507372" w:rsidRPr="00507372" w:rsidRDefault="00507372" w:rsidP="00517C42">
      <w:pPr>
        <w:pStyle w:val="NormalWeb"/>
        <w:spacing w:before="0" w:beforeAutospacing="0" w:after="0" w:afterAutospacing="0"/>
        <w:rPr>
          <w:rFonts w:ascii="Courier" w:hAnsi="Courier"/>
          <w:color w:val="0070C0"/>
          <w:sz w:val="18"/>
          <w:szCs w:val="22"/>
        </w:rPr>
      </w:pPr>
      <w:r w:rsidRPr="00507372">
        <w:rPr>
          <w:rFonts w:ascii="Courier" w:hAnsi="Courier"/>
          <w:color w:val="0070C0"/>
          <w:sz w:val="18"/>
          <w:szCs w:val="22"/>
        </w:rPr>
        <w:t xml:space="preserve">gen </w:t>
      </w:r>
      <w:proofErr w:type="spellStart"/>
      <w:r w:rsidRPr="00507372">
        <w:rPr>
          <w:rFonts w:ascii="Courier" w:hAnsi="Courier"/>
          <w:color w:val="0070C0"/>
          <w:sz w:val="18"/>
          <w:szCs w:val="22"/>
        </w:rPr>
        <w:t>skewyears</w:t>
      </w:r>
      <w:proofErr w:type="spellEnd"/>
      <w:r w:rsidRPr="00507372">
        <w:rPr>
          <w:rFonts w:ascii="Courier" w:hAnsi="Courier"/>
          <w:color w:val="0070C0"/>
          <w:sz w:val="18"/>
          <w:szCs w:val="22"/>
        </w:rPr>
        <w:t xml:space="preserve"> = </w:t>
      </w:r>
      <w:proofErr w:type="spellStart"/>
      <w:proofErr w:type="gramStart"/>
      <w:r w:rsidRPr="00507372">
        <w:rPr>
          <w:rFonts w:ascii="Courier" w:hAnsi="Courier"/>
          <w:color w:val="0070C0"/>
          <w:sz w:val="18"/>
          <w:szCs w:val="22"/>
        </w:rPr>
        <w:t>runiform</w:t>
      </w:r>
      <w:proofErr w:type="spellEnd"/>
      <w:r w:rsidRPr="00507372">
        <w:rPr>
          <w:rFonts w:ascii="Courier" w:hAnsi="Courier"/>
          <w:color w:val="0070C0"/>
          <w:sz w:val="18"/>
          <w:szCs w:val="22"/>
        </w:rPr>
        <w:t>(</w:t>
      </w:r>
      <w:proofErr w:type="gramEnd"/>
      <w:r w:rsidRPr="00507372">
        <w:rPr>
          <w:rFonts w:ascii="Courier" w:hAnsi="Courier"/>
          <w:color w:val="0070C0"/>
          <w:sz w:val="18"/>
          <w:szCs w:val="22"/>
        </w:rPr>
        <w:t>)&lt;0.85</w:t>
      </w:r>
    </w:p>
    <w:p w14:paraId="247EFBCF" w14:textId="77777777" w:rsidR="00507372" w:rsidRPr="00507372" w:rsidRDefault="00507372" w:rsidP="00517C42">
      <w:pPr>
        <w:pStyle w:val="NormalWeb"/>
        <w:spacing w:before="0" w:beforeAutospacing="0" w:after="0" w:afterAutospacing="0"/>
        <w:rPr>
          <w:rFonts w:ascii="Courier" w:hAnsi="Courier"/>
          <w:color w:val="0070C0"/>
          <w:sz w:val="18"/>
          <w:szCs w:val="22"/>
        </w:rPr>
      </w:pPr>
      <w:r w:rsidRPr="00507372">
        <w:rPr>
          <w:rFonts w:ascii="Courier" w:hAnsi="Courier"/>
          <w:color w:val="0070C0"/>
          <w:sz w:val="18"/>
          <w:szCs w:val="22"/>
        </w:rPr>
        <w:t xml:space="preserve">replace </w:t>
      </w:r>
      <w:proofErr w:type="spellStart"/>
      <w:r w:rsidRPr="00507372">
        <w:rPr>
          <w:rFonts w:ascii="Courier" w:hAnsi="Courier"/>
          <w:color w:val="0070C0"/>
          <w:sz w:val="18"/>
          <w:szCs w:val="22"/>
        </w:rPr>
        <w:t>skewyears</w:t>
      </w:r>
      <w:proofErr w:type="spellEnd"/>
      <w:r w:rsidRPr="00507372">
        <w:rPr>
          <w:rFonts w:ascii="Courier" w:hAnsi="Courier"/>
          <w:color w:val="0070C0"/>
          <w:sz w:val="18"/>
          <w:szCs w:val="22"/>
        </w:rPr>
        <w:t xml:space="preserve"> = </w:t>
      </w:r>
      <w:proofErr w:type="spellStart"/>
      <w:proofErr w:type="gramStart"/>
      <w:r w:rsidRPr="00507372">
        <w:rPr>
          <w:rFonts w:ascii="Courier" w:hAnsi="Courier"/>
          <w:color w:val="0070C0"/>
          <w:sz w:val="18"/>
          <w:szCs w:val="22"/>
        </w:rPr>
        <w:t>invnibeta</w:t>
      </w:r>
      <w:proofErr w:type="spellEnd"/>
      <w:r w:rsidRPr="00507372">
        <w:rPr>
          <w:rFonts w:ascii="Courier" w:hAnsi="Courier"/>
          <w:color w:val="0070C0"/>
          <w:sz w:val="18"/>
          <w:szCs w:val="22"/>
        </w:rPr>
        <w:t>(</w:t>
      </w:r>
      <w:proofErr w:type="gramEnd"/>
      <w:r w:rsidRPr="00507372">
        <w:rPr>
          <w:rFonts w:ascii="Courier" w:hAnsi="Courier"/>
          <w:color w:val="0070C0"/>
          <w:sz w:val="18"/>
          <w:szCs w:val="22"/>
        </w:rPr>
        <w:t xml:space="preserve">2.5,50,1,uniform()) if </w:t>
      </w:r>
      <w:proofErr w:type="spellStart"/>
      <w:r w:rsidRPr="00507372">
        <w:rPr>
          <w:rFonts w:ascii="Courier" w:hAnsi="Courier"/>
          <w:color w:val="0070C0"/>
          <w:sz w:val="18"/>
          <w:szCs w:val="22"/>
        </w:rPr>
        <w:t>skewyears</w:t>
      </w:r>
      <w:proofErr w:type="spellEnd"/>
      <w:r w:rsidRPr="00507372">
        <w:rPr>
          <w:rFonts w:ascii="Courier" w:hAnsi="Courier"/>
          <w:color w:val="0070C0"/>
          <w:sz w:val="18"/>
          <w:szCs w:val="22"/>
        </w:rPr>
        <w:t>==1</w:t>
      </w:r>
    </w:p>
    <w:p w14:paraId="24579E24" w14:textId="281E9E1B" w:rsidR="00507372" w:rsidRPr="00507372" w:rsidRDefault="00507372" w:rsidP="00517C42">
      <w:pPr>
        <w:pStyle w:val="NormalWeb"/>
        <w:spacing w:before="0" w:beforeAutospacing="0" w:after="0" w:afterAutospacing="0"/>
        <w:rPr>
          <w:rFonts w:ascii="Courier" w:hAnsi="Courier"/>
          <w:color w:val="0070C0"/>
          <w:sz w:val="18"/>
          <w:szCs w:val="22"/>
        </w:rPr>
      </w:pPr>
      <w:r w:rsidRPr="00507372">
        <w:rPr>
          <w:rFonts w:ascii="Courier" w:hAnsi="Courier"/>
          <w:color w:val="0070C0"/>
          <w:sz w:val="18"/>
          <w:szCs w:val="22"/>
        </w:rPr>
        <w:t>gen yea</w:t>
      </w:r>
      <w:r w:rsidR="000F10EE">
        <w:rPr>
          <w:rFonts w:ascii="Courier" w:hAnsi="Courier"/>
          <w:color w:val="0070C0"/>
          <w:sz w:val="18"/>
          <w:szCs w:val="22"/>
        </w:rPr>
        <w:t xml:space="preserve">rs = </w:t>
      </w:r>
      <w:r w:rsidRPr="00507372">
        <w:rPr>
          <w:rFonts w:ascii="Courier" w:hAnsi="Courier"/>
          <w:color w:val="0070C0"/>
          <w:sz w:val="18"/>
          <w:szCs w:val="22"/>
        </w:rPr>
        <w:t>0</w:t>
      </w:r>
      <w:r w:rsidR="000F10EE">
        <w:rPr>
          <w:rFonts w:ascii="Courier" w:hAnsi="Courier"/>
          <w:color w:val="0070C0"/>
          <w:sz w:val="18"/>
          <w:szCs w:val="22"/>
        </w:rPr>
        <w:t xml:space="preserve"> </w:t>
      </w:r>
      <w:r w:rsidRPr="00507372">
        <w:rPr>
          <w:rFonts w:ascii="Courier" w:hAnsi="Courier"/>
          <w:color w:val="0070C0"/>
          <w:sz w:val="18"/>
          <w:szCs w:val="22"/>
        </w:rPr>
        <w:t>+</w:t>
      </w:r>
      <w:r w:rsidR="000F10EE">
        <w:rPr>
          <w:rFonts w:ascii="Courier" w:hAnsi="Courier"/>
          <w:color w:val="0070C0"/>
          <w:sz w:val="18"/>
          <w:szCs w:val="22"/>
        </w:rPr>
        <w:t xml:space="preserve"> </w:t>
      </w:r>
      <w:r w:rsidRPr="00507372">
        <w:rPr>
          <w:rFonts w:ascii="Courier" w:hAnsi="Courier"/>
          <w:color w:val="0070C0"/>
          <w:sz w:val="18"/>
          <w:szCs w:val="22"/>
        </w:rPr>
        <w:t>(100</w:t>
      </w:r>
      <w:r w:rsidR="000F10EE">
        <w:rPr>
          <w:rFonts w:ascii="Courier" w:hAnsi="Courier"/>
          <w:color w:val="0070C0"/>
          <w:sz w:val="18"/>
          <w:szCs w:val="22"/>
        </w:rPr>
        <w:t xml:space="preserve"> </w:t>
      </w:r>
      <w:r w:rsidRPr="00507372">
        <w:rPr>
          <w:rFonts w:ascii="Courier" w:hAnsi="Courier"/>
          <w:color w:val="0070C0"/>
          <w:sz w:val="18"/>
          <w:szCs w:val="22"/>
        </w:rPr>
        <w:t>*</w:t>
      </w:r>
      <w:r w:rsidR="000F10EE">
        <w:rPr>
          <w:rFonts w:ascii="Courier" w:hAnsi="Courier"/>
          <w:color w:val="0070C0"/>
          <w:sz w:val="18"/>
          <w:szCs w:val="22"/>
        </w:rPr>
        <w:t xml:space="preserve"> </w:t>
      </w:r>
      <w:proofErr w:type="spellStart"/>
      <w:r w:rsidR="000F10EE">
        <w:rPr>
          <w:rFonts w:ascii="Courier" w:hAnsi="Courier"/>
          <w:color w:val="0070C0"/>
          <w:sz w:val="18"/>
          <w:szCs w:val="22"/>
        </w:rPr>
        <w:t>skew</w:t>
      </w:r>
      <w:r w:rsidRPr="00507372">
        <w:rPr>
          <w:rFonts w:ascii="Courier" w:hAnsi="Courier"/>
          <w:color w:val="0070C0"/>
          <w:sz w:val="18"/>
          <w:szCs w:val="22"/>
        </w:rPr>
        <w:t>years</w:t>
      </w:r>
      <w:proofErr w:type="spellEnd"/>
      <w:r w:rsidRPr="00507372">
        <w:rPr>
          <w:rFonts w:ascii="Courier" w:hAnsi="Courier"/>
          <w:color w:val="0070C0"/>
          <w:sz w:val="18"/>
          <w:szCs w:val="22"/>
        </w:rPr>
        <w:t xml:space="preserve">) if </w:t>
      </w:r>
      <w:proofErr w:type="spellStart"/>
      <w:proofErr w:type="gramStart"/>
      <w:r w:rsidR="000F10EE">
        <w:rPr>
          <w:rFonts w:ascii="Courier" w:hAnsi="Courier"/>
          <w:color w:val="0070C0"/>
          <w:sz w:val="18"/>
          <w:szCs w:val="22"/>
        </w:rPr>
        <w:t>skew</w:t>
      </w:r>
      <w:r w:rsidRPr="00507372">
        <w:rPr>
          <w:rFonts w:ascii="Courier" w:hAnsi="Courier"/>
          <w:color w:val="0070C0"/>
          <w:sz w:val="18"/>
          <w:szCs w:val="22"/>
        </w:rPr>
        <w:t>years</w:t>
      </w:r>
      <w:proofErr w:type="spellEnd"/>
      <w:r w:rsidRPr="00507372">
        <w:rPr>
          <w:rFonts w:ascii="Courier" w:hAnsi="Courier"/>
          <w:color w:val="0070C0"/>
          <w:sz w:val="18"/>
          <w:szCs w:val="22"/>
        </w:rPr>
        <w:t xml:space="preserve"> !</w:t>
      </w:r>
      <w:proofErr w:type="gramEnd"/>
      <w:r w:rsidRPr="00507372">
        <w:rPr>
          <w:rFonts w:ascii="Courier" w:hAnsi="Courier"/>
          <w:color w:val="0070C0"/>
          <w:sz w:val="18"/>
          <w:szCs w:val="22"/>
        </w:rPr>
        <w:t>= 0</w:t>
      </w:r>
    </w:p>
    <w:p w14:paraId="7E5B9398" w14:textId="03303B26" w:rsidR="00517C42" w:rsidRPr="00507372" w:rsidRDefault="00507372" w:rsidP="00517C42">
      <w:pPr>
        <w:pStyle w:val="NormalWeb"/>
        <w:spacing w:before="0" w:beforeAutospacing="0" w:after="0" w:afterAutospacing="0"/>
        <w:rPr>
          <w:rFonts w:ascii="Courier" w:hAnsi="Courier"/>
          <w:color w:val="0070C0"/>
          <w:sz w:val="18"/>
          <w:szCs w:val="22"/>
        </w:rPr>
      </w:pPr>
      <w:proofErr w:type="spellStart"/>
      <w:r w:rsidRPr="00507372">
        <w:rPr>
          <w:rFonts w:ascii="Courier" w:hAnsi="Courier"/>
          <w:color w:val="0070C0"/>
          <w:sz w:val="18"/>
          <w:szCs w:val="22"/>
        </w:rPr>
        <w:t>hist</w:t>
      </w:r>
      <w:proofErr w:type="spellEnd"/>
      <w:r w:rsidRPr="00507372">
        <w:rPr>
          <w:rFonts w:ascii="Courier" w:hAnsi="Courier"/>
          <w:color w:val="0070C0"/>
          <w:sz w:val="18"/>
          <w:szCs w:val="22"/>
        </w:rPr>
        <w:t xml:space="preserve"> years</w:t>
      </w:r>
    </w:p>
    <w:p w14:paraId="08505FA5" w14:textId="4C24B882" w:rsidR="00507372" w:rsidRDefault="00507372" w:rsidP="00517C42">
      <w:pPr>
        <w:pStyle w:val="NormalWeb"/>
        <w:spacing w:before="0" w:beforeAutospacing="0" w:after="0" w:afterAutospacing="0"/>
        <w:rPr>
          <w:color w:val="212529"/>
          <w:sz w:val="22"/>
          <w:szCs w:val="22"/>
        </w:rPr>
      </w:pPr>
    </w:p>
    <w:p w14:paraId="6E01E364" w14:textId="77777777" w:rsidR="00517C42" w:rsidRPr="00517C42" w:rsidRDefault="00517C42" w:rsidP="00517C42">
      <w:pPr>
        <w:pStyle w:val="NormalWeb"/>
        <w:spacing w:before="0" w:beforeAutospacing="0" w:after="0" w:afterAutospacing="0"/>
        <w:rPr>
          <w:rFonts w:ascii="Courier" w:hAnsi="Courier"/>
          <w:color w:val="0070C0"/>
          <w:sz w:val="18"/>
          <w:szCs w:val="22"/>
        </w:rPr>
      </w:pPr>
      <w:proofErr w:type="spellStart"/>
      <w:r w:rsidRPr="00517C42">
        <w:rPr>
          <w:rFonts w:ascii="Courier" w:hAnsi="Courier"/>
          <w:color w:val="0070C0"/>
          <w:sz w:val="18"/>
          <w:szCs w:val="22"/>
        </w:rPr>
        <w:t>gen</w:t>
      </w:r>
      <w:proofErr w:type="spellEnd"/>
      <w:r w:rsidRPr="00517C42">
        <w:rPr>
          <w:rFonts w:ascii="Courier" w:hAnsi="Courier"/>
          <w:color w:val="0070C0"/>
          <w:sz w:val="18"/>
          <w:szCs w:val="22"/>
        </w:rPr>
        <w:t xml:space="preserve"> mutation = </w:t>
      </w:r>
      <w:proofErr w:type="spellStart"/>
      <w:proofErr w:type="gramStart"/>
      <w:r w:rsidRPr="00517C42">
        <w:rPr>
          <w:rFonts w:ascii="Courier" w:hAnsi="Courier"/>
          <w:color w:val="0070C0"/>
          <w:sz w:val="18"/>
          <w:szCs w:val="22"/>
        </w:rPr>
        <w:t>runiform</w:t>
      </w:r>
      <w:proofErr w:type="spellEnd"/>
      <w:r w:rsidRPr="00517C42">
        <w:rPr>
          <w:rFonts w:ascii="Courier" w:hAnsi="Courier"/>
          <w:color w:val="0070C0"/>
          <w:sz w:val="18"/>
          <w:szCs w:val="22"/>
        </w:rPr>
        <w:t>(</w:t>
      </w:r>
      <w:proofErr w:type="gramEnd"/>
      <w:r w:rsidRPr="00517C42">
        <w:rPr>
          <w:rFonts w:ascii="Courier" w:hAnsi="Courier"/>
          <w:color w:val="0070C0"/>
          <w:sz w:val="18"/>
          <w:szCs w:val="22"/>
        </w:rPr>
        <w:t>)&lt;0.7</w:t>
      </w:r>
    </w:p>
    <w:p w14:paraId="597D5CD3"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gen error = </w:t>
      </w:r>
      <w:proofErr w:type="spellStart"/>
      <w:proofErr w:type="gramStart"/>
      <w:r w:rsidRPr="00517C42">
        <w:rPr>
          <w:rFonts w:ascii="Courier" w:hAnsi="Courier"/>
          <w:color w:val="0070C0"/>
          <w:sz w:val="18"/>
          <w:szCs w:val="22"/>
        </w:rPr>
        <w:t>rnormal</w:t>
      </w:r>
      <w:proofErr w:type="spellEnd"/>
      <w:r w:rsidRPr="00517C42">
        <w:rPr>
          <w:rFonts w:ascii="Courier" w:hAnsi="Courier"/>
          <w:color w:val="0070C0"/>
          <w:sz w:val="18"/>
          <w:szCs w:val="22"/>
        </w:rPr>
        <w:t>(</w:t>
      </w:r>
      <w:proofErr w:type="gramEnd"/>
      <w:r w:rsidRPr="00517C42">
        <w:rPr>
          <w:rFonts w:ascii="Courier" w:hAnsi="Courier"/>
          <w:color w:val="0070C0"/>
          <w:sz w:val="18"/>
          <w:szCs w:val="22"/>
        </w:rPr>
        <w:t>)</w:t>
      </w:r>
    </w:p>
    <w:p w14:paraId="395F0144" w14:textId="77777777" w:rsid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gen </w:t>
      </w:r>
      <w:proofErr w:type="spellStart"/>
      <w:r w:rsidRPr="00517C42">
        <w:rPr>
          <w:rFonts w:ascii="Courier" w:hAnsi="Courier"/>
          <w:color w:val="0070C0"/>
          <w:sz w:val="18"/>
          <w:szCs w:val="22"/>
        </w:rPr>
        <w:t>cogscore</w:t>
      </w:r>
      <w:proofErr w:type="spellEnd"/>
      <w:r w:rsidRPr="00517C42">
        <w:rPr>
          <w:rFonts w:ascii="Courier" w:hAnsi="Courier"/>
          <w:color w:val="0070C0"/>
          <w:sz w:val="18"/>
          <w:szCs w:val="22"/>
        </w:rPr>
        <w:t xml:space="preserve"> = 150 - 2.25*years + 14.8*mutation - 1.45*years*mutation + error</w:t>
      </w:r>
    </w:p>
    <w:p w14:paraId="0CC055CA" w14:textId="77777777" w:rsidR="00517C42" w:rsidRPr="00507372" w:rsidRDefault="00517C42" w:rsidP="00517C42">
      <w:pPr>
        <w:pStyle w:val="NormalWeb"/>
        <w:spacing w:before="0" w:beforeAutospacing="0" w:after="0" w:afterAutospacing="0"/>
        <w:rPr>
          <w:rFonts w:ascii="Courier" w:hAnsi="Courier"/>
          <w:color w:val="0070C0"/>
          <w:sz w:val="18"/>
          <w:szCs w:val="22"/>
        </w:rPr>
      </w:pPr>
      <w:proofErr w:type="spellStart"/>
      <w:r w:rsidRPr="00517C42">
        <w:rPr>
          <w:rFonts w:ascii="Courier" w:hAnsi="Courier"/>
          <w:color w:val="0070C0"/>
          <w:sz w:val="18"/>
          <w:szCs w:val="22"/>
        </w:rPr>
        <w:t>hist</w:t>
      </w:r>
      <w:proofErr w:type="spellEnd"/>
      <w:r w:rsidRPr="00517C42">
        <w:rPr>
          <w:rFonts w:ascii="Courier" w:hAnsi="Courier"/>
          <w:color w:val="0070C0"/>
          <w:sz w:val="18"/>
          <w:szCs w:val="22"/>
        </w:rPr>
        <w:t xml:space="preserve"> </w:t>
      </w:r>
      <w:proofErr w:type="spellStart"/>
      <w:r w:rsidRPr="00517C42">
        <w:rPr>
          <w:rFonts w:ascii="Courier" w:hAnsi="Courier"/>
          <w:color w:val="0070C0"/>
          <w:sz w:val="18"/>
          <w:szCs w:val="22"/>
        </w:rPr>
        <w:t>cogscore</w:t>
      </w:r>
      <w:proofErr w:type="spellEnd"/>
    </w:p>
    <w:p w14:paraId="37C725CC" w14:textId="77777777" w:rsidR="00517C42" w:rsidRDefault="00517C42" w:rsidP="00517C42">
      <w:pPr>
        <w:pStyle w:val="NormalWeb"/>
        <w:spacing w:before="0" w:beforeAutospacing="0" w:after="0" w:afterAutospacing="0"/>
        <w:rPr>
          <w:color w:val="212529"/>
          <w:sz w:val="22"/>
          <w:szCs w:val="22"/>
        </w:rPr>
      </w:pPr>
    </w:p>
    <w:p w14:paraId="0C054238" w14:textId="426AF1A7" w:rsidR="00507372" w:rsidRPr="00507372" w:rsidRDefault="00507372" w:rsidP="00517C42">
      <w:pPr>
        <w:pStyle w:val="NormalWeb"/>
        <w:spacing w:before="0" w:beforeAutospacing="0" w:after="0" w:afterAutospacing="0"/>
        <w:rPr>
          <w:color w:val="212529"/>
          <w:sz w:val="22"/>
          <w:szCs w:val="22"/>
        </w:rPr>
      </w:pPr>
      <w:r w:rsidRPr="00507372">
        <w:rPr>
          <w:color w:val="212529"/>
          <w:sz w:val="22"/>
          <w:szCs w:val="22"/>
        </w:rPr>
        <w:drawing>
          <wp:inline distT="0" distB="0" distL="0" distR="0" wp14:anchorId="73BFA617" wp14:editId="2502F5EA">
            <wp:extent cx="3219450" cy="2341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64611" cy="2374262"/>
                    </a:xfrm>
                    <a:prstGeom prst="rect">
                      <a:avLst/>
                    </a:prstGeom>
                  </pic:spPr>
                </pic:pic>
              </a:graphicData>
            </a:graphic>
          </wp:inline>
        </w:drawing>
      </w:r>
      <w:r w:rsidR="00517C42">
        <w:rPr>
          <w:color w:val="212529"/>
          <w:sz w:val="22"/>
          <w:szCs w:val="22"/>
        </w:rPr>
        <w:t xml:space="preserve">   </w:t>
      </w:r>
      <w:r w:rsidR="00517C42" w:rsidRPr="00517C42">
        <w:rPr>
          <w:color w:val="212529"/>
          <w:sz w:val="22"/>
          <w:szCs w:val="22"/>
        </w:rPr>
        <w:drawing>
          <wp:inline distT="0" distB="0" distL="0" distR="0" wp14:anchorId="5E657D73" wp14:editId="27841850">
            <wp:extent cx="3223083" cy="2344060"/>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59269" cy="2370377"/>
                    </a:xfrm>
                    <a:prstGeom prst="rect">
                      <a:avLst/>
                    </a:prstGeom>
                  </pic:spPr>
                </pic:pic>
              </a:graphicData>
            </a:graphic>
          </wp:inline>
        </w:drawing>
      </w:r>
    </w:p>
    <w:p w14:paraId="42F8F7DD" w14:textId="77777777" w:rsidR="00507372" w:rsidRPr="00507372" w:rsidRDefault="00507372" w:rsidP="00517C42">
      <w:pPr>
        <w:pStyle w:val="NormalWeb"/>
        <w:spacing w:before="0" w:beforeAutospacing="0" w:after="0" w:afterAutospacing="0"/>
        <w:rPr>
          <w:color w:val="212529"/>
          <w:sz w:val="22"/>
          <w:szCs w:val="22"/>
        </w:rPr>
      </w:pPr>
    </w:p>
    <w:p w14:paraId="7AB740CD" w14:textId="77777777" w:rsidR="00507372" w:rsidRPr="00507372" w:rsidRDefault="00507372" w:rsidP="00517C42">
      <w:pPr>
        <w:pStyle w:val="NormalWeb"/>
        <w:spacing w:before="0" w:beforeAutospacing="0" w:after="0" w:afterAutospacing="0"/>
        <w:rPr>
          <w:color w:val="212529"/>
          <w:sz w:val="22"/>
          <w:szCs w:val="22"/>
        </w:rPr>
      </w:pPr>
    </w:p>
    <w:p w14:paraId="32CB1D5F" w14:textId="7DA0D78A" w:rsidR="00385570" w:rsidRDefault="00385570" w:rsidP="00517C42">
      <w:pPr>
        <w:pStyle w:val="NormalWeb"/>
        <w:spacing w:before="0" w:beforeAutospacing="0" w:after="0" w:afterAutospacing="0"/>
        <w:rPr>
          <w:color w:val="212529"/>
          <w:sz w:val="22"/>
          <w:szCs w:val="22"/>
        </w:rPr>
      </w:pPr>
      <w:r w:rsidRPr="00507372">
        <w:rPr>
          <w:color w:val="212529"/>
          <w:sz w:val="22"/>
          <w:szCs w:val="22"/>
        </w:rPr>
        <w:t xml:space="preserve">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w:t>
      </w:r>
      <w:proofErr w:type="gramStart"/>
      <w:r w:rsidRPr="00507372">
        <w:rPr>
          <w:color w:val="212529"/>
          <w:sz w:val="22"/>
          <w:szCs w:val="22"/>
        </w:rPr>
        <w:t>this 10 times</w:t>
      </w:r>
      <w:proofErr w:type="gramEnd"/>
      <w:r w:rsidRPr="00507372">
        <w:rPr>
          <w:color w:val="212529"/>
          <w:sz w:val="22"/>
          <w:szCs w:val="22"/>
        </w:rPr>
        <w:t xml:space="preserve"> and write the parameter estimates and CI each time.</w:t>
      </w:r>
    </w:p>
    <w:p w14:paraId="1E79B88E" w14:textId="3EA9D6F5" w:rsidR="00517C42" w:rsidRDefault="00517C42" w:rsidP="00517C42">
      <w:pPr>
        <w:pStyle w:val="NormalWeb"/>
        <w:spacing w:before="0" w:beforeAutospacing="0" w:after="0" w:afterAutospacing="0"/>
        <w:rPr>
          <w:color w:val="212529"/>
          <w:sz w:val="22"/>
          <w:szCs w:val="22"/>
        </w:rPr>
      </w:pPr>
    </w:p>
    <w:p w14:paraId="747ECAAF" w14:textId="6AB1B019"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Effect of </w:t>
      </w:r>
      <w:r w:rsidR="000F10EE">
        <w:rPr>
          <w:rFonts w:ascii="Courier" w:hAnsi="Courier"/>
          <w:color w:val="0070C0"/>
          <w:sz w:val="18"/>
          <w:szCs w:val="22"/>
        </w:rPr>
        <w:t>a one-year difference in</w:t>
      </w:r>
      <w:r w:rsidRPr="00517C42">
        <w:rPr>
          <w:rFonts w:ascii="Courier" w:hAnsi="Courier"/>
          <w:color w:val="0070C0"/>
          <w:sz w:val="18"/>
          <w:szCs w:val="22"/>
        </w:rPr>
        <w:t xml:space="preserve"> high pollution exposure </w:t>
      </w:r>
      <w:r>
        <w:rPr>
          <w:rFonts w:ascii="Courier" w:hAnsi="Courier"/>
          <w:color w:val="0070C0"/>
          <w:sz w:val="18"/>
          <w:szCs w:val="22"/>
        </w:rPr>
        <w:t xml:space="preserve">across 10 samples </w:t>
      </w:r>
      <w:r w:rsidRPr="00517C42">
        <w:rPr>
          <w:rFonts w:ascii="Courier" w:hAnsi="Courier"/>
          <w:color w:val="0070C0"/>
          <w:sz w:val="18"/>
          <w:szCs w:val="22"/>
        </w:rPr>
        <w:t xml:space="preserve">(pop </w:t>
      </w:r>
      <w:proofErr w:type="spellStart"/>
      <w:r w:rsidRPr="00517C42">
        <w:rPr>
          <w:rFonts w:ascii="Courier" w:hAnsi="Courier"/>
          <w:color w:val="0070C0"/>
          <w:sz w:val="18"/>
          <w:szCs w:val="22"/>
        </w:rPr>
        <w:t>avg</w:t>
      </w:r>
      <w:proofErr w:type="spellEnd"/>
      <w:r w:rsidRPr="00517C42">
        <w:rPr>
          <w:rFonts w:ascii="Courier" w:hAnsi="Courier"/>
          <w:color w:val="0070C0"/>
          <w:sz w:val="18"/>
          <w:szCs w:val="22"/>
        </w:rPr>
        <w:t xml:space="preserve"> effects):</w:t>
      </w:r>
    </w:p>
    <w:p w14:paraId="3F329C57"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13A48D80"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  -3.04 (95% CI: -3.26, -2.82)</w:t>
      </w:r>
    </w:p>
    <w:p w14:paraId="2AD51D73"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2.  -3.09 (95% CI: -3.33, -2.86)</w:t>
      </w:r>
    </w:p>
    <w:p w14:paraId="4CD79639"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3.  -3.08 (95% CI: -3.31, -2.85)</w:t>
      </w:r>
    </w:p>
    <w:p w14:paraId="05AAF38F"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4.  -3.19 (95% CI: -3.40, -2.97)</w:t>
      </w:r>
    </w:p>
    <w:p w14:paraId="0A4E692E"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5.  -3.27 (95% CI: -3.51, -3.02)</w:t>
      </w:r>
    </w:p>
    <w:p w14:paraId="7D25ADF9"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6.  -3.22 (95% CI: -3.44, -3.01)</w:t>
      </w:r>
    </w:p>
    <w:p w14:paraId="2990265D"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7.  -3.31 (95% CI: -3.56, -3.06)</w:t>
      </w:r>
    </w:p>
    <w:p w14:paraId="1A1C8FD6"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8.  -3.26 (95% CI: -3.48, -3.04)</w:t>
      </w:r>
    </w:p>
    <w:p w14:paraId="54C6B43F"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9.  -2.81 (95% CI: -3.06, -2.57)</w:t>
      </w:r>
    </w:p>
    <w:p w14:paraId="65FDB4DE"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 -3.39 (95% CI: -3.63, -3.16)</w:t>
      </w:r>
    </w:p>
    <w:p w14:paraId="51109CA3" w14:textId="48BEE15E" w:rsid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ab/>
      </w:r>
      <w:r w:rsidRPr="00517C42">
        <w:rPr>
          <w:rFonts w:ascii="Courier" w:hAnsi="Courier"/>
          <w:color w:val="0070C0"/>
          <w:sz w:val="18"/>
          <w:szCs w:val="22"/>
        </w:rPr>
        <w:tab/>
      </w:r>
      <w:r w:rsidRPr="00517C42">
        <w:rPr>
          <w:rFonts w:ascii="Courier" w:hAnsi="Courier"/>
          <w:color w:val="0070C0"/>
          <w:sz w:val="18"/>
          <w:szCs w:val="22"/>
        </w:rPr>
        <w:tab/>
      </w:r>
    </w:p>
    <w:p w14:paraId="5DD8A4AB" w14:textId="5B3225F0" w:rsidR="0060630E" w:rsidRDefault="0060630E" w:rsidP="00517C42">
      <w:pPr>
        <w:pStyle w:val="NormalWeb"/>
        <w:spacing w:before="0" w:beforeAutospacing="0" w:after="0" w:afterAutospacing="0"/>
        <w:rPr>
          <w:rFonts w:ascii="Courier" w:hAnsi="Courier"/>
          <w:color w:val="0070C0"/>
          <w:sz w:val="18"/>
          <w:szCs w:val="22"/>
        </w:rPr>
      </w:pPr>
    </w:p>
    <w:p w14:paraId="2DE63EA8" w14:textId="77777777" w:rsidR="0060630E" w:rsidRPr="00517C42" w:rsidRDefault="0060630E" w:rsidP="00517C42">
      <w:pPr>
        <w:pStyle w:val="NormalWeb"/>
        <w:spacing w:before="0" w:beforeAutospacing="0" w:after="0" w:afterAutospacing="0"/>
        <w:rPr>
          <w:rFonts w:ascii="Courier" w:hAnsi="Courier"/>
          <w:color w:val="0070C0"/>
          <w:sz w:val="18"/>
          <w:szCs w:val="22"/>
        </w:rPr>
      </w:pPr>
    </w:p>
    <w:p w14:paraId="0555F9F4" w14:textId="6A4A464D"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lastRenderedPageBreak/>
        <w:t xml:space="preserve">* Effect of </w:t>
      </w:r>
      <w:r w:rsidR="000F10EE">
        <w:rPr>
          <w:rFonts w:ascii="Courier" w:hAnsi="Courier"/>
          <w:color w:val="0070C0"/>
          <w:sz w:val="18"/>
          <w:szCs w:val="22"/>
        </w:rPr>
        <w:t>a one-year difference in</w:t>
      </w:r>
      <w:r w:rsidR="000F10EE" w:rsidRPr="00517C42">
        <w:rPr>
          <w:rFonts w:ascii="Courier" w:hAnsi="Courier"/>
          <w:color w:val="0070C0"/>
          <w:sz w:val="18"/>
          <w:szCs w:val="22"/>
        </w:rPr>
        <w:t xml:space="preserve"> </w:t>
      </w:r>
      <w:r w:rsidRPr="00517C42">
        <w:rPr>
          <w:rFonts w:ascii="Courier" w:hAnsi="Courier"/>
          <w:color w:val="0070C0"/>
          <w:sz w:val="18"/>
          <w:szCs w:val="22"/>
        </w:rPr>
        <w:t xml:space="preserve">high pollution exposure </w:t>
      </w:r>
      <w:r>
        <w:rPr>
          <w:rFonts w:ascii="Courier" w:hAnsi="Courier"/>
          <w:color w:val="0070C0"/>
          <w:sz w:val="18"/>
          <w:szCs w:val="22"/>
        </w:rPr>
        <w:t xml:space="preserve">across 10 samples </w:t>
      </w:r>
      <w:r w:rsidRPr="00517C42">
        <w:rPr>
          <w:rFonts w:ascii="Courier" w:hAnsi="Courier"/>
          <w:color w:val="0070C0"/>
          <w:sz w:val="18"/>
          <w:szCs w:val="22"/>
        </w:rPr>
        <w:t>(mutation = 0):</w:t>
      </w:r>
    </w:p>
    <w:p w14:paraId="4E62A5DC"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3981C6CF"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  -2.26 (95% CI: -2.31, -2.20)</w:t>
      </w:r>
    </w:p>
    <w:p w14:paraId="42B4BD87"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2.  -2.24 (95% CI: -2.32, -2.16)</w:t>
      </w:r>
    </w:p>
    <w:p w14:paraId="2AD7C514"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3.  -2.22 (95% CI: -2.31, -2.12)</w:t>
      </w:r>
    </w:p>
    <w:p w14:paraId="32B04C5C"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4.  -2.25 (95% CI: -2.34, -2.16)</w:t>
      </w:r>
    </w:p>
    <w:p w14:paraId="306E32D3"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5.  -2.30 (95% CI: -2.43, -2.17)</w:t>
      </w:r>
    </w:p>
    <w:p w14:paraId="0EA0947C"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6.  -2.26 (95% CI: -2.35, -2.17)</w:t>
      </w:r>
    </w:p>
    <w:p w14:paraId="416D05A1"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7.  -2.24 (95% CI: -2.34, -2.13)</w:t>
      </w:r>
    </w:p>
    <w:p w14:paraId="0E7DCE41"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8.  -2.28 (95% CI: -2.38, -2.19)</w:t>
      </w:r>
    </w:p>
    <w:p w14:paraId="0B5E4226"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9.  -2.25 (95% CI: -2.32, -2.18)</w:t>
      </w:r>
    </w:p>
    <w:p w14:paraId="3A1C5790"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 -2.26 (95% CI: -2.39, -2.13)</w:t>
      </w:r>
    </w:p>
    <w:p w14:paraId="6C580C25"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ab/>
      </w:r>
      <w:r w:rsidRPr="00517C42">
        <w:rPr>
          <w:rFonts w:ascii="Courier" w:hAnsi="Courier"/>
          <w:color w:val="0070C0"/>
          <w:sz w:val="18"/>
          <w:szCs w:val="22"/>
        </w:rPr>
        <w:tab/>
      </w:r>
      <w:r w:rsidRPr="00517C42">
        <w:rPr>
          <w:rFonts w:ascii="Courier" w:hAnsi="Courier"/>
          <w:color w:val="0070C0"/>
          <w:sz w:val="18"/>
          <w:szCs w:val="22"/>
        </w:rPr>
        <w:tab/>
      </w:r>
    </w:p>
    <w:p w14:paraId="08D6E9AC" w14:textId="17FAB03E"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Effect of </w:t>
      </w:r>
      <w:r w:rsidR="000F10EE">
        <w:rPr>
          <w:rFonts w:ascii="Courier" w:hAnsi="Courier"/>
          <w:color w:val="0070C0"/>
          <w:sz w:val="18"/>
          <w:szCs w:val="22"/>
        </w:rPr>
        <w:t>a one-year difference in</w:t>
      </w:r>
      <w:r w:rsidR="000F10EE" w:rsidRPr="00517C42">
        <w:rPr>
          <w:rFonts w:ascii="Courier" w:hAnsi="Courier"/>
          <w:color w:val="0070C0"/>
          <w:sz w:val="18"/>
          <w:szCs w:val="22"/>
        </w:rPr>
        <w:t xml:space="preserve"> </w:t>
      </w:r>
      <w:r w:rsidRPr="00517C42">
        <w:rPr>
          <w:rFonts w:ascii="Courier" w:hAnsi="Courier"/>
          <w:color w:val="0070C0"/>
          <w:sz w:val="18"/>
          <w:szCs w:val="22"/>
        </w:rPr>
        <w:t xml:space="preserve">high pollution exposure </w:t>
      </w:r>
      <w:r>
        <w:rPr>
          <w:rFonts w:ascii="Courier" w:hAnsi="Courier"/>
          <w:color w:val="0070C0"/>
          <w:sz w:val="18"/>
          <w:szCs w:val="22"/>
        </w:rPr>
        <w:t xml:space="preserve">across 10 samples </w:t>
      </w:r>
      <w:r w:rsidRPr="00517C42">
        <w:rPr>
          <w:rFonts w:ascii="Courier" w:hAnsi="Courier"/>
          <w:color w:val="0070C0"/>
          <w:sz w:val="18"/>
          <w:szCs w:val="22"/>
        </w:rPr>
        <w:t>(mutation = 1):</w:t>
      </w:r>
    </w:p>
    <w:p w14:paraId="37CF1346"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1E232937"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  -3.66 (95% CI: -3.73, -3.60)</w:t>
      </w:r>
    </w:p>
    <w:p w14:paraId="45F0F314"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2.  -3.69 (95% CI: -3.76, -3.61)</w:t>
      </w:r>
    </w:p>
    <w:p w14:paraId="47AA26C6"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3.  -3.66 (95% CI: -3.72, -3.61)</w:t>
      </w:r>
    </w:p>
    <w:p w14:paraId="659E51F8"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4.  -3.70 (95% CI: -3.75, -3.65)</w:t>
      </w:r>
    </w:p>
    <w:p w14:paraId="05BB8159"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5.  -3.70 (95% CI: -3.76, -3.63)</w:t>
      </w:r>
    </w:p>
    <w:p w14:paraId="055DD62D"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6.  -3.73 (95% CI: -3.79, -3.67)</w:t>
      </w:r>
    </w:p>
    <w:p w14:paraId="7BEE4194"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7.  -3.71 (95% CI: -3.78, -3.63)</w:t>
      </w:r>
    </w:p>
    <w:p w14:paraId="7E56C4AC"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8.  -3.66 (95% CI: -3.73, -3.60)</w:t>
      </w:r>
    </w:p>
    <w:p w14:paraId="61C3E8B4"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9.  -3.67 (95% CI: -3.76, -3.59)</w:t>
      </w:r>
    </w:p>
    <w:p w14:paraId="54CC3926" w14:textId="06BC784E"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 -3.68 (95% CI: -3.74, -3.61)</w:t>
      </w:r>
      <w:r w:rsidRPr="00517C42">
        <w:t xml:space="preserve"> </w:t>
      </w:r>
    </w:p>
    <w:p w14:paraId="35329456" w14:textId="77777777" w:rsidR="00385570" w:rsidRPr="00507372" w:rsidRDefault="00385570" w:rsidP="00517C42">
      <w:pPr>
        <w:pStyle w:val="NormalWeb"/>
        <w:spacing w:before="0" w:beforeAutospacing="0" w:after="0" w:afterAutospacing="0"/>
        <w:rPr>
          <w:color w:val="212529"/>
          <w:sz w:val="22"/>
          <w:szCs w:val="22"/>
        </w:rPr>
      </w:pPr>
    </w:p>
    <w:p w14:paraId="00B0D7C6" w14:textId="77777777" w:rsidR="00517C42" w:rsidRDefault="00385570" w:rsidP="00517C42">
      <w:pPr>
        <w:pStyle w:val="NormalWeb"/>
        <w:spacing w:before="0" w:beforeAutospacing="0" w:after="0" w:afterAutospacing="0"/>
        <w:rPr>
          <w:rFonts w:ascii="Courier" w:hAnsi="Courier"/>
          <w:color w:val="0070C0"/>
          <w:sz w:val="18"/>
          <w:szCs w:val="22"/>
        </w:rPr>
      </w:pPr>
      <w:r w:rsidRPr="00507372">
        <w:rPr>
          <w:color w:val="212529"/>
          <w:sz w:val="22"/>
          <w:szCs w:val="22"/>
        </w:rPr>
        <w:t xml:space="preserve">Repeat the data set construction, setting the causal effect to the null.  </w:t>
      </w:r>
      <w:proofErr w:type="gramStart"/>
      <w:r w:rsidRPr="00507372">
        <w:rPr>
          <w:color w:val="212529"/>
          <w:sz w:val="22"/>
          <w:szCs w:val="22"/>
        </w:rPr>
        <w:t>Again</w:t>
      </w:r>
      <w:proofErr w:type="gramEnd"/>
      <w:r w:rsidRPr="00507372">
        <w:rPr>
          <w:color w:val="212529"/>
          <w:sz w:val="22"/>
          <w:szCs w:val="22"/>
        </w:rPr>
        <w:t xml:space="preserve"> repeat this 10 times and write the parameter estimate and CI each time (if you figure out how to automate it, run it 1000 times and post the histogram of the parameter estimates and p-values).</w:t>
      </w:r>
      <w:r w:rsidR="00517C42" w:rsidRPr="00517C42">
        <w:rPr>
          <w:rFonts w:ascii="Courier" w:hAnsi="Courier"/>
          <w:color w:val="0070C0"/>
          <w:sz w:val="18"/>
          <w:szCs w:val="22"/>
        </w:rPr>
        <w:t xml:space="preserve"> </w:t>
      </w:r>
    </w:p>
    <w:p w14:paraId="479BC908" w14:textId="77777777" w:rsidR="00517C42" w:rsidRDefault="00517C42" w:rsidP="00517C42">
      <w:pPr>
        <w:pStyle w:val="NormalWeb"/>
        <w:spacing w:before="0" w:beforeAutospacing="0" w:after="0" w:afterAutospacing="0"/>
        <w:rPr>
          <w:rFonts w:ascii="Courier" w:hAnsi="Courier"/>
          <w:color w:val="0070C0"/>
          <w:sz w:val="18"/>
          <w:szCs w:val="22"/>
        </w:rPr>
      </w:pPr>
    </w:p>
    <w:p w14:paraId="22E8F3EC" w14:textId="0813F88B" w:rsid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gen </w:t>
      </w:r>
      <w:proofErr w:type="spellStart"/>
      <w:r w:rsidRPr="00517C42">
        <w:rPr>
          <w:rFonts w:ascii="Courier" w:hAnsi="Courier"/>
          <w:color w:val="0070C0"/>
          <w:sz w:val="18"/>
          <w:szCs w:val="22"/>
        </w:rPr>
        <w:t>cogscore</w:t>
      </w:r>
      <w:proofErr w:type="spellEnd"/>
      <w:r w:rsidRPr="00517C42">
        <w:rPr>
          <w:rFonts w:ascii="Courier" w:hAnsi="Courier"/>
          <w:color w:val="0070C0"/>
          <w:sz w:val="18"/>
          <w:szCs w:val="22"/>
        </w:rPr>
        <w:t xml:space="preserve"> = 150 + 14.8*mutation + error</w:t>
      </w:r>
    </w:p>
    <w:p w14:paraId="0132981C" w14:textId="77777777" w:rsidR="00517C42" w:rsidRPr="00517C42" w:rsidRDefault="00517C42" w:rsidP="00517C42">
      <w:pPr>
        <w:pStyle w:val="NormalWeb"/>
        <w:spacing w:before="0" w:beforeAutospacing="0" w:after="0" w:afterAutospacing="0"/>
        <w:rPr>
          <w:rFonts w:ascii="Courier" w:hAnsi="Courier"/>
          <w:color w:val="0070C0"/>
          <w:sz w:val="18"/>
          <w:szCs w:val="22"/>
        </w:rPr>
      </w:pPr>
    </w:p>
    <w:p w14:paraId="075FF320" w14:textId="6B3FECBC"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Effect of </w:t>
      </w:r>
      <w:r w:rsidR="000F10EE">
        <w:rPr>
          <w:rFonts w:ascii="Courier" w:hAnsi="Courier"/>
          <w:color w:val="0070C0"/>
          <w:sz w:val="18"/>
          <w:szCs w:val="22"/>
        </w:rPr>
        <w:t xml:space="preserve">a </w:t>
      </w:r>
      <w:r w:rsidR="00BF60BC">
        <w:rPr>
          <w:rFonts w:ascii="Courier" w:hAnsi="Courier"/>
          <w:color w:val="0070C0"/>
          <w:sz w:val="18"/>
          <w:szCs w:val="22"/>
        </w:rPr>
        <w:t>1</w:t>
      </w:r>
      <w:r w:rsidR="000F10EE">
        <w:rPr>
          <w:rFonts w:ascii="Courier" w:hAnsi="Courier"/>
          <w:color w:val="0070C0"/>
          <w:sz w:val="18"/>
          <w:szCs w:val="22"/>
        </w:rPr>
        <w:t>-</w:t>
      </w:r>
      <w:r w:rsidR="00BF60BC">
        <w:rPr>
          <w:rFonts w:ascii="Courier" w:hAnsi="Courier"/>
          <w:color w:val="0070C0"/>
          <w:sz w:val="18"/>
          <w:szCs w:val="22"/>
        </w:rPr>
        <w:t>yr</w:t>
      </w:r>
      <w:r w:rsidR="000F10EE">
        <w:rPr>
          <w:rFonts w:ascii="Courier" w:hAnsi="Courier"/>
          <w:color w:val="0070C0"/>
          <w:sz w:val="18"/>
          <w:szCs w:val="22"/>
        </w:rPr>
        <w:t xml:space="preserve"> diff in</w:t>
      </w:r>
      <w:r w:rsidR="00BF60BC">
        <w:rPr>
          <w:rFonts w:ascii="Courier" w:hAnsi="Courier"/>
          <w:color w:val="0070C0"/>
          <w:sz w:val="18"/>
          <w:szCs w:val="22"/>
        </w:rPr>
        <w:t xml:space="preserve"> exposure to</w:t>
      </w:r>
      <w:r w:rsidR="000F10EE" w:rsidRPr="00517C42">
        <w:rPr>
          <w:rFonts w:ascii="Courier" w:hAnsi="Courier"/>
          <w:color w:val="0070C0"/>
          <w:sz w:val="18"/>
          <w:szCs w:val="22"/>
        </w:rPr>
        <w:t xml:space="preserve"> </w:t>
      </w:r>
      <w:r w:rsidRPr="00517C42">
        <w:rPr>
          <w:rFonts w:ascii="Courier" w:hAnsi="Courier"/>
          <w:color w:val="0070C0"/>
          <w:sz w:val="18"/>
          <w:szCs w:val="22"/>
        </w:rPr>
        <w:t xml:space="preserve">high </w:t>
      </w:r>
      <w:r w:rsidR="00BF60BC">
        <w:rPr>
          <w:rFonts w:ascii="Courier" w:hAnsi="Courier"/>
          <w:color w:val="0070C0"/>
          <w:sz w:val="18"/>
          <w:szCs w:val="22"/>
        </w:rPr>
        <w:t xml:space="preserve">levels of pollution </w:t>
      </w:r>
      <w:r>
        <w:rPr>
          <w:rFonts w:ascii="Courier" w:hAnsi="Courier"/>
          <w:color w:val="0070C0"/>
          <w:sz w:val="18"/>
          <w:szCs w:val="22"/>
        </w:rPr>
        <w:t xml:space="preserve">across 10 samples </w:t>
      </w:r>
      <w:r w:rsidRPr="00517C42">
        <w:rPr>
          <w:rFonts w:ascii="Courier" w:hAnsi="Courier"/>
          <w:color w:val="0070C0"/>
          <w:sz w:val="18"/>
          <w:szCs w:val="22"/>
        </w:rPr>
        <w:t xml:space="preserve">(pop </w:t>
      </w:r>
      <w:proofErr w:type="spellStart"/>
      <w:r w:rsidRPr="00517C42">
        <w:rPr>
          <w:rFonts w:ascii="Courier" w:hAnsi="Courier"/>
          <w:color w:val="0070C0"/>
          <w:sz w:val="18"/>
          <w:szCs w:val="22"/>
        </w:rPr>
        <w:t>avg</w:t>
      </w:r>
      <w:proofErr w:type="spellEnd"/>
      <w:r w:rsidRPr="00517C42">
        <w:rPr>
          <w:rFonts w:ascii="Courier" w:hAnsi="Courier"/>
          <w:color w:val="0070C0"/>
          <w:sz w:val="18"/>
          <w:szCs w:val="22"/>
        </w:rPr>
        <w:t>):</w:t>
      </w:r>
    </w:p>
    <w:p w14:paraId="06FEBB3D"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7561D7DE" w14:textId="7C73DC8E"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  -</w:t>
      </w:r>
      <w:r w:rsidR="000F10EE">
        <w:rPr>
          <w:rFonts w:ascii="Courier" w:hAnsi="Courier"/>
          <w:color w:val="0070C0"/>
          <w:sz w:val="18"/>
          <w:szCs w:val="22"/>
        </w:rPr>
        <w:t>0</w:t>
      </w:r>
      <w:r w:rsidRPr="00517C42">
        <w:rPr>
          <w:rFonts w:ascii="Courier" w:hAnsi="Courier"/>
          <w:color w:val="0070C0"/>
          <w:sz w:val="18"/>
          <w:szCs w:val="22"/>
        </w:rPr>
        <w:t>.05 (95% CI: -</w:t>
      </w:r>
      <w:r w:rsidR="000F10EE">
        <w:rPr>
          <w:rFonts w:ascii="Courier" w:hAnsi="Courier"/>
          <w:color w:val="0070C0"/>
          <w:sz w:val="18"/>
          <w:szCs w:val="22"/>
        </w:rPr>
        <w:t>0</w:t>
      </w:r>
      <w:r w:rsidRPr="00517C42">
        <w:rPr>
          <w:rFonts w:ascii="Courier" w:hAnsi="Courier"/>
          <w:color w:val="0070C0"/>
          <w:sz w:val="18"/>
          <w:szCs w:val="22"/>
        </w:rPr>
        <w:t xml:space="preserve">.36, </w:t>
      </w:r>
      <w:r w:rsidR="000F10EE">
        <w:rPr>
          <w:rFonts w:ascii="Courier" w:hAnsi="Courier"/>
          <w:color w:val="0070C0"/>
          <w:sz w:val="18"/>
          <w:szCs w:val="22"/>
        </w:rPr>
        <w:t>0</w:t>
      </w:r>
      <w:r w:rsidRPr="00517C42">
        <w:rPr>
          <w:rFonts w:ascii="Courier" w:hAnsi="Courier"/>
          <w:color w:val="0070C0"/>
          <w:sz w:val="18"/>
          <w:szCs w:val="22"/>
        </w:rPr>
        <w:t>.25)</w:t>
      </w:r>
    </w:p>
    <w:p w14:paraId="45A34F24" w14:textId="03E13B6F"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2.   </w:t>
      </w:r>
      <w:r w:rsidR="000F10EE">
        <w:rPr>
          <w:rFonts w:ascii="Courier" w:hAnsi="Courier"/>
          <w:color w:val="0070C0"/>
          <w:sz w:val="18"/>
          <w:szCs w:val="22"/>
        </w:rPr>
        <w:t>0</w:t>
      </w:r>
      <w:r w:rsidRPr="00517C42">
        <w:rPr>
          <w:rFonts w:ascii="Courier" w:hAnsi="Courier"/>
          <w:color w:val="0070C0"/>
          <w:sz w:val="18"/>
          <w:szCs w:val="22"/>
        </w:rPr>
        <w:t>.25 (95% CI: -</w:t>
      </w:r>
      <w:r w:rsidR="000F10EE">
        <w:rPr>
          <w:rFonts w:ascii="Courier" w:hAnsi="Courier"/>
          <w:color w:val="0070C0"/>
          <w:sz w:val="18"/>
          <w:szCs w:val="22"/>
        </w:rPr>
        <w:t>0</w:t>
      </w:r>
      <w:r w:rsidRPr="00517C42">
        <w:rPr>
          <w:rFonts w:ascii="Courier" w:hAnsi="Courier"/>
          <w:color w:val="0070C0"/>
          <w:sz w:val="18"/>
          <w:szCs w:val="22"/>
        </w:rPr>
        <w:t xml:space="preserve">.03, </w:t>
      </w:r>
      <w:r w:rsidR="000F10EE">
        <w:rPr>
          <w:rFonts w:ascii="Courier" w:hAnsi="Courier"/>
          <w:color w:val="0070C0"/>
          <w:sz w:val="18"/>
          <w:szCs w:val="22"/>
        </w:rPr>
        <w:t>0</w:t>
      </w:r>
      <w:r w:rsidRPr="00517C42">
        <w:rPr>
          <w:rFonts w:ascii="Courier" w:hAnsi="Courier"/>
          <w:color w:val="0070C0"/>
          <w:sz w:val="18"/>
          <w:szCs w:val="22"/>
        </w:rPr>
        <w:t>.52)</w:t>
      </w:r>
    </w:p>
    <w:p w14:paraId="251FFCB5" w14:textId="72B1D0F0"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3.   </w:t>
      </w:r>
      <w:r w:rsidR="000F10EE">
        <w:rPr>
          <w:rFonts w:ascii="Courier" w:hAnsi="Courier"/>
          <w:color w:val="0070C0"/>
          <w:sz w:val="18"/>
          <w:szCs w:val="22"/>
        </w:rPr>
        <w:t>0</w:t>
      </w:r>
      <w:r w:rsidRPr="00517C42">
        <w:rPr>
          <w:rFonts w:ascii="Courier" w:hAnsi="Courier"/>
          <w:color w:val="0070C0"/>
          <w:sz w:val="18"/>
          <w:szCs w:val="22"/>
        </w:rPr>
        <w:t>.21 (95% CI: -</w:t>
      </w:r>
      <w:r w:rsidR="000F10EE">
        <w:rPr>
          <w:rFonts w:ascii="Courier" w:hAnsi="Courier"/>
          <w:color w:val="0070C0"/>
          <w:sz w:val="18"/>
          <w:szCs w:val="22"/>
        </w:rPr>
        <w:t>0</w:t>
      </w:r>
      <w:r w:rsidRPr="00517C42">
        <w:rPr>
          <w:rFonts w:ascii="Courier" w:hAnsi="Courier"/>
          <w:color w:val="0070C0"/>
          <w:sz w:val="18"/>
          <w:szCs w:val="22"/>
        </w:rPr>
        <w:t xml:space="preserve">.15, </w:t>
      </w:r>
      <w:r w:rsidR="000F10EE">
        <w:rPr>
          <w:rFonts w:ascii="Courier" w:hAnsi="Courier"/>
          <w:color w:val="0070C0"/>
          <w:sz w:val="18"/>
          <w:szCs w:val="22"/>
        </w:rPr>
        <w:t>0</w:t>
      </w:r>
      <w:r w:rsidRPr="00517C42">
        <w:rPr>
          <w:rFonts w:ascii="Courier" w:hAnsi="Courier"/>
          <w:color w:val="0070C0"/>
          <w:sz w:val="18"/>
          <w:szCs w:val="22"/>
        </w:rPr>
        <w:t>.57)</w:t>
      </w:r>
    </w:p>
    <w:p w14:paraId="572E836B" w14:textId="2AA96932"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4.  -</w:t>
      </w:r>
      <w:r w:rsidR="000F10EE">
        <w:rPr>
          <w:rFonts w:ascii="Courier" w:hAnsi="Courier"/>
          <w:color w:val="0070C0"/>
          <w:sz w:val="18"/>
          <w:szCs w:val="22"/>
        </w:rPr>
        <w:t>0</w:t>
      </w:r>
      <w:r w:rsidRPr="00517C42">
        <w:rPr>
          <w:rFonts w:ascii="Courier" w:hAnsi="Courier"/>
          <w:color w:val="0070C0"/>
          <w:sz w:val="18"/>
          <w:szCs w:val="22"/>
        </w:rPr>
        <w:t>.04 (95% CI: -</w:t>
      </w:r>
      <w:r w:rsidR="000F10EE">
        <w:rPr>
          <w:rFonts w:ascii="Courier" w:hAnsi="Courier"/>
          <w:color w:val="0070C0"/>
          <w:sz w:val="18"/>
          <w:szCs w:val="22"/>
        </w:rPr>
        <w:t>0</w:t>
      </w:r>
      <w:r w:rsidRPr="00517C42">
        <w:rPr>
          <w:rFonts w:ascii="Courier" w:hAnsi="Courier"/>
          <w:color w:val="0070C0"/>
          <w:sz w:val="18"/>
          <w:szCs w:val="22"/>
        </w:rPr>
        <w:t xml:space="preserve">.38, </w:t>
      </w:r>
      <w:r w:rsidR="000F10EE">
        <w:rPr>
          <w:rFonts w:ascii="Courier" w:hAnsi="Courier"/>
          <w:color w:val="0070C0"/>
          <w:sz w:val="18"/>
          <w:szCs w:val="22"/>
        </w:rPr>
        <w:t>0</w:t>
      </w:r>
      <w:r w:rsidRPr="00517C42">
        <w:rPr>
          <w:rFonts w:ascii="Courier" w:hAnsi="Courier"/>
          <w:color w:val="0070C0"/>
          <w:sz w:val="18"/>
          <w:szCs w:val="22"/>
        </w:rPr>
        <w:t>.31)</w:t>
      </w:r>
    </w:p>
    <w:p w14:paraId="2E748DA4" w14:textId="40356D1E"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5.   </w:t>
      </w:r>
      <w:r w:rsidR="000F10EE">
        <w:rPr>
          <w:rFonts w:ascii="Courier" w:hAnsi="Courier"/>
          <w:color w:val="0070C0"/>
          <w:sz w:val="18"/>
          <w:szCs w:val="22"/>
        </w:rPr>
        <w:t>0</w:t>
      </w:r>
      <w:r w:rsidRPr="00517C42">
        <w:rPr>
          <w:rFonts w:ascii="Courier" w:hAnsi="Courier"/>
          <w:color w:val="0070C0"/>
          <w:sz w:val="18"/>
          <w:szCs w:val="22"/>
        </w:rPr>
        <w:t>.00 (95% CI: -</w:t>
      </w:r>
      <w:r w:rsidR="000F10EE">
        <w:rPr>
          <w:rFonts w:ascii="Courier" w:hAnsi="Courier"/>
          <w:color w:val="0070C0"/>
          <w:sz w:val="18"/>
          <w:szCs w:val="22"/>
        </w:rPr>
        <w:t>0</w:t>
      </w:r>
      <w:r w:rsidRPr="00517C42">
        <w:rPr>
          <w:rFonts w:ascii="Courier" w:hAnsi="Courier"/>
          <w:color w:val="0070C0"/>
          <w:sz w:val="18"/>
          <w:szCs w:val="22"/>
        </w:rPr>
        <w:t xml:space="preserve">.32, </w:t>
      </w:r>
      <w:r w:rsidR="000F10EE">
        <w:rPr>
          <w:rFonts w:ascii="Courier" w:hAnsi="Courier"/>
          <w:color w:val="0070C0"/>
          <w:sz w:val="18"/>
          <w:szCs w:val="22"/>
        </w:rPr>
        <w:t>0</w:t>
      </w:r>
      <w:r w:rsidRPr="00517C42">
        <w:rPr>
          <w:rFonts w:ascii="Courier" w:hAnsi="Courier"/>
          <w:color w:val="0070C0"/>
          <w:sz w:val="18"/>
          <w:szCs w:val="22"/>
        </w:rPr>
        <w:t>.32)</w:t>
      </w:r>
    </w:p>
    <w:p w14:paraId="486AAA63" w14:textId="5CA7FC73"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6.   </w:t>
      </w:r>
      <w:r w:rsidR="000F10EE">
        <w:rPr>
          <w:rFonts w:ascii="Courier" w:hAnsi="Courier"/>
          <w:color w:val="0070C0"/>
          <w:sz w:val="18"/>
          <w:szCs w:val="22"/>
        </w:rPr>
        <w:t>0</w:t>
      </w:r>
      <w:r w:rsidRPr="00517C42">
        <w:rPr>
          <w:rFonts w:ascii="Courier" w:hAnsi="Courier"/>
          <w:color w:val="0070C0"/>
          <w:sz w:val="18"/>
          <w:szCs w:val="22"/>
        </w:rPr>
        <w:t>.19 (95% CI: -</w:t>
      </w:r>
      <w:r w:rsidR="000F10EE">
        <w:rPr>
          <w:rFonts w:ascii="Courier" w:hAnsi="Courier"/>
          <w:color w:val="0070C0"/>
          <w:sz w:val="18"/>
          <w:szCs w:val="22"/>
        </w:rPr>
        <w:t>0</w:t>
      </w:r>
      <w:r w:rsidRPr="00517C42">
        <w:rPr>
          <w:rFonts w:ascii="Courier" w:hAnsi="Courier"/>
          <w:color w:val="0070C0"/>
          <w:sz w:val="18"/>
          <w:szCs w:val="22"/>
        </w:rPr>
        <w:t xml:space="preserve">.14, </w:t>
      </w:r>
      <w:r w:rsidR="000F10EE">
        <w:rPr>
          <w:rFonts w:ascii="Courier" w:hAnsi="Courier"/>
          <w:color w:val="0070C0"/>
          <w:sz w:val="18"/>
          <w:szCs w:val="22"/>
        </w:rPr>
        <w:t>0</w:t>
      </w:r>
      <w:r w:rsidRPr="00517C42">
        <w:rPr>
          <w:rFonts w:ascii="Courier" w:hAnsi="Courier"/>
          <w:color w:val="0070C0"/>
          <w:sz w:val="18"/>
          <w:szCs w:val="22"/>
        </w:rPr>
        <w:t>.53)</w:t>
      </w:r>
    </w:p>
    <w:p w14:paraId="3F1781B0" w14:textId="338CBED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7.  -</w:t>
      </w:r>
      <w:r w:rsidR="000F10EE">
        <w:rPr>
          <w:rFonts w:ascii="Courier" w:hAnsi="Courier"/>
          <w:color w:val="0070C0"/>
          <w:sz w:val="18"/>
          <w:szCs w:val="22"/>
        </w:rPr>
        <w:t>0</w:t>
      </w:r>
      <w:r w:rsidRPr="00517C42">
        <w:rPr>
          <w:rFonts w:ascii="Courier" w:hAnsi="Courier"/>
          <w:color w:val="0070C0"/>
          <w:sz w:val="18"/>
          <w:szCs w:val="22"/>
        </w:rPr>
        <w:t>.12 (95% CI: -</w:t>
      </w:r>
      <w:r w:rsidR="000F10EE">
        <w:rPr>
          <w:rFonts w:ascii="Courier" w:hAnsi="Courier"/>
          <w:color w:val="0070C0"/>
          <w:sz w:val="18"/>
          <w:szCs w:val="22"/>
        </w:rPr>
        <w:t>0</w:t>
      </w:r>
      <w:r w:rsidRPr="00517C42">
        <w:rPr>
          <w:rFonts w:ascii="Courier" w:hAnsi="Courier"/>
          <w:color w:val="0070C0"/>
          <w:sz w:val="18"/>
          <w:szCs w:val="22"/>
        </w:rPr>
        <w:t xml:space="preserve">.40, </w:t>
      </w:r>
      <w:r w:rsidR="000F10EE">
        <w:rPr>
          <w:rFonts w:ascii="Courier" w:hAnsi="Courier"/>
          <w:color w:val="0070C0"/>
          <w:sz w:val="18"/>
          <w:szCs w:val="22"/>
        </w:rPr>
        <w:t>0</w:t>
      </w:r>
      <w:r w:rsidRPr="00517C42">
        <w:rPr>
          <w:rFonts w:ascii="Courier" w:hAnsi="Courier"/>
          <w:color w:val="0070C0"/>
          <w:sz w:val="18"/>
          <w:szCs w:val="22"/>
        </w:rPr>
        <w:t>.16)</w:t>
      </w:r>
    </w:p>
    <w:p w14:paraId="03D72218" w14:textId="398209A2"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8.  -</w:t>
      </w:r>
      <w:r w:rsidR="000F10EE">
        <w:rPr>
          <w:rFonts w:ascii="Courier" w:hAnsi="Courier"/>
          <w:color w:val="0070C0"/>
          <w:sz w:val="18"/>
          <w:szCs w:val="22"/>
        </w:rPr>
        <w:t>0</w:t>
      </w:r>
      <w:r w:rsidRPr="00517C42">
        <w:rPr>
          <w:rFonts w:ascii="Courier" w:hAnsi="Courier"/>
          <w:color w:val="0070C0"/>
          <w:sz w:val="18"/>
          <w:szCs w:val="22"/>
        </w:rPr>
        <w:t>.07 (95% CI: -</w:t>
      </w:r>
      <w:r w:rsidR="000F10EE">
        <w:rPr>
          <w:rFonts w:ascii="Courier" w:hAnsi="Courier"/>
          <w:color w:val="0070C0"/>
          <w:sz w:val="18"/>
          <w:szCs w:val="22"/>
        </w:rPr>
        <w:t>0</w:t>
      </w:r>
      <w:r w:rsidRPr="00517C42">
        <w:rPr>
          <w:rFonts w:ascii="Courier" w:hAnsi="Courier"/>
          <w:color w:val="0070C0"/>
          <w:sz w:val="18"/>
          <w:szCs w:val="22"/>
        </w:rPr>
        <w:t xml:space="preserve">.37, </w:t>
      </w:r>
      <w:r w:rsidR="000F10EE">
        <w:rPr>
          <w:rFonts w:ascii="Courier" w:hAnsi="Courier"/>
          <w:color w:val="0070C0"/>
          <w:sz w:val="18"/>
          <w:szCs w:val="22"/>
        </w:rPr>
        <w:t>0</w:t>
      </w:r>
      <w:r w:rsidRPr="00517C42">
        <w:rPr>
          <w:rFonts w:ascii="Courier" w:hAnsi="Courier"/>
          <w:color w:val="0070C0"/>
          <w:sz w:val="18"/>
          <w:szCs w:val="22"/>
        </w:rPr>
        <w:t>.23)</w:t>
      </w:r>
    </w:p>
    <w:p w14:paraId="6F43AE6F" w14:textId="4CB86949"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9.   </w:t>
      </w:r>
      <w:r w:rsidR="000F10EE">
        <w:rPr>
          <w:rFonts w:ascii="Courier" w:hAnsi="Courier"/>
          <w:color w:val="0070C0"/>
          <w:sz w:val="18"/>
          <w:szCs w:val="22"/>
        </w:rPr>
        <w:t>0</w:t>
      </w:r>
      <w:r w:rsidRPr="00517C42">
        <w:rPr>
          <w:rFonts w:ascii="Courier" w:hAnsi="Courier"/>
          <w:color w:val="0070C0"/>
          <w:sz w:val="18"/>
          <w:szCs w:val="22"/>
        </w:rPr>
        <w:t>.13 (95% CI: -</w:t>
      </w:r>
      <w:r w:rsidR="000F10EE">
        <w:rPr>
          <w:rFonts w:ascii="Courier" w:hAnsi="Courier"/>
          <w:color w:val="0070C0"/>
          <w:sz w:val="18"/>
          <w:szCs w:val="22"/>
        </w:rPr>
        <w:t>0</w:t>
      </w:r>
      <w:r w:rsidRPr="00517C42">
        <w:rPr>
          <w:rFonts w:ascii="Courier" w:hAnsi="Courier"/>
          <w:color w:val="0070C0"/>
          <w:sz w:val="18"/>
          <w:szCs w:val="22"/>
        </w:rPr>
        <w:t xml:space="preserve">.18, </w:t>
      </w:r>
      <w:r w:rsidR="000F10EE">
        <w:rPr>
          <w:rFonts w:ascii="Courier" w:hAnsi="Courier"/>
          <w:color w:val="0070C0"/>
          <w:sz w:val="18"/>
          <w:szCs w:val="22"/>
        </w:rPr>
        <w:t>0</w:t>
      </w:r>
      <w:r w:rsidRPr="00517C42">
        <w:rPr>
          <w:rFonts w:ascii="Courier" w:hAnsi="Courier"/>
          <w:color w:val="0070C0"/>
          <w:sz w:val="18"/>
          <w:szCs w:val="22"/>
        </w:rPr>
        <w:t>.45)</w:t>
      </w:r>
    </w:p>
    <w:p w14:paraId="1287CF9D" w14:textId="59AC02C4"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 -</w:t>
      </w:r>
      <w:r w:rsidR="000F10EE">
        <w:rPr>
          <w:rFonts w:ascii="Courier" w:hAnsi="Courier"/>
          <w:color w:val="0070C0"/>
          <w:sz w:val="18"/>
          <w:szCs w:val="22"/>
        </w:rPr>
        <w:t>0</w:t>
      </w:r>
      <w:r w:rsidRPr="00517C42">
        <w:rPr>
          <w:rFonts w:ascii="Courier" w:hAnsi="Courier"/>
          <w:color w:val="0070C0"/>
          <w:sz w:val="18"/>
          <w:szCs w:val="22"/>
        </w:rPr>
        <w:t>.11 (95% CI: -</w:t>
      </w:r>
      <w:r w:rsidR="000F10EE">
        <w:rPr>
          <w:rFonts w:ascii="Courier" w:hAnsi="Courier"/>
          <w:color w:val="0070C0"/>
          <w:sz w:val="18"/>
          <w:szCs w:val="22"/>
        </w:rPr>
        <w:t>0</w:t>
      </w:r>
      <w:r w:rsidRPr="00517C42">
        <w:rPr>
          <w:rFonts w:ascii="Courier" w:hAnsi="Courier"/>
          <w:color w:val="0070C0"/>
          <w:sz w:val="18"/>
          <w:szCs w:val="22"/>
        </w:rPr>
        <w:t xml:space="preserve">.41, </w:t>
      </w:r>
      <w:r w:rsidR="000F10EE">
        <w:rPr>
          <w:rFonts w:ascii="Courier" w:hAnsi="Courier"/>
          <w:color w:val="0070C0"/>
          <w:sz w:val="18"/>
          <w:szCs w:val="22"/>
        </w:rPr>
        <w:t>0</w:t>
      </w:r>
      <w:r w:rsidRPr="00517C42">
        <w:rPr>
          <w:rFonts w:ascii="Courier" w:hAnsi="Courier"/>
          <w:color w:val="0070C0"/>
          <w:sz w:val="18"/>
          <w:szCs w:val="22"/>
        </w:rPr>
        <w:t>.19)</w:t>
      </w:r>
    </w:p>
    <w:p w14:paraId="7F34741A" w14:textId="77777777" w:rsidR="00517C42" w:rsidRPr="00517C42" w:rsidRDefault="00517C42" w:rsidP="00517C42">
      <w:pPr>
        <w:pStyle w:val="NormalWeb"/>
        <w:spacing w:before="0" w:beforeAutospacing="0" w:after="0" w:afterAutospacing="0"/>
        <w:rPr>
          <w:rFonts w:ascii="Courier" w:hAnsi="Courier"/>
          <w:color w:val="0070C0"/>
          <w:sz w:val="18"/>
          <w:szCs w:val="22"/>
        </w:rPr>
      </w:pPr>
    </w:p>
    <w:p w14:paraId="1A5700E2" w14:textId="3379657B"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r w:rsidR="00BF60BC" w:rsidRPr="00517C42">
        <w:rPr>
          <w:rFonts w:ascii="Courier" w:hAnsi="Courier"/>
          <w:color w:val="0070C0"/>
          <w:sz w:val="18"/>
          <w:szCs w:val="22"/>
        </w:rPr>
        <w:t xml:space="preserve">Effect of </w:t>
      </w:r>
      <w:r w:rsidR="00BF60BC">
        <w:rPr>
          <w:rFonts w:ascii="Courier" w:hAnsi="Courier"/>
          <w:color w:val="0070C0"/>
          <w:sz w:val="18"/>
          <w:szCs w:val="22"/>
        </w:rPr>
        <w:t>a 1-yr diff in exposure to</w:t>
      </w:r>
      <w:r w:rsidR="00BF60BC" w:rsidRPr="00517C42">
        <w:rPr>
          <w:rFonts w:ascii="Courier" w:hAnsi="Courier"/>
          <w:color w:val="0070C0"/>
          <w:sz w:val="18"/>
          <w:szCs w:val="22"/>
        </w:rPr>
        <w:t xml:space="preserve"> high </w:t>
      </w:r>
      <w:r w:rsidR="00BF60BC">
        <w:rPr>
          <w:rFonts w:ascii="Courier" w:hAnsi="Courier"/>
          <w:color w:val="0070C0"/>
          <w:sz w:val="18"/>
          <w:szCs w:val="22"/>
        </w:rPr>
        <w:t xml:space="preserve">levels of pollution across 10 samples </w:t>
      </w:r>
      <w:r w:rsidRPr="00517C42">
        <w:rPr>
          <w:rFonts w:ascii="Courier" w:hAnsi="Courier"/>
          <w:color w:val="0070C0"/>
          <w:sz w:val="18"/>
          <w:szCs w:val="22"/>
        </w:rPr>
        <w:t>(mutation = 0):</w:t>
      </w:r>
    </w:p>
    <w:p w14:paraId="16C9A643"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50FC08BE" w14:textId="7B0FD8FF"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1. </w:t>
      </w:r>
      <w:r w:rsidR="000F10EE">
        <w:rPr>
          <w:rFonts w:ascii="Courier" w:hAnsi="Courier"/>
          <w:color w:val="0070C0"/>
          <w:sz w:val="18"/>
          <w:szCs w:val="22"/>
        </w:rPr>
        <w:t xml:space="preserve"> </w:t>
      </w:r>
      <w:r w:rsidRPr="00517C42">
        <w:rPr>
          <w:rFonts w:ascii="Courier" w:hAnsi="Courier"/>
          <w:color w:val="0070C0"/>
          <w:sz w:val="18"/>
          <w:szCs w:val="22"/>
        </w:rPr>
        <w:t>-</w:t>
      </w:r>
      <w:r w:rsidR="000F10EE">
        <w:rPr>
          <w:rFonts w:ascii="Courier" w:hAnsi="Courier"/>
          <w:color w:val="0070C0"/>
          <w:sz w:val="18"/>
          <w:szCs w:val="22"/>
        </w:rPr>
        <w:t>0</w:t>
      </w:r>
      <w:r w:rsidRPr="00517C42">
        <w:rPr>
          <w:rFonts w:ascii="Courier" w:hAnsi="Courier"/>
          <w:color w:val="0070C0"/>
          <w:sz w:val="18"/>
          <w:szCs w:val="22"/>
        </w:rPr>
        <w:t>.00 (95% CI: -</w:t>
      </w:r>
      <w:r w:rsidR="000F10EE">
        <w:rPr>
          <w:rFonts w:ascii="Courier" w:hAnsi="Courier"/>
          <w:color w:val="0070C0"/>
          <w:sz w:val="18"/>
          <w:szCs w:val="22"/>
        </w:rPr>
        <w:t>0</w:t>
      </w:r>
      <w:r w:rsidRPr="00517C42">
        <w:rPr>
          <w:rFonts w:ascii="Courier" w:hAnsi="Courier"/>
          <w:color w:val="0070C0"/>
          <w:sz w:val="18"/>
          <w:szCs w:val="22"/>
        </w:rPr>
        <w:t xml:space="preserve">.09, </w:t>
      </w:r>
      <w:r w:rsidR="000F10EE">
        <w:rPr>
          <w:rFonts w:ascii="Courier" w:hAnsi="Courier"/>
          <w:color w:val="0070C0"/>
          <w:sz w:val="18"/>
          <w:szCs w:val="22"/>
        </w:rPr>
        <w:t>0</w:t>
      </w:r>
      <w:r w:rsidRPr="00517C42">
        <w:rPr>
          <w:rFonts w:ascii="Courier" w:hAnsi="Courier"/>
          <w:color w:val="0070C0"/>
          <w:sz w:val="18"/>
          <w:szCs w:val="22"/>
        </w:rPr>
        <w:t>.08)</w:t>
      </w:r>
    </w:p>
    <w:p w14:paraId="6FE847E6" w14:textId="2A04A3D4"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2. </w:t>
      </w:r>
      <w:r w:rsidR="000F10EE">
        <w:rPr>
          <w:rFonts w:ascii="Courier" w:hAnsi="Courier"/>
          <w:color w:val="0070C0"/>
          <w:sz w:val="18"/>
          <w:szCs w:val="22"/>
        </w:rPr>
        <w:t xml:space="preserve"> </w:t>
      </w:r>
      <w:r w:rsidRPr="00517C42">
        <w:rPr>
          <w:rFonts w:ascii="Courier" w:hAnsi="Courier"/>
          <w:color w:val="0070C0"/>
          <w:sz w:val="18"/>
          <w:szCs w:val="22"/>
        </w:rPr>
        <w:t>-</w:t>
      </w:r>
      <w:r w:rsidR="000F10EE">
        <w:rPr>
          <w:rFonts w:ascii="Courier" w:hAnsi="Courier"/>
          <w:color w:val="0070C0"/>
          <w:sz w:val="18"/>
          <w:szCs w:val="22"/>
        </w:rPr>
        <w:t>0</w:t>
      </w:r>
      <w:r w:rsidRPr="00517C42">
        <w:rPr>
          <w:rFonts w:ascii="Courier" w:hAnsi="Courier"/>
          <w:color w:val="0070C0"/>
          <w:sz w:val="18"/>
          <w:szCs w:val="22"/>
        </w:rPr>
        <w:t>.03 (95% CI: -</w:t>
      </w:r>
      <w:r w:rsidR="000F10EE">
        <w:rPr>
          <w:rFonts w:ascii="Courier" w:hAnsi="Courier"/>
          <w:color w:val="0070C0"/>
          <w:sz w:val="18"/>
          <w:szCs w:val="22"/>
        </w:rPr>
        <w:t>0</w:t>
      </w:r>
      <w:r w:rsidRPr="00517C42">
        <w:rPr>
          <w:rFonts w:ascii="Courier" w:hAnsi="Courier"/>
          <w:color w:val="0070C0"/>
          <w:sz w:val="18"/>
          <w:szCs w:val="22"/>
        </w:rPr>
        <w:t xml:space="preserve">.15, </w:t>
      </w:r>
      <w:r w:rsidR="000F10EE">
        <w:rPr>
          <w:rFonts w:ascii="Courier" w:hAnsi="Courier"/>
          <w:color w:val="0070C0"/>
          <w:sz w:val="18"/>
          <w:szCs w:val="22"/>
        </w:rPr>
        <w:t>0</w:t>
      </w:r>
      <w:r w:rsidRPr="00517C42">
        <w:rPr>
          <w:rFonts w:ascii="Courier" w:hAnsi="Courier"/>
          <w:color w:val="0070C0"/>
          <w:sz w:val="18"/>
          <w:szCs w:val="22"/>
        </w:rPr>
        <w:t>.08)</w:t>
      </w:r>
    </w:p>
    <w:p w14:paraId="3D1B2B74" w14:textId="0F0DB2CB"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3. </w:t>
      </w:r>
      <w:r w:rsidR="000F10EE">
        <w:rPr>
          <w:rFonts w:ascii="Courier" w:hAnsi="Courier"/>
          <w:color w:val="0070C0"/>
          <w:sz w:val="18"/>
          <w:szCs w:val="22"/>
        </w:rPr>
        <w:t xml:space="preserve"> </w:t>
      </w:r>
      <w:r w:rsidRPr="00517C42">
        <w:rPr>
          <w:rFonts w:ascii="Courier" w:hAnsi="Courier"/>
          <w:color w:val="0070C0"/>
          <w:sz w:val="18"/>
          <w:szCs w:val="22"/>
        </w:rPr>
        <w:t xml:space="preserve"> </w:t>
      </w:r>
      <w:r w:rsidR="000F10EE">
        <w:rPr>
          <w:rFonts w:ascii="Courier" w:hAnsi="Courier"/>
          <w:color w:val="0070C0"/>
          <w:sz w:val="18"/>
          <w:szCs w:val="22"/>
        </w:rPr>
        <w:t>0</w:t>
      </w:r>
      <w:r w:rsidRPr="00517C42">
        <w:rPr>
          <w:rFonts w:ascii="Courier" w:hAnsi="Courier"/>
          <w:color w:val="0070C0"/>
          <w:sz w:val="18"/>
          <w:szCs w:val="22"/>
        </w:rPr>
        <w:t>.05 (95% CI: -</w:t>
      </w:r>
      <w:r w:rsidR="000F10EE">
        <w:rPr>
          <w:rFonts w:ascii="Courier" w:hAnsi="Courier"/>
          <w:color w:val="0070C0"/>
          <w:sz w:val="18"/>
          <w:szCs w:val="22"/>
        </w:rPr>
        <w:t>0</w:t>
      </w:r>
      <w:r w:rsidRPr="00517C42">
        <w:rPr>
          <w:rFonts w:ascii="Courier" w:hAnsi="Courier"/>
          <w:color w:val="0070C0"/>
          <w:sz w:val="18"/>
          <w:szCs w:val="22"/>
        </w:rPr>
        <w:t xml:space="preserve">.04, </w:t>
      </w:r>
      <w:r w:rsidR="000F10EE">
        <w:rPr>
          <w:rFonts w:ascii="Courier" w:hAnsi="Courier"/>
          <w:color w:val="0070C0"/>
          <w:sz w:val="18"/>
          <w:szCs w:val="22"/>
        </w:rPr>
        <w:t>0</w:t>
      </w:r>
      <w:r w:rsidRPr="00517C42">
        <w:rPr>
          <w:rFonts w:ascii="Courier" w:hAnsi="Courier"/>
          <w:color w:val="0070C0"/>
          <w:sz w:val="18"/>
          <w:szCs w:val="22"/>
        </w:rPr>
        <w:t>.15)</w:t>
      </w:r>
    </w:p>
    <w:p w14:paraId="565EE65E" w14:textId="1B90C0C2"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4. </w:t>
      </w:r>
      <w:r w:rsidR="000F10EE">
        <w:rPr>
          <w:rFonts w:ascii="Courier" w:hAnsi="Courier"/>
          <w:color w:val="0070C0"/>
          <w:sz w:val="18"/>
          <w:szCs w:val="22"/>
        </w:rPr>
        <w:t xml:space="preserve"> </w:t>
      </w:r>
      <w:r w:rsidRPr="00517C42">
        <w:rPr>
          <w:rFonts w:ascii="Courier" w:hAnsi="Courier"/>
          <w:color w:val="0070C0"/>
          <w:sz w:val="18"/>
          <w:szCs w:val="22"/>
        </w:rPr>
        <w:t xml:space="preserve">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.06, </w:t>
      </w:r>
      <w:r w:rsidR="000F10EE">
        <w:rPr>
          <w:rFonts w:ascii="Courier" w:hAnsi="Courier"/>
          <w:color w:val="0070C0"/>
          <w:sz w:val="18"/>
          <w:szCs w:val="22"/>
        </w:rPr>
        <w:t>0</w:t>
      </w:r>
      <w:r w:rsidRPr="00517C42">
        <w:rPr>
          <w:rFonts w:ascii="Courier" w:hAnsi="Courier"/>
          <w:color w:val="0070C0"/>
          <w:sz w:val="18"/>
          <w:szCs w:val="22"/>
        </w:rPr>
        <w:t>.09)</w:t>
      </w:r>
    </w:p>
    <w:p w14:paraId="11B88D33" w14:textId="1B3F8FFF"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5. </w:t>
      </w:r>
      <w:r w:rsidR="000F10EE">
        <w:rPr>
          <w:rFonts w:ascii="Courier" w:hAnsi="Courier"/>
          <w:color w:val="0070C0"/>
          <w:sz w:val="18"/>
          <w:szCs w:val="22"/>
        </w:rPr>
        <w:t xml:space="preserve"> </w:t>
      </w:r>
      <w:r w:rsidRPr="00517C42">
        <w:rPr>
          <w:rFonts w:ascii="Courier" w:hAnsi="Courier"/>
          <w:color w:val="0070C0"/>
          <w:sz w:val="18"/>
          <w:szCs w:val="22"/>
        </w:rPr>
        <w:t>-</w:t>
      </w:r>
      <w:r w:rsidR="000F10EE">
        <w:rPr>
          <w:rFonts w:ascii="Courier" w:hAnsi="Courier"/>
          <w:color w:val="0070C0"/>
          <w:sz w:val="18"/>
          <w:szCs w:val="22"/>
        </w:rPr>
        <w:t>0</w:t>
      </w:r>
      <w:r w:rsidRPr="00517C42">
        <w:rPr>
          <w:rFonts w:ascii="Courier" w:hAnsi="Courier"/>
          <w:color w:val="0070C0"/>
          <w:sz w:val="18"/>
          <w:szCs w:val="22"/>
        </w:rPr>
        <w:t>.04 (95% CI: -</w:t>
      </w:r>
      <w:r w:rsidR="000F10EE">
        <w:rPr>
          <w:rFonts w:ascii="Courier" w:hAnsi="Courier"/>
          <w:color w:val="0070C0"/>
          <w:sz w:val="18"/>
          <w:szCs w:val="22"/>
        </w:rPr>
        <w:t>0</w:t>
      </w:r>
      <w:r w:rsidRPr="00517C42">
        <w:rPr>
          <w:rFonts w:ascii="Courier" w:hAnsi="Courier"/>
          <w:color w:val="0070C0"/>
          <w:sz w:val="18"/>
          <w:szCs w:val="22"/>
        </w:rPr>
        <w:t xml:space="preserve">.13, </w:t>
      </w:r>
      <w:r w:rsidR="000F10EE">
        <w:rPr>
          <w:rFonts w:ascii="Courier" w:hAnsi="Courier"/>
          <w:color w:val="0070C0"/>
          <w:sz w:val="18"/>
          <w:szCs w:val="22"/>
        </w:rPr>
        <w:t>0</w:t>
      </w:r>
      <w:r w:rsidRPr="00517C42">
        <w:rPr>
          <w:rFonts w:ascii="Courier" w:hAnsi="Courier"/>
          <w:color w:val="0070C0"/>
          <w:sz w:val="18"/>
          <w:szCs w:val="22"/>
        </w:rPr>
        <w:t>.06)</w:t>
      </w:r>
    </w:p>
    <w:p w14:paraId="700DAA54" w14:textId="7083E1FB"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6. </w:t>
      </w:r>
      <w:r w:rsidR="000F10EE">
        <w:rPr>
          <w:rFonts w:ascii="Courier" w:hAnsi="Courier"/>
          <w:color w:val="0070C0"/>
          <w:sz w:val="18"/>
          <w:szCs w:val="22"/>
        </w:rPr>
        <w:t xml:space="preserve"> </w:t>
      </w:r>
      <w:r w:rsidRPr="00517C42">
        <w:rPr>
          <w:rFonts w:ascii="Courier" w:hAnsi="Courier"/>
          <w:color w:val="0070C0"/>
          <w:sz w:val="18"/>
          <w:szCs w:val="22"/>
        </w:rPr>
        <w:t>-</w:t>
      </w:r>
      <w:r w:rsidR="000F10EE">
        <w:rPr>
          <w:rFonts w:ascii="Courier" w:hAnsi="Courier"/>
          <w:color w:val="0070C0"/>
          <w:sz w:val="18"/>
          <w:szCs w:val="22"/>
        </w:rPr>
        <w:t>0</w:t>
      </w:r>
      <w:r w:rsidRPr="00517C42">
        <w:rPr>
          <w:rFonts w:ascii="Courier" w:hAnsi="Courier"/>
          <w:color w:val="0070C0"/>
          <w:sz w:val="18"/>
          <w:szCs w:val="22"/>
        </w:rPr>
        <w:t>.09 (95% CI: -</w:t>
      </w:r>
      <w:r w:rsidR="000F10EE">
        <w:rPr>
          <w:rFonts w:ascii="Courier" w:hAnsi="Courier"/>
          <w:color w:val="0070C0"/>
          <w:sz w:val="18"/>
          <w:szCs w:val="22"/>
        </w:rPr>
        <w:t>0</w:t>
      </w:r>
      <w:r w:rsidRPr="00517C42">
        <w:rPr>
          <w:rFonts w:ascii="Courier" w:hAnsi="Courier"/>
          <w:color w:val="0070C0"/>
          <w:sz w:val="18"/>
          <w:szCs w:val="22"/>
        </w:rPr>
        <w:t xml:space="preserve">.30, </w:t>
      </w:r>
      <w:r w:rsidR="000F10EE">
        <w:rPr>
          <w:rFonts w:ascii="Courier" w:hAnsi="Courier"/>
          <w:color w:val="0070C0"/>
          <w:sz w:val="18"/>
          <w:szCs w:val="22"/>
        </w:rPr>
        <w:t>0</w:t>
      </w:r>
      <w:r w:rsidRPr="00517C42">
        <w:rPr>
          <w:rFonts w:ascii="Courier" w:hAnsi="Courier"/>
          <w:color w:val="0070C0"/>
          <w:sz w:val="18"/>
          <w:szCs w:val="22"/>
        </w:rPr>
        <w:t>.12)</w:t>
      </w:r>
    </w:p>
    <w:p w14:paraId="574C3952" w14:textId="0E814ACE"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7. </w:t>
      </w:r>
      <w:r w:rsidR="000F10EE">
        <w:rPr>
          <w:rFonts w:ascii="Courier" w:hAnsi="Courier"/>
          <w:color w:val="0070C0"/>
          <w:sz w:val="18"/>
          <w:szCs w:val="22"/>
        </w:rPr>
        <w:t xml:space="preserve"> </w:t>
      </w:r>
      <w:r w:rsidRPr="00517C42">
        <w:rPr>
          <w:rFonts w:ascii="Courier" w:hAnsi="Courier"/>
          <w:color w:val="0070C0"/>
          <w:sz w:val="18"/>
          <w:szCs w:val="22"/>
        </w:rPr>
        <w:t xml:space="preserve">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.06, </w:t>
      </w:r>
      <w:r w:rsidR="000F10EE">
        <w:rPr>
          <w:rFonts w:ascii="Courier" w:hAnsi="Courier"/>
          <w:color w:val="0070C0"/>
          <w:sz w:val="18"/>
          <w:szCs w:val="22"/>
        </w:rPr>
        <w:t>0</w:t>
      </w:r>
      <w:r w:rsidRPr="00517C42">
        <w:rPr>
          <w:rFonts w:ascii="Courier" w:hAnsi="Courier"/>
          <w:color w:val="0070C0"/>
          <w:sz w:val="18"/>
          <w:szCs w:val="22"/>
        </w:rPr>
        <w:t>.08)</w:t>
      </w:r>
    </w:p>
    <w:p w14:paraId="223FF2B5" w14:textId="111F749D"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8. </w:t>
      </w:r>
      <w:r w:rsidR="000F10EE">
        <w:rPr>
          <w:rFonts w:ascii="Courier" w:hAnsi="Courier"/>
          <w:color w:val="0070C0"/>
          <w:sz w:val="18"/>
          <w:szCs w:val="22"/>
        </w:rPr>
        <w:t xml:space="preserve"> </w:t>
      </w:r>
      <w:r w:rsidRPr="00517C42">
        <w:rPr>
          <w:rFonts w:ascii="Courier" w:hAnsi="Courier"/>
          <w:color w:val="0070C0"/>
          <w:sz w:val="18"/>
          <w:szCs w:val="22"/>
        </w:rPr>
        <w:t xml:space="preserve"> </w:t>
      </w:r>
      <w:r w:rsidR="000F10EE">
        <w:rPr>
          <w:rFonts w:ascii="Courier" w:hAnsi="Courier"/>
          <w:color w:val="0070C0"/>
          <w:sz w:val="18"/>
          <w:szCs w:val="22"/>
        </w:rPr>
        <w:t>0</w:t>
      </w:r>
      <w:r w:rsidRPr="00517C42">
        <w:rPr>
          <w:rFonts w:ascii="Courier" w:hAnsi="Courier"/>
          <w:color w:val="0070C0"/>
          <w:sz w:val="18"/>
          <w:szCs w:val="22"/>
        </w:rPr>
        <w:t>.02 (95% CI: -</w:t>
      </w:r>
      <w:r w:rsidR="000F10EE">
        <w:rPr>
          <w:rFonts w:ascii="Courier" w:hAnsi="Courier"/>
          <w:color w:val="0070C0"/>
          <w:sz w:val="18"/>
          <w:szCs w:val="22"/>
        </w:rPr>
        <w:t>0</w:t>
      </w:r>
      <w:r w:rsidRPr="00517C42">
        <w:rPr>
          <w:rFonts w:ascii="Courier" w:hAnsi="Courier"/>
          <w:color w:val="0070C0"/>
          <w:sz w:val="18"/>
          <w:szCs w:val="22"/>
        </w:rPr>
        <w:t xml:space="preserve">.05, </w:t>
      </w:r>
      <w:r w:rsidR="000F10EE">
        <w:rPr>
          <w:rFonts w:ascii="Courier" w:hAnsi="Courier"/>
          <w:color w:val="0070C0"/>
          <w:sz w:val="18"/>
          <w:szCs w:val="22"/>
        </w:rPr>
        <w:t>0</w:t>
      </w:r>
      <w:r w:rsidRPr="00517C42">
        <w:rPr>
          <w:rFonts w:ascii="Courier" w:hAnsi="Courier"/>
          <w:color w:val="0070C0"/>
          <w:sz w:val="18"/>
          <w:szCs w:val="22"/>
        </w:rPr>
        <w:t>.10)</w:t>
      </w:r>
    </w:p>
    <w:p w14:paraId="0A4EBD29" w14:textId="7EC9723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9. </w:t>
      </w:r>
      <w:r w:rsidR="000F10EE">
        <w:rPr>
          <w:rFonts w:ascii="Courier" w:hAnsi="Courier"/>
          <w:color w:val="0070C0"/>
          <w:sz w:val="18"/>
          <w:szCs w:val="22"/>
        </w:rPr>
        <w:t xml:space="preserve"> </w:t>
      </w:r>
      <w:r w:rsidRPr="00517C42">
        <w:rPr>
          <w:rFonts w:ascii="Courier" w:hAnsi="Courier"/>
          <w:color w:val="0070C0"/>
          <w:sz w:val="18"/>
          <w:szCs w:val="22"/>
        </w:rPr>
        <w:t>-</w:t>
      </w:r>
      <w:r w:rsidR="000F10EE">
        <w:rPr>
          <w:rFonts w:ascii="Courier" w:hAnsi="Courier"/>
          <w:color w:val="0070C0"/>
          <w:sz w:val="18"/>
          <w:szCs w:val="22"/>
        </w:rPr>
        <w:t>0</w:t>
      </w:r>
      <w:r w:rsidRPr="00517C42">
        <w:rPr>
          <w:rFonts w:ascii="Courier" w:hAnsi="Courier"/>
          <w:color w:val="0070C0"/>
          <w:sz w:val="18"/>
          <w:szCs w:val="22"/>
        </w:rPr>
        <w:t>.04 (95% CI: -</w:t>
      </w:r>
      <w:r w:rsidR="000F10EE">
        <w:rPr>
          <w:rFonts w:ascii="Courier" w:hAnsi="Courier"/>
          <w:color w:val="0070C0"/>
          <w:sz w:val="18"/>
          <w:szCs w:val="22"/>
        </w:rPr>
        <w:t>0</w:t>
      </w:r>
      <w:r w:rsidRPr="00517C42">
        <w:rPr>
          <w:rFonts w:ascii="Courier" w:hAnsi="Courier"/>
          <w:color w:val="0070C0"/>
          <w:sz w:val="18"/>
          <w:szCs w:val="22"/>
        </w:rPr>
        <w:t xml:space="preserve">.13, </w:t>
      </w:r>
      <w:r w:rsidR="000F10EE">
        <w:rPr>
          <w:rFonts w:ascii="Courier" w:hAnsi="Courier"/>
          <w:color w:val="0070C0"/>
          <w:sz w:val="18"/>
          <w:szCs w:val="22"/>
        </w:rPr>
        <w:t>0</w:t>
      </w:r>
      <w:r w:rsidRPr="00517C42">
        <w:rPr>
          <w:rFonts w:ascii="Courier" w:hAnsi="Courier"/>
          <w:color w:val="0070C0"/>
          <w:sz w:val="18"/>
          <w:szCs w:val="22"/>
        </w:rPr>
        <w:t>.05)</w:t>
      </w:r>
    </w:p>
    <w:p w14:paraId="09BB723D" w14:textId="112F9741"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w:t>
      </w:r>
      <w:r w:rsidR="000F10EE">
        <w:rPr>
          <w:rFonts w:ascii="Courier" w:hAnsi="Courier"/>
          <w:color w:val="0070C0"/>
          <w:sz w:val="18"/>
          <w:szCs w:val="22"/>
        </w:rPr>
        <w:t xml:space="preserve"> </w:t>
      </w:r>
      <w:r w:rsidRPr="00517C42">
        <w:rPr>
          <w:rFonts w:ascii="Courier" w:hAnsi="Courier"/>
          <w:color w:val="0070C0"/>
          <w:sz w:val="18"/>
          <w:szCs w:val="22"/>
        </w:rPr>
        <w:t xml:space="preserve">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.07, </w:t>
      </w:r>
      <w:r w:rsidR="000F10EE">
        <w:rPr>
          <w:rFonts w:ascii="Courier" w:hAnsi="Courier"/>
          <w:color w:val="0070C0"/>
          <w:sz w:val="18"/>
          <w:szCs w:val="22"/>
        </w:rPr>
        <w:t>0</w:t>
      </w:r>
      <w:r w:rsidRPr="00517C42">
        <w:rPr>
          <w:rFonts w:ascii="Courier" w:hAnsi="Courier"/>
          <w:color w:val="0070C0"/>
          <w:sz w:val="18"/>
          <w:szCs w:val="22"/>
        </w:rPr>
        <w:t>.10)</w:t>
      </w:r>
    </w:p>
    <w:p w14:paraId="771A454E" w14:textId="77777777" w:rsidR="00517C42" w:rsidRPr="00517C42" w:rsidRDefault="00517C42" w:rsidP="00517C42">
      <w:pPr>
        <w:pStyle w:val="NormalWeb"/>
        <w:spacing w:before="0" w:beforeAutospacing="0" w:after="0" w:afterAutospacing="0"/>
        <w:rPr>
          <w:rFonts w:ascii="Courier" w:hAnsi="Courier"/>
          <w:color w:val="0070C0"/>
          <w:sz w:val="18"/>
          <w:szCs w:val="22"/>
        </w:rPr>
      </w:pPr>
    </w:p>
    <w:p w14:paraId="45E1B58D"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ab/>
      </w:r>
      <w:r w:rsidRPr="00517C42">
        <w:rPr>
          <w:rFonts w:ascii="Courier" w:hAnsi="Courier"/>
          <w:color w:val="0070C0"/>
          <w:sz w:val="18"/>
          <w:szCs w:val="22"/>
        </w:rPr>
        <w:tab/>
      </w:r>
      <w:r w:rsidRPr="00517C42">
        <w:rPr>
          <w:rFonts w:ascii="Courier" w:hAnsi="Courier"/>
          <w:color w:val="0070C0"/>
          <w:sz w:val="18"/>
          <w:szCs w:val="22"/>
        </w:rPr>
        <w:tab/>
      </w:r>
    </w:p>
    <w:p w14:paraId="7EFEB191" w14:textId="6276C039"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r w:rsidR="00BF60BC" w:rsidRPr="00517C42">
        <w:rPr>
          <w:rFonts w:ascii="Courier" w:hAnsi="Courier"/>
          <w:color w:val="0070C0"/>
          <w:sz w:val="18"/>
          <w:szCs w:val="22"/>
        </w:rPr>
        <w:t xml:space="preserve">Effect of </w:t>
      </w:r>
      <w:r w:rsidR="00BF60BC">
        <w:rPr>
          <w:rFonts w:ascii="Courier" w:hAnsi="Courier"/>
          <w:color w:val="0070C0"/>
          <w:sz w:val="18"/>
          <w:szCs w:val="22"/>
        </w:rPr>
        <w:t>a 1-yr diff in exposure to</w:t>
      </w:r>
      <w:r w:rsidR="00BF60BC" w:rsidRPr="00517C42">
        <w:rPr>
          <w:rFonts w:ascii="Courier" w:hAnsi="Courier"/>
          <w:color w:val="0070C0"/>
          <w:sz w:val="18"/>
          <w:szCs w:val="22"/>
        </w:rPr>
        <w:t xml:space="preserve"> high </w:t>
      </w:r>
      <w:r w:rsidR="00BF60BC">
        <w:rPr>
          <w:rFonts w:ascii="Courier" w:hAnsi="Courier"/>
          <w:color w:val="0070C0"/>
          <w:sz w:val="18"/>
          <w:szCs w:val="22"/>
        </w:rPr>
        <w:t xml:space="preserve">levels of pollution across 10 samples </w:t>
      </w:r>
      <w:r w:rsidRPr="00517C42">
        <w:rPr>
          <w:rFonts w:ascii="Courier" w:hAnsi="Courier"/>
          <w:color w:val="0070C0"/>
          <w:sz w:val="18"/>
          <w:szCs w:val="22"/>
        </w:rPr>
        <w:t>(mutation = 1):</w:t>
      </w:r>
    </w:p>
    <w:p w14:paraId="0BEF1598" w14:textId="77777777"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p>
    <w:p w14:paraId="6E1C1CE4" w14:textId="524B9F18"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  -</w:t>
      </w:r>
      <w:r w:rsidR="000F10EE">
        <w:rPr>
          <w:rFonts w:ascii="Courier" w:hAnsi="Courier"/>
          <w:color w:val="0070C0"/>
          <w:sz w:val="18"/>
          <w:szCs w:val="22"/>
        </w:rPr>
        <w:t>0</w:t>
      </w:r>
      <w:r w:rsidRPr="00517C42">
        <w:rPr>
          <w:rFonts w:ascii="Courier" w:hAnsi="Courier"/>
          <w:color w:val="0070C0"/>
          <w:sz w:val="18"/>
          <w:szCs w:val="22"/>
        </w:rPr>
        <w:t>.02 (95% CI: -</w:t>
      </w:r>
      <w:r w:rsidR="000F10EE">
        <w:rPr>
          <w:rFonts w:ascii="Courier" w:hAnsi="Courier"/>
          <w:color w:val="0070C0"/>
          <w:sz w:val="18"/>
          <w:szCs w:val="22"/>
        </w:rPr>
        <w:t>0</w:t>
      </w:r>
      <w:r w:rsidRPr="00517C42">
        <w:rPr>
          <w:rFonts w:ascii="Courier" w:hAnsi="Courier"/>
          <w:color w:val="0070C0"/>
          <w:sz w:val="18"/>
          <w:szCs w:val="22"/>
        </w:rPr>
        <w:t xml:space="preserve">.07, </w:t>
      </w:r>
      <w:r w:rsidR="000F10EE">
        <w:rPr>
          <w:rFonts w:ascii="Courier" w:hAnsi="Courier"/>
          <w:color w:val="0070C0"/>
          <w:sz w:val="18"/>
          <w:szCs w:val="22"/>
        </w:rPr>
        <w:t>0</w:t>
      </w:r>
      <w:r w:rsidRPr="00517C42">
        <w:rPr>
          <w:rFonts w:ascii="Courier" w:hAnsi="Courier"/>
          <w:color w:val="0070C0"/>
          <w:sz w:val="18"/>
          <w:szCs w:val="22"/>
        </w:rPr>
        <w:t>.03)</w:t>
      </w:r>
    </w:p>
    <w:p w14:paraId="478D4B44" w14:textId="3A2346CB"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2.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.05, </w:t>
      </w:r>
      <w:r w:rsidR="000F10EE">
        <w:rPr>
          <w:rFonts w:ascii="Courier" w:hAnsi="Courier"/>
          <w:color w:val="0070C0"/>
          <w:sz w:val="18"/>
          <w:szCs w:val="22"/>
        </w:rPr>
        <w:t>0</w:t>
      </w:r>
      <w:r w:rsidRPr="00517C42">
        <w:rPr>
          <w:rFonts w:ascii="Courier" w:hAnsi="Courier"/>
          <w:color w:val="0070C0"/>
          <w:sz w:val="18"/>
          <w:szCs w:val="22"/>
        </w:rPr>
        <w:t>.04)</w:t>
      </w:r>
    </w:p>
    <w:p w14:paraId="128D5409" w14:textId="765FA2E0"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3.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.07, </w:t>
      </w:r>
      <w:r w:rsidR="000F10EE">
        <w:rPr>
          <w:rFonts w:ascii="Courier" w:hAnsi="Courier"/>
          <w:color w:val="0070C0"/>
          <w:sz w:val="18"/>
          <w:szCs w:val="22"/>
        </w:rPr>
        <w:t>0</w:t>
      </w:r>
      <w:r w:rsidRPr="00517C42">
        <w:rPr>
          <w:rFonts w:ascii="Courier" w:hAnsi="Courier"/>
          <w:color w:val="0070C0"/>
          <w:sz w:val="18"/>
          <w:szCs w:val="22"/>
        </w:rPr>
        <w:t>.05)</w:t>
      </w:r>
    </w:p>
    <w:p w14:paraId="52DD9910" w14:textId="4DF85001"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4.   </w:t>
      </w:r>
      <w:r w:rsidR="000F10EE">
        <w:rPr>
          <w:rFonts w:ascii="Courier" w:hAnsi="Courier"/>
          <w:color w:val="0070C0"/>
          <w:sz w:val="18"/>
          <w:szCs w:val="22"/>
        </w:rPr>
        <w:t>0</w:t>
      </w:r>
      <w:r w:rsidRPr="00517C42">
        <w:rPr>
          <w:rFonts w:ascii="Courier" w:hAnsi="Courier"/>
          <w:color w:val="0070C0"/>
          <w:sz w:val="18"/>
          <w:szCs w:val="22"/>
        </w:rPr>
        <w:t>.00 (95% CI: -</w:t>
      </w:r>
      <w:r w:rsidR="000F10EE">
        <w:rPr>
          <w:rFonts w:ascii="Courier" w:hAnsi="Courier"/>
          <w:color w:val="0070C0"/>
          <w:sz w:val="18"/>
          <w:szCs w:val="22"/>
        </w:rPr>
        <w:t>0</w:t>
      </w:r>
      <w:r w:rsidRPr="00517C42">
        <w:rPr>
          <w:rFonts w:ascii="Courier" w:hAnsi="Courier"/>
          <w:color w:val="0070C0"/>
          <w:sz w:val="18"/>
          <w:szCs w:val="22"/>
        </w:rPr>
        <w:t xml:space="preserve">.06, </w:t>
      </w:r>
      <w:r w:rsidR="000F10EE">
        <w:rPr>
          <w:rFonts w:ascii="Courier" w:hAnsi="Courier"/>
          <w:color w:val="0070C0"/>
          <w:sz w:val="18"/>
          <w:szCs w:val="22"/>
        </w:rPr>
        <w:t>0</w:t>
      </w:r>
      <w:r w:rsidRPr="00517C42">
        <w:rPr>
          <w:rFonts w:ascii="Courier" w:hAnsi="Courier"/>
          <w:color w:val="0070C0"/>
          <w:sz w:val="18"/>
          <w:szCs w:val="22"/>
        </w:rPr>
        <w:t>.07)</w:t>
      </w:r>
    </w:p>
    <w:p w14:paraId="1A45D2B5" w14:textId="4A220E1B"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5.  -</w:t>
      </w:r>
      <w:r w:rsidR="000F10EE">
        <w:rPr>
          <w:rFonts w:ascii="Courier" w:hAnsi="Courier"/>
          <w:color w:val="0070C0"/>
          <w:sz w:val="18"/>
          <w:szCs w:val="22"/>
        </w:rPr>
        <w:t>0</w:t>
      </w:r>
      <w:r w:rsidRPr="00517C42">
        <w:rPr>
          <w:rFonts w:ascii="Courier" w:hAnsi="Courier"/>
          <w:color w:val="0070C0"/>
          <w:sz w:val="18"/>
          <w:szCs w:val="22"/>
        </w:rPr>
        <w:t>.03 (95% CI: -</w:t>
      </w:r>
      <w:r w:rsidR="000F10EE">
        <w:rPr>
          <w:rFonts w:ascii="Courier" w:hAnsi="Courier"/>
          <w:color w:val="0070C0"/>
          <w:sz w:val="18"/>
          <w:szCs w:val="22"/>
        </w:rPr>
        <w:t>0</w:t>
      </w:r>
      <w:r w:rsidRPr="00517C42">
        <w:rPr>
          <w:rFonts w:ascii="Courier" w:hAnsi="Courier"/>
          <w:color w:val="0070C0"/>
          <w:sz w:val="18"/>
          <w:szCs w:val="22"/>
        </w:rPr>
        <w:t xml:space="preserve">.09, </w:t>
      </w:r>
      <w:r w:rsidR="000F10EE">
        <w:rPr>
          <w:rFonts w:ascii="Courier" w:hAnsi="Courier"/>
          <w:color w:val="0070C0"/>
          <w:sz w:val="18"/>
          <w:szCs w:val="22"/>
        </w:rPr>
        <w:t>0</w:t>
      </w:r>
      <w:r w:rsidRPr="00517C42">
        <w:rPr>
          <w:rFonts w:ascii="Courier" w:hAnsi="Courier"/>
          <w:color w:val="0070C0"/>
          <w:sz w:val="18"/>
          <w:szCs w:val="22"/>
        </w:rPr>
        <w:t>.03)</w:t>
      </w:r>
    </w:p>
    <w:p w14:paraId="03B11FB5" w14:textId="1783F030"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6.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.07, </w:t>
      </w:r>
      <w:r w:rsidR="000F10EE">
        <w:rPr>
          <w:rFonts w:ascii="Courier" w:hAnsi="Courier"/>
          <w:color w:val="0070C0"/>
          <w:sz w:val="18"/>
          <w:szCs w:val="22"/>
        </w:rPr>
        <w:t>0</w:t>
      </w:r>
      <w:r w:rsidRPr="00517C42">
        <w:rPr>
          <w:rFonts w:ascii="Courier" w:hAnsi="Courier"/>
          <w:color w:val="0070C0"/>
          <w:sz w:val="18"/>
          <w:szCs w:val="22"/>
        </w:rPr>
        <w:t>.05)</w:t>
      </w:r>
    </w:p>
    <w:p w14:paraId="3D1A0DD7" w14:textId="3BA214C4"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7.   </w:t>
      </w:r>
      <w:r w:rsidR="000F10EE">
        <w:rPr>
          <w:rFonts w:ascii="Courier" w:hAnsi="Courier"/>
          <w:color w:val="0070C0"/>
          <w:sz w:val="18"/>
          <w:szCs w:val="22"/>
        </w:rPr>
        <w:t>0</w:t>
      </w:r>
      <w:r w:rsidRPr="00517C42">
        <w:rPr>
          <w:rFonts w:ascii="Courier" w:hAnsi="Courier"/>
          <w:color w:val="0070C0"/>
          <w:sz w:val="18"/>
          <w:szCs w:val="22"/>
        </w:rPr>
        <w:t>.00 (95% CI: -</w:t>
      </w:r>
      <w:r w:rsidR="000F10EE">
        <w:rPr>
          <w:rFonts w:ascii="Courier" w:hAnsi="Courier"/>
          <w:color w:val="0070C0"/>
          <w:sz w:val="18"/>
          <w:szCs w:val="22"/>
        </w:rPr>
        <w:t>0</w:t>
      </w:r>
      <w:r w:rsidRPr="00517C42">
        <w:rPr>
          <w:rFonts w:ascii="Courier" w:hAnsi="Courier"/>
          <w:color w:val="0070C0"/>
          <w:sz w:val="18"/>
          <w:szCs w:val="22"/>
        </w:rPr>
        <w:t xml:space="preserve">.05, </w:t>
      </w:r>
      <w:r w:rsidR="000F10EE">
        <w:rPr>
          <w:rFonts w:ascii="Courier" w:hAnsi="Courier"/>
          <w:color w:val="0070C0"/>
          <w:sz w:val="18"/>
          <w:szCs w:val="22"/>
        </w:rPr>
        <w:t>0</w:t>
      </w:r>
      <w:r w:rsidRPr="00517C42">
        <w:rPr>
          <w:rFonts w:ascii="Courier" w:hAnsi="Courier"/>
          <w:color w:val="0070C0"/>
          <w:sz w:val="18"/>
          <w:szCs w:val="22"/>
        </w:rPr>
        <w:t>.05)</w:t>
      </w:r>
    </w:p>
    <w:p w14:paraId="2B91B597" w14:textId="540366F0"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8.   </w:t>
      </w:r>
      <w:r w:rsidR="000F10EE">
        <w:rPr>
          <w:rFonts w:ascii="Courier" w:hAnsi="Courier"/>
          <w:color w:val="0070C0"/>
          <w:sz w:val="18"/>
          <w:szCs w:val="22"/>
        </w:rPr>
        <w:t>0</w:t>
      </w:r>
      <w:r w:rsidRPr="00517C42">
        <w:rPr>
          <w:rFonts w:ascii="Courier" w:hAnsi="Courier"/>
          <w:color w:val="0070C0"/>
          <w:sz w:val="18"/>
          <w:szCs w:val="22"/>
        </w:rPr>
        <w:t>.03 (95% CI: -</w:t>
      </w:r>
      <w:r w:rsidR="000F10EE">
        <w:rPr>
          <w:rFonts w:ascii="Courier" w:hAnsi="Courier"/>
          <w:color w:val="0070C0"/>
          <w:sz w:val="18"/>
          <w:szCs w:val="22"/>
        </w:rPr>
        <w:t>0</w:t>
      </w:r>
      <w:r w:rsidRPr="00517C42">
        <w:rPr>
          <w:rFonts w:ascii="Courier" w:hAnsi="Courier"/>
          <w:color w:val="0070C0"/>
          <w:sz w:val="18"/>
          <w:szCs w:val="22"/>
        </w:rPr>
        <w:t xml:space="preserve">.03, </w:t>
      </w:r>
      <w:r w:rsidR="000F10EE">
        <w:rPr>
          <w:rFonts w:ascii="Courier" w:hAnsi="Courier"/>
          <w:color w:val="0070C0"/>
          <w:sz w:val="18"/>
          <w:szCs w:val="22"/>
        </w:rPr>
        <w:t>0</w:t>
      </w:r>
      <w:r w:rsidRPr="00517C42">
        <w:rPr>
          <w:rFonts w:ascii="Courier" w:hAnsi="Courier"/>
          <w:color w:val="0070C0"/>
          <w:sz w:val="18"/>
          <w:szCs w:val="22"/>
        </w:rPr>
        <w:t>.09)</w:t>
      </w:r>
    </w:p>
    <w:p w14:paraId="0FF03C72" w14:textId="2190E6D2"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9.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.05, </w:t>
      </w:r>
      <w:r w:rsidR="000F10EE">
        <w:rPr>
          <w:rFonts w:ascii="Courier" w:hAnsi="Courier"/>
          <w:color w:val="0070C0"/>
          <w:sz w:val="18"/>
          <w:szCs w:val="22"/>
        </w:rPr>
        <w:t>0</w:t>
      </w:r>
      <w:r w:rsidRPr="00517C42">
        <w:rPr>
          <w:rFonts w:ascii="Courier" w:hAnsi="Courier"/>
          <w:color w:val="0070C0"/>
          <w:sz w:val="18"/>
          <w:szCs w:val="22"/>
        </w:rPr>
        <w:t>.07)</w:t>
      </w:r>
    </w:p>
    <w:p w14:paraId="0E4BAC0C" w14:textId="4EF3D3C4" w:rsidR="00517C42" w:rsidRPr="00517C42" w:rsidRDefault="00517C42" w:rsidP="00517C42">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10. -</w:t>
      </w:r>
      <w:r w:rsidR="000F10EE">
        <w:rPr>
          <w:rFonts w:ascii="Courier" w:hAnsi="Courier"/>
          <w:color w:val="0070C0"/>
          <w:sz w:val="18"/>
          <w:szCs w:val="22"/>
        </w:rPr>
        <w:t>0</w:t>
      </w:r>
      <w:r w:rsidRPr="00517C42">
        <w:rPr>
          <w:rFonts w:ascii="Courier" w:hAnsi="Courier"/>
          <w:color w:val="0070C0"/>
          <w:sz w:val="18"/>
          <w:szCs w:val="22"/>
        </w:rPr>
        <w:t>.01 (95% CI: -</w:t>
      </w:r>
      <w:r w:rsidR="000F10EE">
        <w:rPr>
          <w:rFonts w:ascii="Courier" w:hAnsi="Courier"/>
          <w:color w:val="0070C0"/>
          <w:sz w:val="18"/>
          <w:szCs w:val="22"/>
        </w:rPr>
        <w:t>0</w:t>
      </w:r>
      <w:r w:rsidRPr="00517C42">
        <w:rPr>
          <w:rFonts w:ascii="Courier" w:hAnsi="Courier"/>
          <w:color w:val="0070C0"/>
          <w:sz w:val="18"/>
          <w:szCs w:val="22"/>
        </w:rPr>
        <w:t xml:space="preserve">.06, </w:t>
      </w:r>
      <w:r w:rsidR="000F10EE">
        <w:rPr>
          <w:rFonts w:ascii="Courier" w:hAnsi="Courier"/>
          <w:color w:val="0070C0"/>
          <w:sz w:val="18"/>
          <w:szCs w:val="22"/>
        </w:rPr>
        <w:t>0</w:t>
      </w:r>
      <w:r w:rsidRPr="00517C42">
        <w:rPr>
          <w:rFonts w:ascii="Courier" w:hAnsi="Courier"/>
          <w:color w:val="0070C0"/>
          <w:sz w:val="18"/>
          <w:szCs w:val="22"/>
        </w:rPr>
        <w:t>.05)</w:t>
      </w:r>
    </w:p>
    <w:p w14:paraId="4DF04E9C" w14:textId="7CDA2B10" w:rsidR="00385570" w:rsidRPr="000F10EE" w:rsidRDefault="000F10EE" w:rsidP="00517C42">
      <w:pPr>
        <w:pStyle w:val="NormalWeb"/>
        <w:spacing w:before="0" w:beforeAutospacing="0" w:after="0" w:afterAutospacing="0"/>
        <w:rPr>
          <w:color w:val="0070C0"/>
          <w:sz w:val="22"/>
          <w:szCs w:val="22"/>
        </w:rPr>
      </w:pPr>
      <w:r w:rsidRPr="000F10EE">
        <w:rPr>
          <w:color w:val="0070C0"/>
          <w:sz w:val="22"/>
          <w:szCs w:val="22"/>
        </w:rPr>
        <w:lastRenderedPageBreak/>
        <w:t>Running</w:t>
      </w:r>
      <w:r w:rsidR="0060630E">
        <w:rPr>
          <w:color w:val="0070C0"/>
          <w:sz w:val="22"/>
          <w:szCs w:val="22"/>
        </w:rPr>
        <w:t xml:space="preserve"> simulation</w:t>
      </w:r>
      <w:r w:rsidRPr="000F10EE">
        <w:rPr>
          <w:color w:val="0070C0"/>
          <w:sz w:val="22"/>
          <w:szCs w:val="22"/>
        </w:rPr>
        <w:t xml:space="preserve"> 1000 times produces the following histograms for the effect estimates and p-values:</w:t>
      </w:r>
    </w:p>
    <w:p w14:paraId="4412E1DF" w14:textId="77777777" w:rsidR="000F10EE" w:rsidRPr="00507372" w:rsidRDefault="000F10EE" w:rsidP="00517C42">
      <w:pPr>
        <w:pStyle w:val="NormalWeb"/>
        <w:spacing w:before="0" w:beforeAutospacing="0" w:after="0" w:afterAutospacing="0"/>
        <w:rPr>
          <w:color w:val="212529"/>
          <w:sz w:val="22"/>
          <w:szCs w:val="22"/>
        </w:rPr>
      </w:pPr>
    </w:p>
    <w:p w14:paraId="457CDC1C" w14:textId="49380FBF" w:rsidR="000F10EE" w:rsidRDefault="000F10EE" w:rsidP="000F10EE">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w:t>
      </w:r>
      <w:r w:rsidR="00BF60BC" w:rsidRPr="00517C42">
        <w:rPr>
          <w:rFonts w:ascii="Courier" w:hAnsi="Courier"/>
          <w:color w:val="0070C0"/>
          <w:sz w:val="18"/>
          <w:szCs w:val="22"/>
        </w:rPr>
        <w:t xml:space="preserve">Effect of </w:t>
      </w:r>
      <w:r w:rsidR="00BF60BC">
        <w:rPr>
          <w:rFonts w:ascii="Courier" w:hAnsi="Courier"/>
          <w:color w:val="0070C0"/>
          <w:sz w:val="18"/>
          <w:szCs w:val="22"/>
        </w:rPr>
        <w:t>a 1-yr diff in exposure to</w:t>
      </w:r>
      <w:r w:rsidR="00BF60BC" w:rsidRPr="00517C42">
        <w:rPr>
          <w:rFonts w:ascii="Courier" w:hAnsi="Courier"/>
          <w:color w:val="0070C0"/>
          <w:sz w:val="18"/>
          <w:szCs w:val="22"/>
        </w:rPr>
        <w:t xml:space="preserve"> high </w:t>
      </w:r>
      <w:r w:rsidR="00BF60BC">
        <w:rPr>
          <w:rFonts w:ascii="Courier" w:hAnsi="Courier"/>
          <w:color w:val="0070C0"/>
          <w:sz w:val="18"/>
          <w:szCs w:val="22"/>
        </w:rPr>
        <w:t xml:space="preserve">levels of pollution across </w:t>
      </w:r>
      <w:r>
        <w:rPr>
          <w:rFonts w:ascii="Courier" w:hAnsi="Courier"/>
          <w:color w:val="0070C0"/>
          <w:sz w:val="18"/>
          <w:szCs w:val="22"/>
        </w:rPr>
        <w:t>10</w:t>
      </w:r>
      <w:r>
        <w:rPr>
          <w:rFonts w:ascii="Courier" w:hAnsi="Courier"/>
          <w:color w:val="0070C0"/>
          <w:sz w:val="18"/>
          <w:szCs w:val="22"/>
        </w:rPr>
        <w:t>00</w:t>
      </w:r>
      <w:r>
        <w:rPr>
          <w:rFonts w:ascii="Courier" w:hAnsi="Courier"/>
          <w:color w:val="0070C0"/>
          <w:sz w:val="18"/>
          <w:szCs w:val="22"/>
        </w:rPr>
        <w:t xml:space="preserve"> samples </w:t>
      </w:r>
      <w:r w:rsidRPr="00517C42">
        <w:rPr>
          <w:rFonts w:ascii="Courier" w:hAnsi="Courier"/>
          <w:color w:val="0070C0"/>
          <w:sz w:val="18"/>
          <w:szCs w:val="22"/>
        </w:rPr>
        <w:t xml:space="preserve">(pop </w:t>
      </w:r>
      <w:proofErr w:type="spellStart"/>
      <w:r w:rsidRPr="00517C42">
        <w:rPr>
          <w:rFonts w:ascii="Courier" w:hAnsi="Courier"/>
          <w:color w:val="0070C0"/>
          <w:sz w:val="18"/>
          <w:szCs w:val="22"/>
        </w:rPr>
        <w:t>avg</w:t>
      </w:r>
      <w:proofErr w:type="spellEnd"/>
      <w:r w:rsidRPr="00517C42">
        <w:rPr>
          <w:rFonts w:ascii="Courier" w:hAnsi="Courier"/>
          <w:color w:val="0070C0"/>
          <w:sz w:val="18"/>
          <w:szCs w:val="22"/>
        </w:rPr>
        <w:t>)</w:t>
      </w:r>
      <w:r>
        <w:rPr>
          <w:rFonts w:ascii="Courier" w:hAnsi="Courier"/>
          <w:color w:val="0070C0"/>
          <w:sz w:val="18"/>
          <w:szCs w:val="22"/>
        </w:rPr>
        <w:t>:</w:t>
      </w:r>
    </w:p>
    <w:p w14:paraId="2F4153CC" w14:textId="77777777" w:rsidR="000F10EE" w:rsidRDefault="000F10EE" w:rsidP="000F10EE">
      <w:pPr>
        <w:pStyle w:val="NormalWeb"/>
        <w:spacing w:before="0" w:beforeAutospacing="0" w:after="0" w:afterAutospacing="0"/>
        <w:rPr>
          <w:rFonts w:ascii="Courier" w:hAnsi="Courier"/>
          <w:color w:val="0070C0"/>
          <w:sz w:val="18"/>
          <w:szCs w:val="22"/>
        </w:rPr>
      </w:pPr>
    </w:p>
    <w:p w14:paraId="76AE704E" w14:textId="1E75CC82" w:rsidR="000F10EE" w:rsidRPr="00517C42" w:rsidRDefault="000F10EE" w:rsidP="000F10EE">
      <w:pPr>
        <w:pStyle w:val="NormalWeb"/>
        <w:spacing w:before="0" w:beforeAutospacing="0" w:after="0" w:afterAutospacing="0"/>
        <w:rPr>
          <w:rFonts w:ascii="Courier" w:hAnsi="Courier"/>
          <w:color w:val="0070C0"/>
          <w:sz w:val="18"/>
          <w:szCs w:val="22"/>
        </w:rPr>
      </w:pPr>
      <w:r w:rsidRPr="000F10EE">
        <w:rPr>
          <w:rFonts w:ascii="Courier" w:hAnsi="Courier"/>
          <w:color w:val="0070C0"/>
          <w:sz w:val="18"/>
          <w:szCs w:val="22"/>
        </w:rPr>
        <w:drawing>
          <wp:inline distT="0" distB="0" distL="0" distR="0" wp14:anchorId="05C528DD" wp14:editId="205BB3BD">
            <wp:extent cx="3210128" cy="2334639"/>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38504" cy="2355276"/>
                    </a:xfrm>
                    <a:prstGeom prst="rect">
                      <a:avLst/>
                    </a:prstGeom>
                  </pic:spPr>
                </pic:pic>
              </a:graphicData>
            </a:graphic>
          </wp:inline>
        </w:drawing>
      </w:r>
      <w:r>
        <w:rPr>
          <w:rFonts w:ascii="Courier" w:hAnsi="Courier"/>
          <w:color w:val="0070C0"/>
          <w:sz w:val="18"/>
          <w:szCs w:val="22"/>
        </w:rPr>
        <w:tab/>
      </w:r>
      <w:r w:rsidRPr="000F10EE">
        <w:rPr>
          <w:rFonts w:ascii="Courier" w:hAnsi="Courier"/>
          <w:color w:val="0070C0"/>
          <w:sz w:val="18"/>
          <w:szCs w:val="22"/>
        </w:rPr>
        <w:drawing>
          <wp:inline distT="0" distB="0" distL="0" distR="0" wp14:anchorId="28336BBF" wp14:editId="4B7DCB4A">
            <wp:extent cx="3200400" cy="23275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4918" cy="2338122"/>
                    </a:xfrm>
                    <a:prstGeom prst="rect">
                      <a:avLst/>
                    </a:prstGeom>
                  </pic:spPr>
                </pic:pic>
              </a:graphicData>
            </a:graphic>
          </wp:inline>
        </w:drawing>
      </w:r>
    </w:p>
    <w:p w14:paraId="18F8B168" w14:textId="56B20AE9" w:rsidR="000F10EE" w:rsidRDefault="000F10EE" w:rsidP="00517C42">
      <w:pPr>
        <w:pStyle w:val="NormalWeb"/>
        <w:spacing w:before="0" w:beforeAutospacing="0" w:after="0" w:afterAutospacing="0"/>
        <w:rPr>
          <w:color w:val="212529"/>
          <w:sz w:val="22"/>
          <w:szCs w:val="22"/>
        </w:rPr>
      </w:pPr>
    </w:p>
    <w:p w14:paraId="07597B51" w14:textId="77777777" w:rsidR="00BF60BC" w:rsidRDefault="00BF60BC" w:rsidP="00517C42">
      <w:pPr>
        <w:pStyle w:val="NormalWeb"/>
        <w:spacing w:before="0" w:beforeAutospacing="0" w:after="0" w:afterAutospacing="0"/>
        <w:rPr>
          <w:color w:val="212529"/>
          <w:sz w:val="22"/>
          <w:szCs w:val="22"/>
        </w:rPr>
      </w:pPr>
    </w:p>
    <w:p w14:paraId="69AA2FB6" w14:textId="327DFB61" w:rsidR="00BF60BC" w:rsidRDefault="00BF60BC" w:rsidP="00BF60BC">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Effect of </w:t>
      </w:r>
      <w:r>
        <w:rPr>
          <w:rFonts w:ascii="Courier" w:hAnsi="Courier"/>
          <w:color w:val="0070C0"/>
          <w:sz w:val="18"/>
          <w:szCs w:val="22"/>
        </w:rPr>
        <w:t>a 1-yr diff in exposure to</w:t>
      </w:r>
      <w:r w:rsidRPr="00517C42">
        <w:rPr>
          <w:rFonts w:ascii="Courier" w:hAnsi="Courier"/>
          <w:color w:val="0070C0"/>
          <w:sz w:val="18"/>
          <w:szCs w:val="22"/>
        </w:rPr>
        <w:t xml:space="preserve"> high </w:t>
      </w:r>
      <w:r>
        <w:rPr>
          <w:rFonts w:ascii="Courier" w:hAnsi="Courier"/>
          <w:color w:val="0070C0"/>
          <w:sz w:val="18"/>
          <w:szCs w:val="22"/>
        </w:rPr>
        <w:t>levels of pollution across 1</w:t>
      </w:r>
      <w:r>
        <w:rPr>
          <w:rFonts w:ascii="Courier" w:hAnsi="Courier"/>
          <w:color w:val="0070C0"/>
          <w:sz w:val="18"/>
          <w:szCs w:val="22"/>
        </w:rPr>
        <w:t>00</w:t>
      </w:r>
      <w:r>
        <w:rPr>
          <w:rFonts w:ascii="Courier" w:hAnsi="Courier"/>
          <w:color w:val="0070C0"/>
          <w:sz w:val="18"/>
          <w:szCs w:val="22"/>
        </w:rPr>
        <w:t xml:space="preserve">0 samples </w:t>
      </w:r>
      <w:r w:rsidRPr="00517C42">
        <w:rPr>
          <w:rFonts w:ascii="Courier" w:hAnsi="Courier"/>
          <w:color w:val="0070C0"/>
          <w:sz w:val="18"/>
          <w:szCs w:val="22"/>
        </w:rPr>
        <w:t>(mutation = 0):</w:t>
      </w:r>
    </w:p>
    <w:p w14:paraId="3FAFBE67" w14:textId="77777777" w:rsidR="00BF60BC" w:rsidRPr="00517C42" w:rsidRDefault="00BF60BC" w:rsidP="00BF60BC">
      <w:pPr>
        <w:pStyle w:val="NormalWeb"/>
        <w:spacing w:before="0" w:beforeAutospacing="0" w:after="0" w:afterAutospacing="0"/>
        <w:rPr>
          <w:rFonts w:ascii="Courier" w:hAnsi="Courier"/>
          <w:color w:val="0070C0"/>
          <w:sz w:val="18"/>
          <w:szCs w:val="22"/>
        </w:rPr>
      </w:pPr>
    </w:p>
    <w:p w14:paraId="6F3C8FF4" w14:textId="0E74B63B" w:rsidR="000F10EE" w:rsidRDefault="00BF60BC" w:rsidP="00517C42">
      <w:pPr>
        <w:pStyle w:val="NormalWeb"/>
        <w:spacing w:before="0" w:beforeAutospacing="0" w:after="0" w:afterAutospacing="0"/>
        <w:rPr>
          <w:color w:val="212529"/>
          <w:sz w:val="22"/>
          <w:szCs w:val="22"/>
        </w:rPr>
      </w:pPr>
      <w:r w:rsidRPr="00BF60BC">
        <w:rPr>
          <w:color w:val="212529"/>
          <w:sz w:val="22"/>
          <w:szCs w:val="22"/>
        </w:rPr>
        <w:drawing>
          <wp:inline distT="0" distB="0" distL="0" distR="0" wp14:anchorId="27EBA234" wp14:editId="07B8D51A">
            <wp:extent cx="3196047" cy="232439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5117" cy="2352813"/>
                    </a:xfrm>
                    <a:prstGeom prst="rect">
                      <a:avLst/>
                    </a:prstGeom>
                  </pic:spPr>
                </pic:pic>
              </a:graphicData>
            </a:graphic>
          </wp:inline>
        </w:drawing>
      </w:r>
      <w:r>
        <w:rPr>
          <w:color w:val="212529"/>
          <w:sz w:val="22"/>
          <w:szCs w:val="22"/>
        </w:rPr>
        <w:tab/>
      </w:r>
      <w:r w:rsidRPr="00BF60BC">
        <w:rPr>
          <w:color w:val="212529"/>
          <w:sz w:val="22"/>
          <w:szCs w:val="22"/>
        </w:rPr>
        <w:drawing>
          <wp:inline distT="0" distB="0" distL="0" distR="0" wp14:anchorId="2E7FB413" wp14:editId="2AB1FF7A">
            <wp:extent cx="3200400" cy="23275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6945" cy="2354141"/>
                    </a:xfrm>
                    <a:prstGeom prst="rect">
                      <a:avLst/>
                    </a:prstGeom>
                  </pic:spPr>
                </pic:pic>
              </a:graphicData>
            </a:graphic>
          </wp:inline>
        </w:drawing>
      </w:r>
    </w:p>
    <w:p w14:paraId="7D179939" w14:textId="54283D6C" w:rsidR="00BF60BC" w:rsidRDefault="00BF60BC" w:rsidP="00517C42">
      <w:pPr>
        <w:pStyle w:val="NormalWeb"/>
        <w:spacing w:before="0" w:beforeAutospacing="0" w:after="0" w:afterAutospacing="0"/>
        <w:rPr>
          <w:color w:val="212529"/>
          <w:sz w:val="22"/>
          <w:szCs w:val="22"/>
        </w:rPr>
      </w:pPr>
    </w:p>
    <w:p w14:paraId="26C9476E" w14:textId="77777777" w:rsidR="00BF60BC" w:rsidRDefault="00BF60BC" w:rsidP="00517C42">
      <w:pPr>
        <w:pStyle w:val="NormalWeb"/>
        <w:spacing w:before="0" w:beforeAutospacing="0" w:after="0" w:afterAutospacing="0"/>
        <w:rPr>
          <w:color w:val="212529"/>
          <w:sz w:val="22"/>
          <w:szCs w:val="22"/>
        </w:rPr>
      </w:pPr>
    </w:p>
    <w:p w14:paraId="4D52BB95" w14:textId="720D4E01" w:rsidR="00BF60BC" w:rsidRPr="00517C42" w:rsidRDefault="00BF60BC" w:rsidP="00BF60BC">
      <w:pPr>
        <w:pStyle w:val="NormalWeb"/>
        <w:spacing w:before="0" w:beforeAutospacing="0" w:after="0" w:afterAutospacing="0"/>
        <w:rPr>
          <w:rFonts w:ascii="Courier" w:hAnsi="Courier"/>
          <w:color w:val="0070C0"/>
          <w:sz w:val="18"/>
          <w:szCs w:val="22"/>
        </w:rPr>
      </w:pPr>
      <w:r w:rsidRPr="00517C42">
        <w:rPr>
          <w:rFonts w:ascii="Courier" w:hAnsi="Courier"/>
          <w:color w:val="0070C0"/>
          <w:sz w:val="18"/>
          <w:szCs w:val="22"/>
        </w:rPr>
        <w:t xml:space="preserve">* Effect of </w:t>
      </w:r>
      <w:r>
        <w:rPr>
          <w:rFonts w:ascii="Courier" w:hAnsi="Courier"/>
          <w:color w:val="0070C0"/>
          <w:sz w:val="18"/>
          <w:szCs w:val="22"/>
        </w:rPr>
        <w:t>a 1-yr diff in exposure to</w:t>
      </w:r>
      <w:r w:rsidRPr="00517C42">
        <w:rPr>
          <w:rFonts w:ascii="Courier" w:hAnsi="Courier"/>
          <w:color w:val="0070C0"/>
          <w:sz w:val="18"/>
          <w:szCs w:val="22"/>
        </w:rPr>
        <w:t xml:space="preserve"> high </w:t>
      </w:r>
      <w:r>
        <w:rPr>
          <w:rFonts w:ascii="Courier" w:hAnsi="Courier"/>
          <w:color w:val="0070C0"/>
          <w:sz w:val="18"/>
          <w:szCs w:val="22"/>
        </w:rPr>
        <w:t>levels of pollution across 1</w:t>
      </w:r>
      <w:r>
        <w:rPr>
          <w:rFonts w:ascii="Courier" w:hAnsi="Courier"/>
          <w:color w:val="0070C0"/>
          <w:sz w:val="18"/>
          <w:szCs w:val="22"/>
        </w:rPr>
        <w:t>00</w:t>
      </w:r>
      <w:r>
        <w:rPr>
          <w:rFonts w:ascii="Courier" w:hAnsi="Courier"/>
          <w:color w:val="0070C0"/>
          <w:sz w:val="18"/>
          <w:szCs w:val="22"/>
        </w:rPr>
        <w:t xml:space="preserve">0 samples </w:t>
      </w:r>
      <w:r w:rsidRPr="00517C42">
        <w:rPr>
          <w:rFonts w:ascii="Courier" w:hAnsi="Courier"/>
          <w:color w:val="0070C0"/>
          <w:sz w:val="18"/>
          <w:szCs w:val="22"/>
        </w:rPr>
        <w:t>(mutation = 1):</w:t>
      </w:r>
    </w:p>
    <w:p w14:paraId="2C0EC2C5" w14:textId="12C60FB8" w:rsidR="00BF60BC" w:rsidRDefault="00BF60BC" w:rsidP="00517C42">
      <w:pPr>
        <w:pStyle w:val="NormalWeb"/>
        <w:spacing w:before="0" w:beforeAutospacing="0" w:after="0" w:afterAutospacing="0"/>
        <w:rPr>
          <w:color w:val="212529"/>
          <w:sz w:val="22"/>
          <w:szCs w:val="22"/>
        </w:rPr>
      </w:pPr>
    </w:p>
    <w:p w14:paraId="5355C7A1" w14:textId="3F2B5D87" w:rsidR="00BF60BC" w:rsidRDefault="00BF60BC" w:rsidP="00517C42">
      <w:pPr>
        <w:pStyle w:val="NormalWeb"/>
        <w:spacing w:before="0" w:beforeAutospacing="0" w:after="0" w:afterAutospacing="0"/>
        <w:rPr>
          <w:color w:val="212529"/>
          <w:sz w:val="22"/>
          <w:szCs w:val="22"/>
        </w:rPr>
      </w:pPr>
      <w:r w:rsidRPr="00BF60BC">
        <w:rPr>
          <w:color w:val="212529"/>
          <w:sz w:val="22"/>
          <w:szCs w:val="22"/>
        </w:rPr>
        <w:drawing>
          <wp:inline distT="0" distB="0" distL="0" distR="0" wp14:anchorId="3ABB94C9" wp14:editId="07DC726F">
            <wp:extent cx="3195955" cy="2324331"/>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6420" cy="2339214"/>
                    </a:xfrm>
                    <a:prstGeom prst="rect">
                      <a:avLst/>
                    </a:prstGeom>
                  </pic:spPr>
                </pic:pic>
              </a:graphicData>
            </a:graphic>
          </wp:inline>
        </w:drawing>
      </w:r>
      <w:r>
        <w:rPr>
          <w:color w:val="212529"/>
          <w:sz w:val="22"/>
          <w:szCs w:val="22"/>
        </w:rPr>
        <w:tab/>
      </w:r>
      <w:r w:rsidRPr="00BF60BC">
        <w:rPr>
          <w:color w:val="212529"/>
          <w:sz w:val="22"/>
          <w:szCs w:val="22"/>
        </w:rPr>
        <w:drawing>
          <wp:inline distT="0" distB="0" distL="0" distR="0" wp14:anchorId="7DAFDF74" wp14:editId="3D790BC2">
            <wp:extent cx="3200400" cy="23275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0777" cy="2342384"/>
                    </a:xfrm>
                    <a:prstGeom prst="rect">
                      <a:avLst/>
                    </a:prstGeom>
                  </pic:spPr>
                </pic:pic>
              </a:graphicData>
            </a:graphic>
          </wp:inline>
        </w:drawing>
      </w:r>
    </w:p>
    <w:p w14:paraId="10E232EE" w14:textId="77777777" w:rsidR="000F10EE" w:rsidRDefault="000F10EE" w:rsidP="00517C42">
      <w:pPr>
        <w:pStyle w:val="NormalWeb"/>
        <w:spacing w:before="0" w:beforeAutospacing="0" w:after="0" w:afterAutospacing="0"/>
        <w:rPr>
          <w:color w:val="212529"/>
          <w:sz w:val="22"/>
          <w:szCs w:val="22"/>
        </w:rPr>
      </w:pPr>
    </w:p>
    <w:p w14:paraId="265E131F" w14:textId="77777777" w:rsidR="000F10EE" w:rsidRDefault="000F10EE" w:rsidP="00517C42">
      <w:pPr>
        <w:pStyle w:val="NormalWeb"/>
        <w:spacing w:before="0" w:beforeAutospacing="0" w:after="0" w:afterAutospacing="0"/>
        <w:rPr>
          <w:color w:val="212529"/>
          <w:sz w:val="22"/>
          <w:szCs w:val="22"/>
        </w:rPr>
      </w:pPr>
    </w:p>
    <w:p w14:paraId="17049AB4" w14:textId="76D00BB5" w:rsidR="00385570" w:rsidRPr="00507372" w:rsidRDefault="00385570" w:rsidP="00517C42">
      <w:pPr>
        <w:pStyle w:val="NormalWeb"/>
        <w:spacing w:before="0" w:beforeAutospacing="0" w:after="0" w:afterAutospacing="0"/>
        <w:rPr>
          <w:color w:val="212529"/>
          <w:sz w:val="22"/>
          <w:szCs w:val="22"/>
        </w:rPr>
      </w:pPr>
      <w:r w:rsidRPr="00507372">
        <w:rPr>
          <w:color w:val="212529"/>
          <w:sz w:val="22"/>
          <w:szCs w:val="22"/>
        </w:rPr>
        <w:lastRenderedPageBreak/>
        <w:t>Use your code above and also a canned software command to estimate statistical power to detect the difference in means under the settings below:</w:t>
      </w:r>
    </w:p>
    <w:p w14:paraId="7049F68D" w14:textId="77777777" w:rsidR="00AE18D0" w:rsidRPr="00507372" w:rsidRDefault="00AE18D0" w:rsidP="00517C42">
      <w:pPr>
        <w:pStyle w:val="NormalWeb"/>
        <w:spacing w:before="0" w:beforeAutospacing="0" w:after="0" w:afterAutospacing="0"/>
        <w:rPr>
          <w:color w:val="212529"/>
          <w:sz w:val="22"/>
          <w:szCs w:val="22"/>
        </w:rPr>
      </w:pPr>
    </w:p>
    <w:p w14:paraId="26AFB1AD" w14:textId="77777777" w:rsidR="00385570" w:rsidRPr="00507372" w:rsidRDefault="00385570" w:rsidP="00517C42">
      <w:pPr>
        <w:pStyle w:val="NormalWeb"/>
        <w:spacing w:before="0" w:beforeAutospacing="0" w:after="0" w:afterAutospacing="0"/>
        <w:rPr>
          <w:color w:val="212529"/>
          <w:sz w:val="22"/>
          <w:szCs w:val="22"/>
        </w:rPr>
      </w:pPr>
      <w:r w:rsidRPr="00507372">
        <w:rPr>
          <w:color w:val="212529"/>
          <w:sz w:val="22"/>
          <w:szCs w:val="22"/>
        </w:rPr>
        <w:t>*n=100, μ</w:t>
      </w:r>
      <w:r w:rsidRPr="00507372">
        <w:rPr>
          <w:color w:val="212529"/>
          <w:sz w:val="22"/>
          <w:szCs w:val="22"/>
          <w:vertAlign w:val="subscript"/>
        </w:rPr>
        <w:t>0</w:t>
      </w:r>
      <w:r w:rsidRPr="00507372">
        <w:rPr>
          <w:color w:val="212529"/>
          <w:sz w:val="22"/>
          <w:szCs w:val="22"/>
        </w:rPr>
        <w:t>=.02, μ</w:t>
      </w:r>
      <w:r w:rsidRPr="00507372">
        <w:rPr>
          <w:color w:val="212529"/>
          <w:sz w:val="22"/>
          <w:szCs w:val="22"/>
          <w:vertAlign w:val="subscript"/>
        </w:rPr>
        <w:t>1</w:t>
      </w:r>
      <w:r w:rsidRPr="00507372">
        <w:rPr>
          <w:color w:val="212529"/>
          <w:sz w:val="22"/>
          <w:szCs w:val="22"/>
        </w:rPr>
        <w:t>=.12, SD=1, α=.05</w:t>
      </w:r>
    </w:p>
    <w:p w14:paraId="3D3FFBDC" w14:textId="1F7FCD8F" w:rsidR="00385570" w:rsidRPr="00507372" w:rsidRDefault="00385570" w:rsidP="00517C42">
      <w:pPr>
        <w:pStyle w:val="NormalWeb"/>
        <w:spacing w:before="0" w:beforeAutospacing="0" w:after="0" w:afterAutospacing="0"/>
        <w:rPr>
          <w:color w:val="212529"/>
          <w:sz w:val="22"/>
          <w:szCs w:val="22"/>
        </w:rPr>
      </w:pPr>
      <w:r w:rsidRPr="00507372">
        <w:rPr>
          <w:color w:val="212529"/>
          <w:sz w:val="22"/>
          <w:szCs w:val="22"/>
        </w:rPr>
        <w:t>*n=100,</w:t>
      </w:r>
      <w:r w:rsidR="00126118" w:rsidRPr="00507372">
        <w:rPr>
          <w:color w:val="212529"/>
          <w:sz w:val="22"/>
          <w:szCs w:val="22"/>
        </w:rPr>
        <w:t xml:space="preserve"> </w:t>
      </w:r>
      <w:r w:rsidRPr="00507372">
        <w:rPr>
          <w:color w:val="212529"/>
          <w:sz w:val="22"/>
          <w:szCs w:val="22"/>
        </w:rPr>
        <w:t>μ</w:t>
      </w:r>
      <w:r w:rsidRPr="00507372">
        <w:rPr>
          <w:color w:val="212529"/>
          <w:sz w:val="22"/>
          <w:szCs w:val="22"/>
          <w:vertAlign w:val="subscript"/>
        </w:rPr>
        <w:t>0</w:t>
      </w:r>
      <w:r w:rsidRPr="00507372">
        <w:rPr>
          <w:color w:val="212529"/>
          <w:sz w:val="22"/>
          <w:szCs w:val="22"/>
        </w:rPr>
        <w:t>=.02, μ</w:t>
      </w:r>
      <w:r w:rsidRPr="00507372">
        <w:rPr>
          <w:color w:val="212529"/>
          <w:sz w:val="22"/>
          <w:szCs w:val="22"/>
          <w:vertAlign w:val="subscript"/>
        </w:rPr>
        <w:t>1</w:t>
      </w:r>
      <w:r w:rsidRPr="00507372">
        <w:rPr>
          <w:color w:val="212529"/>
          <w:sz w:val="22"/>
          <w:szCs w:val="22"/>
        </w:rPr>
        <w:t>=.12, SD=2, α=.05</w:t>
      </w:r>
    </w:p>
    <w:p w14:paraId="5AAE01BC" w14:textId="77777777" w:rsidR="00385570" w:rsidRPr="00507372" w:rsidRDefault="00385570" w:rsidP="00517C42">
      <w:pPr>
        <w:pStyle w:val="NormalWeb"/>
        <w:spacing w:before="0" w:beforeAutospacing="0" w:after="0" w:afterAutospacing="0"/>
        <w:rPr>
          <w:color w:val="212529"/>
          <w:sz w:val="22"/>
          <w:szCs w:val="22"/>
        </w:rPr>
      </w:pPr>
      <w:r w:rsidRPr="00507372">
        <w:rPr>
          <w:color w:val="212529"/>
          <w:sz w:val="22"/>
          <w:szCs w:val="22"/>
        </w:rPr>
        <w:t>*n=500, μ</w:t>
      </w:r>
      <w:r w:rsidRPr="00507372">
        <w:rPr>
          <w:color w:val="212529"/>
          <w:sz w:val="22"/>
          <w:szCs w:val="22"/>
          <w:vertAlign w:val="subscript"/>
        </w:rPr>
        <w:t>0</w:t>
      </w:r>
      <w:r w:rsidRPr="00507372">
        <w:rPr>
          <w:color w:val="212529"/>
          <w:sz w:val="22"/>
          <w:szCs w:val="22"/>
        </w:rPr>
        <w:t>=.3, μ</w:t>
      </w:r>
      <w:r w:rsidRPr="00507372">
        <w:rPr>
          <w:color w:val="212529"/>
          <w:sz w:val="22"/>
          <w:szCs w:val="22"/>
          <w:vertAlign w:val="subscript"/>
        </w:rPr>
        <w:t>1</w:t>
      </w:r>
      <w:r w:rsidRPr="00507372">
        <w:rPr>
          <w:color w:val="212529"/>
          <w:sz w:val="22"/>
          <w:szCs w:val="22"/>
        </w:rPr>
        <w:t>=.3, SD=1, α=.05</w:t>
      </w:r>
    </w:p>
    <w:p w14:paraId="608568D4" w14:textId="77777777" w:rsidR="00385570" w:rsidRPr="00507372" w:rsidRDefault="00385570" w:rsidP="00517C42">
      <w:pPr>
        <w:pStyle w:val="NormalWeb"/>
        <w:spacing w:before="0" w:beforeAutospacing="0" w:after="0" w:afterAutospacing="0"/>
        <w:rPr>
          <w:color w:val="212529"/>
          <w:sz w:val="22"/>
          <w:szCs w:val="22"/>
        </w:rPr>
      </w:pPr>
    </w:p>
    <w:p w14:paraId="79137D8E" w14:textId="6F486461" w:rsidR="00385570" w:rsidRPr="00507372" w:rsidRDefault="00385570" w:rsidP="00517C42">
      <w:pPr>
        <w:pStyle w:val="NormalWeb"/>
        <w:spacing w:before="0" w:beforeAutospacing="0" w:after="0" w:afterAutospacing="0"/>
        <w:rPr>
          <w:color w:val="212529"/>
          <w:sz w:val="22"/>
          <w:szCs w:val="22"/>
        </w:rPr>
      </w:pPr>
      <w:r w:rsidRPr="00507372">
        <w:rPr>
          <w:color w:val="212529"/>
          <w:sz w:val="22"/>
          <w:szCs w:val="22"/>
        </w:rPr>
        <w:t>For each of the 3 settings above, what is the power to detect whether the </w:t>
      </w:r>
      <w:r w:rsidRPr="00507372">
        <w:rPr>
          <w:i/>
          <w:iCs/>
          <w:color w:val="212529"/>
          <w:sz w:val="22"/>
          <w:szCs w:val="22"/>
        </w:rPr>
        <w:t>ratio</w:t>
      </w:r>
      <w:r w:rsidRPr="00507372">
        <w:rPr>
          <w:color w:val="212529"/>
          <w:sz w:val="22"/>
          <w:szCs w:val="22"/>
        </w:rPr>
        <w:t> of the means=1?</w:t>
      </w:r>
      <w:r w:rsidR="008E4A25" w:rsidRPr="00507372">
        <w:rPr>
          <w:color w:val="212529"/>
          <w:sz w:val="22"/>
          <w:szCs w:val="22"/>
        </w:rPr>
        <w:t xml:space="preserve"> </w:t>
      </w:r>
    </w:p>
    <w:p w14:paraId="34A2F1C1" w14:textId="58B307C9" w:rsidR="000F69C7" w:rsidRDefault="000F69C7" w:rsidP="00517C42">
      <w:pPr>
        <w:rPr>
          <w:rFonts w:ascii="Times New Roman" w:hAnsi="Times New Roman" w:cs="Times New Roman"/>
          <w:color w:val="0070C0"/>
          <w:sz w:val="22"/>
          <w:szCs w:val="22"/>
        </w:rPr>
      </w:pPr>
    </w:p>
    <w:p w14:paraId="673E9756" w14:textId="25007DE2" w:rsidR="0060630E" w:rsidRDefault="0060630E" w:rsidP="00517C42">
      <w:pPr>
        <w:rPr>
          <w:rFonts w:ascii="Times New Roman" w:hAnsi="Times New Roman" w:cs="Times New Roman"/>
          <w:color w:val="0070C0"/>
          <w:sz w:val="22"/>
          <w:szCs w:val="22"/>
        </w:rPr>
      </w:pPr>
      <w:r>
        <w:rPr>
          <w:rFonts w:ascii="Times New Roman" w:hAnsi="Times New Roman" w:cs="Times New Roman"/>
          <w:color w:val="0070C0"/>
          <w:sz w:val="22"/>
          <w:szCs w:val="22"/>
        </w:rPr>
        <w:t>I do not know how to use my code above to do this, but I can use Stata’s canned power command as follows:</w:t>
      </w:r>
    </w:p>
    <w:p w14:paraId="1EEA1208" w14:textId="14C288F6" w:rsidR="0060630E" w:rsidRDefault="0060630E" w:rsidP="00517C42">
      <w:pPr>
        <w:rPr>
          <w:rFonts w:ascii="Times New Roman" w:hAnsi="Times New Roman" w:cs="Times New Roman"/>
          <w:color w:val="0070C0"/>
          <w:sz w:val="22"/>
          <w:szCs w:val="22"/>
        </w:rPr>
      </w:pPr>
    </w:p>
    <w:p w14:paraId="060D06DC" w14:textId="77777777" w:rsidR="0060630E" w:rsidRPr="00DC6600" w:rsidRDefault="0060630E" w:rsidP="00517C42">
      <w:pPr>
        <w:rPr>
          <w:rFonts w:ascii="Times New Roman" w:hAnsi="Times New Roman" w:cs="Times New Roman"/>
          <w:color w:val="0070C0"/>
          <w:sz w:val="22"/>
          <w:szCs w:val="22"/>
        </w:rPr>
      </w:pPr>
    </w:p>
    <w:p w14:paraId="256AE00E" w14:textId="18E996A5"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a) n=100,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0=.02,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1=.12, SD=1, </w:t>
      </w:r>
      <w:r w:rsidRPr="00DC6600">
        <w:rPr>
          <w:rFonts w:ascii="Cambria" w:hAnsi="Cambria" w:cs="Cambria"/>
          <w:color w:val="0070C0"/>
          <w:sz w:val="18"/>
          <w:szCs w:val="18"/>
        </w:rPr>
        <w:t>α</w:t>
      </w:r>
      <w:r w:rsidRPr="00DC6600">
        <w:rPr>
          <w:rFonts w:ascii="Courier" w:hAnsi="Courier" w:cs="Times New Roman"/>
          <w:color w:val="0070C0"/>
          <w:sz w:val="18"/>
          <w:szCs w:val="18"/>
        </w:rPr>
        <w:t>=.05</w:t>
      </w:r>
    </w:p>
    <w:p w14:paraId="10223FF9" w14:textId="77777777" w:rsidR="00DC6600" w:rsidRPr="00DC6600" w:rsidRDefault="00DC6600" w:rsidP="00DC6600">
      <w:pPr>
        <w:rPr>
          <w:rFonts w:ascii="Courier" w:hAnsi="Courier" w:cs="Times New Roman"/>
          <w:color w:val="0070C0"/>
          <w:sz w:val="18"/>
          <w:szCs w:val="18"/>
        </w:rPr>
      </w:pPr>
    </w:p>
    <w:p w14:paraId="0CFCE07E" w14:textId="26E42198"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power </w:t>
      </w:r>
      <w:proofErr w:type="spellStart"/>
      <w:r w:rsidRPr="00DC6600">
        <w:rPr>
          <w:rFonts w:ascii="Courier" w:hAnsi="Courier" w:cs="Times New Roman"/>
          <w:color w:val="0070C0"/>
          <w:sz w:val="18"/>
          <w:szCs w:val="18"/>
        </w:rPr>
        <w:t>twomeans</w:t>
      </w:r>
      <w:proofErr w:type="spellEnd"/>
      <w:r w:rsidRPr="00DC6600">
        <w:rPr>
          <w:rFonts w:ascii="Courier" w:hAnsi="Courier" w:cs="Times New Roman"/>
          <w:color w:val="0070C0"/>
          <w:sz w:val="18"/>
          <w:szCs w:val="18"/>
        </w:rPr>
        <w:t xml:space="preserve"> 0.02 0.12, </w:t>
      </w:r>
      <w:proofErr w:type="spellStart"/>
      <w:proofErr w:type="gramStart"/>
      <w:r w:rsidRPr="00DC6600">
        <w:rPr>
          <w:rFonts w:ascii="Courier" w:hAnsi="Courier" w:cs="Times New Roman"/>
          <w:color w:val="0070C0"/>
          <w:sz w:val="18"/>
          <w:szCs w:val="18"/>
        </w:rPr>
        <w:t>sd</w:t>
      </w:r>
      <w:proofErr w:type="spellEnd"/>
      <w:r w:rsidRPr="00DC6600">
        <w:rPr>
          <w:rFonts w:ascii="Courier" w:hAnsi="Courier" w:cs="Times New Roman"/>
          <w:color w:val="0070C0"/>
          <w:sz w:val="18"/>
          <w:szCs w:val="18"/>
        </w:rPr>
        <w:t>(</w:t>
      </w:r>
      <w:proofErr w:type="gramEnd"/>
      <w:r w:rsidRPr="00DC6600">
        <w:rPr>
          <w:rFonts w:ascii="Courier" w:hAnsi="Courier" w:cs="Times New Roman"/>
          <w:color w:val="0070C0"/>
          <w:sz w:val="18"/>
          <w:szCs w:val="18"/>
        </w:rPr>
        <w:t xml:space="preserve">1) n(100) alpha(0.05) </w:t>
      </w:r>
    </w:p>
    <w:p w14:paraId="5C3CFB9E" w14:textId="77777777" w:rsidR="00DC6600" w:rsidRPr="00DC6600" w:rsidRDefault="00DC6600" w:rsidP="00DC6600">
      <w:pPr>
        <w:rPr>
          <w:rFonts w:ascii="Courier" w:hAnsi="Courier" w:cs="Times New Roman"/>
          <w:color w:val="0070C0"/>
          <w:sz w:val="18"/>
          <w:szCs w:val="18"/>
        </w:rPr>
      </w:pPr>
    </w:p>
    <w:p w14:paraId="2A8DBEEE" w14:textId="5156C54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*Estimated power for a two-sample means test</w:t>
      </w:r>
    </w:p>
    <w:p w14:paraId="1AE284D5"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*t test assuming sd1 = sd2 = </w:t>
      </w:r>
      <w:proofErr w:type="spellStart"/>
      <w:r w:rsidRPr="00DC6600">
        <w:rPr>
          <w:rFonts w:ascii="Courier" w:hAnsi="Courier" w:cs="Times New Roman"/>
          <w:color w:val="0070C0"/>
          <w:sz w:val="18"/>
          <w:szCs w:val="18"/>
        </w:rPr>
        <w:t>sd</w:t>
      </w:r>
      <w:proofErr w:type="spellEnd"/>
    </w:p>
    <w:p w14:paraId="7F0EA715"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*Ho: m2 = m</w:t>
      </w:r>
      <w:proofErr w:type="gramStart"/>
      <w:r w:rsidRPr="00DC6600">
        <w:rPr>
          <w:rFonts w:ascii="Courier" w:hAnsi="Courier" w:cs="Times New Roman"/>
          <w:color w:val="0070C0"/>
          <w:sz w:val="18"/>
          <w:szCs w:val="18"/>
        </w:rPr>
        <w:t>1  versus</w:t>
      </w:r>
      <w:proofErr w:type="gramEnd"/>
      <w:r w:rsidRPr="00DC6600">
        <w:rPr>
          <w:rFonts w:ascii="Courier" w:hAnsi="Courier" w:cs="Times New Roman"/>
          <w:color w:val="0070C0"/>
          <w:sz w:val="18"/>
          <w:szCs w:val="18"/>
        </w:rPr>
        <w:t xml:space="preserve">  Ha: m2 != m1</w:t>
      </w:r>
    </w:p>
    <w:p w14:paraId="702CCA4F"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015A384E"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*Study parameters:</w:t>
      </w:r>
    </w:p>
    <w:p w14:paraId="7D2EC8B2"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06D655FF"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alpha =    0.0500</w:t>
      </w:r>
    </w:p>
    <w:p w14:paraId="67ADC3EB"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N =       100</w:t>
      </w:r>
    </w:p>
    <w:p w14:paraId="1041F5A0"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N per group =        50</w:t>
      </w:r>
    </w:p>
    <w:p w14:paraId="4D78BA24"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delta =    0.1000</w:t>
      </w:r>
    </w:p>
    <w:p w14:paraId="2B89C7B4"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m1 =    0.0200</w:t>
      </w:r>
    </w:p>
    <w:p w14:paraId="5FBF08F3"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m2 =    0.1200</w:t>
      </w:r>
    </w:p>
    <w:p w14:paraId="3EC733D6"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w:t>
      </w:r>
      <w:proofErr w:type="spellStart"/>
      <w:r w:rsidRPr="00DC6600">
        <w:rPr>
          <w:rFonts w:ascii="Courier" w:hAnsi="Courier" w:cs="Times New Roman"/>
          <w:color w:val="0070C0"/>
          <w:sz w:val="18"/>
          <w:szCs w:val="18"/>
        </w:rPr>
        <w:t>sd</w:t>
      </w:r>
      <w:proofErr w:type="spellEnd"/>
      <w:r w:rsidRPr="00DC6600">
        <w:rPr>
          <w:rFonts w:ascii="Courier" w:hAnsi="Courier" w:cs="Times New Roman"/>
          <w:color w:val="0070C0"/>
          <w:sz w:val="18"/>
          <w:szCs w:val="18"/>
        </w:rPr>
        <w:t xml:space="preserve"> =    1.0000</w:t>
      </w:r>
    </w:p>
    <w:p w14:paraId="7B1C5F3F"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0A7EF12C"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*Estimated power:</w:t>
      </w:r>
    </w:p>
    <w:p w14:paraId="42F6CD12"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11260C33"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power =    0.0785</w:t>
      </w:r>
    </w:p>
    <w:p w14:paraId="7BAEC023" w14:textId="3CCCCFF5" w:rsidR="00DC6600" w:rsidRDefault="00DC6600" w:rsidP="00DC6600">
      <w:pPr>
        <w:rPr>
          <w:rFonts w:ascii="Courier" w:hAnsi="Courier" w:cs="Times New Roman"/>
          <w:color w:val="0070C0"/>
          <w:sz w:val="18"/>
          <w:szCs w:val="18"/>
        </w:rPr>
      </w:pPr>
    </w:p>
    <w:p w14:paraId="1852C006" w14:textId="77777777" w:rsidR="0060630E" w:rsidRPr="00DC6600" w:rsidRDefault="0060630E" w:rsidP="00DC6600">
      <w:pPr>
        <w:rPr>
          <w:rFonts w:ascii="Courier" w:hAnsi="Courier" w:cs="Times New Roman"/>
          <w:color w:val="0070C0"/>
          <w:sz w:val="18"/>
          <w:szCs w:val="18"/>
        </w:rPr>
      </w:pPr>
    </w:p>
    <w:p w14:paraId="7A0E0715" w14:textId="77777777" w:rsidR="00DC6600" w:rsidRPr="00DC6600" w:rsidRDefault="00DC6600" w:rsidP="00DC6600">
      <w:pPr>
        <w:rPr>
          <w:rFonts w:ascii="Courier" w:hAnsi="Courier" w:cs="Times New Roman"/>
          <w:color w:val="0070C0"/>
          <w:sz w:val="18"/>
          <w:szCs w:val="18"/>
        </w:rPr>
      </w:pPr>
    </w:p>
    <w:p w14:paraId="0732A0F3" w14:textId="5444E3EC"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b) n=100,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0=.02,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1=.12, SD=2, </w:t>
      </w:r>
      <w:r w:rsidRPr="00DC6600">
        <w:rPr>
          <w:rFonts w:ascii="Cambria" w:hAnsi="Cambria" w:cs="Cambria"/>
          <w:color w:val="0070C0"/>
          <w:sz w:val="18"/>
          <w:szCs w:val="18"/>
        </w:rPr>
        <w:t>α</w:t>
      </w:r>
      <w:r w:rsidRPr="00DC6600">
        <w:rPr>
          <w:rFonts w:ascii="Courier" w:hAnsi="Courier" w:cs="Times New Roman"/>
          <w:color w:val="0070C0"/>
          <w:sz w:val="18"/>
          <w:szCs w:val="18"/>
        </w:rPr>
        <w:t>=.05</w:t>
      </w:r>
    </w:p>
    <w:p w14:paraId="3C55488B" w14:textId="77777777" w:rsidR="00DC6600" w:rsidRPr="00DC6600" w:rsidRDefault="00DC6600" w:rsidP="00DC6600">
      <w:pPr>
        <w:rPr>
          <w:rFonts w:ascii="Courier" w:hAnsi="Courier" w:cs="Times New Roman"/>
          <w:color w:val="0070C0"/>
          <w:sz w:val="18"/>
          <w:szCs w:val="18"/>
        </w:rPr>
      </w:pPr>
    </w:p>
    <w:p w14:paraId="2ECCD42A"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power </w:t>
      </w:r>
      <w:proofErr w:type="spellStart"/>
      <w:r w:rsidRPr="00DC6600">
        <w:rPr>
          <w:rFonts w:ascii="Courier" w:hAnsi="Courier" w:cs="Times New Roman"/>
          <w:color w:val="0070C0"/>
          <w:sz w:val="18"/>
          <w:szCs w:val="18"/>
        </w:rPr>
        <w:t>twomeans</w:t>
      </w:r>
      <w:proofErr w:type="spellEnd"/>
      <w:r w:rsidRPr="00DC6600">
        <w:rPr>
          <w:rFonts w:ascii="Courier" w:hAnsi="Courier" w:cs="Times New Roman"/>
          <w:color w:val="0070C0"/>
          <w:sz w:val="18"/>
          <w:szCs w:val="18"/>
        </w:rPr>
        <w:t xml:space="preserve"> 0.02 0.12, </w:t>
      </w:r>
      <w:proofErr w:type="spellStart"/>
      <w:proofErr w:type="gramStart"/>
      <w:r w:rsidRPr="00DC6600">
        <w:rPr>
          <w:rFonts w:ascii="Courier" w:hAnsi="Courier" w:cs="Times New Roman"/>
          <w:color w:val="0070C0"/>
          <w:sz w:val="18"/>
          <w:szCs w:val="18"/>
        </w:rPr>
        <w:t>sd</w:t>
      </w:r>
      <w:proofErr w:type="spellEnd"/>
      <w:r w:rsidRPr="00DC6600">
        <w:rPr>
          <w:rFonts w:ascii="Courier" w:hAnsi="Courier" w:cs="Times New Roman"/>
          <w:color w:val="0070C0"/>
          <w:sz w:val="18"/>
          <w:szCs w:val="18"/>
        </w:rPr>
        <w:t>(</w:t>
      </w:r>
      <w:proofErr w:type="gramEnd"/>
      <w:r w:rsidRPr="00DC6600">
        <w:rPr>
          <w:rFonts w:ascii="Courier" w:hAnsi="Courier" w:cs="Times New Roman"/>
          <w:color w:val="0070C0"/>
          <w:sz w:val="18"/>
          <w:szCs w:val="18"/>
        </w:rPr>
        <w:t>2) n(100) alpha(0.05)</w:t>
      </w:r>
    </w:p>
    <w:p w14:paraId="02F416AB" w14:textId="77777777" w:rsidR="00DC6600" w:rsidRPr="00DC6600" w:rsidRDefault="00DC6600" w:rsidP="00DC6600">
      <w:pPr>
        <w:rPr>
          <w:rFonts w:ascii="Courier" w:hAnsi="Courier" w:cs="Times New Roman"/>
          <w:color w:val="0070C0"/>
          <w:sz w:val="18"/>
          <w:szCs w:val="18"/>
        </w:rPr>
      </w:pPr>
    </w:p>
    <w:p w14:paraId="69165591"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*Estimated power for a two-sample means test</w:t>
      </w:r>
    </w:p>
    <w:p w14:paraId="18DD8568"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*t test assuming sd1 = sd2 = </w:t>
      </w:r>
      <w:proofErr w:type="spellStart"/>
      <w:r w:rsidRPr="00DC6600">
        <w:rPr>
          <w:rFonts w:ascii="Courier" w:hAnsi="Courier" w:cs="Times New Roman"/>
          <w:color w:val="0070C0"/>
          <w:sz w:val="18"/>
          <w:szCs w:val="18"/>
        </w:rPr>
        <w:t>sd</w:t>
      </w:r>
      <w:proofErr w:type="spellEnd"/>
    </w:p>
    <w:p w14:paraId="05539637"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*Ho: m2 = m</w:t>
      </w:r>
      <w:proofErr w:type="gramStart"/>
      <w:r w:rsidRPr="00DC6600">
        <w:rPr>
          <w:rFonts w:ascii="Courier" w:hAnsi="Courier" w:cs="Times New Roman"/>
          <w:color w:val="0070C0"/>
          <w:sz w:val="18"/>
          <w:szCs w:val="18"/>
        </w:rPr>
        <w:t>1  versus</w:t>
      </w:r>
      <w:proofErr w:type="gramEnd"/>
      <w:r w:rsidRPr="00DC6600">
        <w:rPr>
          <w:rFonts w:ascii="Courier" w:hAnsi="Courier" w:cs="Times New Roman"/>
          <w:color w:val="0070C0"/>
          <w:sz w:val="18"/>
          <w:szCs w:val="18"/>
        </w:rPr>
        <w:t xml:space="preserve">  Ha: m2 != m1</w:t>
      </w:r>
    </w:p>
    <w:p w14:paraId="72B66EA1"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5BBF0E99"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*Study parameters:</w:t>
      </w:r>
    </w:p>
    <w:p w14:paraId="4B9FE404"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4FFB3E86"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alpha =    0.0500</w:t>
      </w:r>
    </w:p>
    <w:p w14:paraId="749A890C"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N =       100</w:t>
      </w:r>
    </w:p>
    <w:p w14:paraId="6788808D"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N per group =        50</w:t>
      </w:r>
    </w:p>
    <w:p w14:paraId="7AB89057"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delta =    0.1000</w:t>
      </w:r>
    </w:p>
    <w:p w14:paraId="158641C2"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m1 =    0.0200</w:t>
      </w:r>
    </w:p>
    <w:p w14:paraId="5A957589"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m2 =    0.1200</w:t>
      </w:r>
    </w:p>
    <w:p w14:paraId="32CADC3E"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w:t>
      </w:r>
      <w:proofErr w:type="spellStart"/>
      <w:r w:rsidRPr="00DC6600">
        <w:rPr>
          <w:rFonts w:ascii="Courier" w:hAnsi="Courier" w:cs="Times New Roman"/>
          <w:color w:val="0070C0"/>
          <w:sz w:val="18"/>
          <w:szCs w:val="18"/>
        </w:rPr>
        <w:t>sd</w:t>
      </w:r>
      <w:proofErr w:type="spellEnd"/>
      <w:r w:rsidRPr="00DC6600">
        <w:rPr>
          <w:rFonts w:ascii="Courier" w:hAnsi="Courier" w:cs="Times New Roman"/>
          <w:color w:val="0070C0"/>
          <w:sz w:val="18"/>
          <w:szCs w:val="18"/>
        </w:rPr>
        <w:t xml:space="preserve"> =    2.0000</w:t>
      </w:r>
    </w:p>
    <w:p w14:paraId="2B6FF757"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01707CA8"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*Estimated power:</w:t>
      </w:r>
    </w:p>
    <w:p w14:paraId="536AE769"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w:t>
      </w:r>
    </w:p>
    <w:p w14:paraId="473C91B2"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power =    0.0570</w:t>
      </w:r>
    </w:p>
    <w:p w14:paraId="79AE23D7" w14:textId="399D6DBD" w:rsidR="00DC6600" w:rsidRDefault="00DC6600" w:rsidP="00DC6600">
      <w:pPr>
        <w:rPr>
          <w:rFonts w:ascii="Courier" w:hAnsi="Courier" w:cs="Times New Roman"/>
          <w:color w:val="0070C0"/>
          <w:sz w:val="18"/>
          <w:szCs w:val="18"/>
        </w:rPr>
      </w:pPr>
    </w:p>
    <w:p w14:paraId="6787B10B" w14:textId="77777777" w:rsidR="0060630E" w:rsidRPr="00DC6600" w:rsidRDefault="0060630E" w:rsidP="00DC6600">
      <w:pPr>
        <w:rPr>
          <w:rFonts w:ascii="Courier" w:hAnsi="Courier" w:cs="Times New Roman"/>
          <w:color w:val="0070C0"/>
          <w:sz w:val="18"/>
          <w:szCs w:val="18"/>
        </w:rPr>
      </w:pPr>
    </w:p>
    <w:p w14:paraId="28A1E891" w14:textId="77777777" w:rsidR="00DC6600" w:rsidRPr="00DC6600" w:rsidRDefault="00DC6600" w:rsidP="00DC6600">
      <w:pPr>
        <w:rPr>
          <w:rFonts w:ascii="Courier" w:hAnsi="Courier" w:cs="Times New Roman"/>
          <w:color w:val="0070C0"/>
          <w:sz w:val="18"/>
          <w:szCs w:val="18"/>
        </w:rPr>
      </w:pPr>
    </w:p>
    <w:p w14:paraId="6663C715" w14:textId="2A7FE994"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c) n=500,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0=.3, </w:t>
      </w:r>
      <w:r w:rsidRPr="00DC6600">
        <w:rPr>
          <w:rFonts w:ascii="Cambria" w:hAnsi="Cambria" w:cs="Cambria"/>
          <w:color w:val="0070C0"/>
          <w:sz w:val="18"/>
          <w:szCs w:val="18"/>
        </w:rPr>
        <w:t>μ</w:t>
      </w:r>
      <w:r w:rsidRPr="00DC6600">
        <w:rPr>
          <w:rFonts w:ascii="Courier" w:hAnsi="Courier" w:cs="Times New Roman"/>
          <w:color w:val="0070C0"/>
          <w:sz w:val="18"/>
          <w:szCs w:val="18"/>
        </w:rPr>
        <w:t xml:space="preserve">1=.3, SD=1, </w:t>
      </w:r>
      <w:r w:rsidRPr="00DC6600">
        <w:rPr>
          <w:rFonts w:ascii="Cambria" w:hAnsi="Cambria" w:cs="Cambria"/>
          <w:color w:val="0070C0"/>
          <w:sz w:val="18"/>
          <w:szCs w:val="18"/>
        </w:rPr>
        <w:t>α</w:t>
      </w:r>
      <w:r w:rsidRPr="00DC6600">
        <w:rPr>
          <w:rFonts w:ascii="Courier" w:hAnsi="Courier" w:cs="Times New Roman"/>
          <w:color w:val="0070C0"/>
          <w:sz w:val="18"/>
          <w:szCs w:val="18"/>
        </w:rPr>
        <w:t>=.05</w:t>
      </w:r>
    </w:p>
    <w:p w14:paraId="1CD96A9D" w14:textId="77777777" w:rsidR="00DC6600" w:rsidRPr="00DC6600" w:rsidRDefault="00DC6600" w:rsidP="00DC6600">
      <w:pPr>
        <w:rPr>
          <w:rFonts w:ascii="Courier" w:hAnsi="Courier" w:cs="Times New Roman"/>
          <w:color w:val="0070C0"/>
          <w:sz w:val="18"/>
          <w:szCs w:val="18"/>
        </w:rPr>
      </w:pPr>
    </w:p>
    <w:p w14:paraId="5BDBD7C9" w14:textId="77777777"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power </w:t>
      </w:r>
      <w:proofErr w:type="spellStart"/>
      <w:r w:rsidRPr="00DC6600">
        <w:rPr>
          <w:rFonts w:ascii="Courier" w:hAnsi="Courier" w:cs="Times New Roman"/>
          <w:color w:val="0070C0"/>
          <w:sz w:val="18"/>
          <w:szCs w:val="18"/>
        </w:rPr>
        <w:t>twomeans</w:t>
      </w:r>
      <w:proofErr w:type="spellEnd"/>
      <w:r w:rsidRPr="00DC6600">
        <w:rPr>
          <w:rFonts w:ascii="Courier" w:hAnsi="Courier" w:cs="Times New Roman"/>
          <w:color w:val="0070C0"/>
          <w:sz w:val="18"/>
          <w:szCs w:val="18"/>
        </w:rPr>
        <w:t xml:space="preserve"> 0.3 0.3, </w:t>
      </w:r>
      <w:proofErr w:type="spellStart"/>
      <w:proofErr w:type="gramStart"/>
      <w:r w:rsidRPr="00DC6600">
        <w:rPr>
          <w:rFonts w:ascii="Courier" w:hAnsi="Courier" w:cs="Times New Roman"/>
          <w:color w:val="0070C0"/>
          <w:sz w:val="18"/>
          <w:szCs w:val="18"/>
        </w:rPr>
        <w:t>sd</w:t>
      </w:r>
      <w:proofErr w:type="spellEnd"/>
      <w:r w:rsidRPr="00DC6600">
        <w:rPr>
          <w:rFonts w:ascii="Courier" w:hAnsi="Courier" w:cs="Times New Roman"/>
          <w:color w:val="0070C0"/>
          <w:sz w:val="18"/>
          <w:szCs w:val="18"/>
        </w:rPr>
        <w:t>(</w:t>
      </w:r>
      <w:proofErr w:type="gramEnd"/>
      <w:r w:rsidRPr="00DC6600">
        <w:rPr>
          <w:rFonts w:ascii="Courier" w:hAnsi="Courier" w:cs="Times New Roman"/>
          <w:color w:val="0070C0"/>
          <w:sz w:val="18"/>
          <w:szCs w:val="18"/>
        </w:rPr>
        <w:t>1) n(500) alpha(0.05)</w:t>
      </w:r>
    </w:p>
    <w:p w14:paraId="1BF21031" w14:textId="77777777" w:rsidR="00DC6600" w:rsidRPr="00DC6600" w:rsidRDefault="00DC6600" w:rsidP="00DC6600">
      <w:pPr>
        <w:rPr>
          <w:rFonts w:ascii="Courier" w:hAnsi="Courier" w:cs="Times New Roman"/>
          <w:color w:val="0070C0"/>
          <w:sz w:val="18"/>
          <w:szCs w:val="18"/>
        </w:rPr>
      </w:pPr>
    </w:p>
    <w:p w14:paraId="01394BF8" w14:textId="16D3187E" w:rsidR="00DC6600" w:rsidRPr="00DC6600"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*"the control-group </w:t>
      </w:r>
      <w:proofErr w:type="gramStart"/>
      <w:r w:rsidRPr="00DC6600">
        <w:rPr>
          <w:rFonts w:ascii="Courier" w:hAnsi="Courier" w:cs="Times New Roman"/>
          <w:color w:val="0070C0"/>
          <w:sz w:val="18"/>
          <w:szCs w:val="18"/>
        </w:rPr>
        <w:t>mean</w:t>
      </w:r>
      <w:proofErr w:type="gramEnd"/>
      <w:r w:rsidRPr="00DC6600">
        <w:rPr>
          <w:rFonts w:ascii="Courier" w:hAnsi="Courier" w:cs="Times New Roman"/>
          <w:color w:val="0070C0"/>
          <w:sz w:val="18"/>
          <w:szCs w:val="18"/>
        </w:rPr>
        <w:t xml:space="preserve"> and the experimental-group mean are equal; this is not allowed"</w:t>
      </w:r>
    </w:p>
    <w:p w14:paraId="0E2424F7" w14:textId="77777777" w:rsidR="00DC6600" w:rsidRPr="00DC6600" w:rsidRDefault="00DC6600" w:rsidP="00DC6600">
      <w:pPr>
        <w:rPr>
          <w:rFonts w:ascii="Courier" w:hAnsi="Courier" w:cs="Times New Roman"/>
          <w:color w:val="0070C0"/>
          <w:sz w:val="18"/>
          <w:szCs w:val="18"/>
        </w:rPr>
      </w:pPr>
    </w:p>
    <w:p w14:paraId="6EAE3391" w14:textId="70A4C776" w:rsidR="00934B9F" w:rsidRDefault="00DC6600" w:rsidP="00DC6600">
      <w:pPr>
        <w:rPr>
          <w:rFonts w:ascii="Courier" w:hAnsi="Courier" w:cs="Times New Roman"/>
          <w:color w:val="0070C0"/>
          <w:sz w:val="18"/>
          <w:szCs w:val="18"/>
        </w:rPr>
      </w:pPr>
      <w:r w:rsidRPr="00DC6600">
        <w:rPr>
          <w:rFonts w:ascii="Courier" w:hAnsi="Courier" w:cs="Times New Roman"/>
          <w:color w:val="0070C0"/>
          <w:sz w:val="18"/>
          <w:szCs w:val="18"/>
        </w:rPr>
        <w:t xml:space="preserve">* </w:t>
      </w:r>
      <w:r>
        <w:rPr>
          <w:rFonts w:ascii="Courier" w:hAnsi="Courier" w:cs="Times New Roman"/>
          <w:color w:val="0070C0"/>
          <w:sz w:val="18"/>
          <w:szCs w:val="18"/>
        </w:rPr>
        <w:t>Stata produces the</w:t>
      </w:r>
      <w:r w:rsidRPr="00DC6600">
        <w:rPr>
          <w:rFonts w:ascii="Courier" w:hAnsi="Courier" w:cs="Times New Roman"/>
          <w:color w:val="0070C0"/>
          <w:sz w:val="18"/>
          <w:szCs w:val="18"/>
        </w:rPr>
        <w:t xml:space="preserve"> error above </w:t>
      </w:r>
      <w:r>
        <w:rPr>
          <w:rFonts w:ascii="Courier" w:hAnsi="Courier" w:cs="Times New Roman"/>
          <w:color w:val="0070C0"/>
          <w:sz w:val="18"/>
          <w:szCs w:val="18"/>
        </w:rPr>
        <w:t>because</w:t>
      </w:r>
      <w:r w:rsidRPr="00DC6600">
        <w:rPr>
          <w:rFonts w:ascii="Courier" w:hAnsi="Courier" w:cs="Times New Roman"/>
          <w:color w:val="0070C0"/>
          <w:sz w:val="18"/>
          <w:szCs w:val="18"/>
        </w:rPr>
        <w:t xml:space="preserve"> the group means are equal, </w:t>
      </w:r>
      <w:r w:rsidR="00934B9F">
        <w:rPr>
          <w:rFonts w:ascii="Courier" w:hAnsi="Courier" w:cs="Times New Roman"/>
          <w:color w:val="0070C0"/>
          <w:sz w:val="18"/>
          <w:szCs w:val="18"/>
        </w:rPr>
        <w:t>so in this</w:t>
      </w:r>
      <w:r w:rsidRPr="00DC6600">
        <w:rPr>
          <w:rFonts w:ascii="Courier" w:hAnsi="Courier" w:cs="Times New Roman"/>
          <w:color w:val="0070C0"/>
          <w:sz w:val="18"/>
          <w:szCs w:val="18"/>
        </w:rPr>
        <w:t xml:space="preserve"> case</w:t>
      </w:r>
      <w:r w:rsidR="003C1D3C">
        <w:rPr>
          <w:rFonts w:ascii="Courier" w:hAnsi="Courier" w:cs="Times New Roman"/>
          <w:color w:val="0070C0"/>
          <w:sz w:val="18"/>
          <w:szCs w:val="18"/>
        </w:rPr>
        <w:t xml:space="preserve"> the</w:t>
      </w:r>
    </w:p>
    <w:p w14:paraId="68C6FBB7" w14:textId="4F1CC442" w:rsidR="00787B06" w:rsidRDefault="00934B9F" w:rsidP="00DC6600">
      <w:pPr>
        <w:rPr>
          <w:rFonts w:ascii="Courier" w:hAnsi="Courier" w:cs="Times New Roman"/>
          <w:color w:val="0070C0"/>
          <w:sz w:val="18"/>
          <w:szCs w:val="18"/>
        </w:rPr>
      </w:pPr>
      <w:r>
        <w:rPr>
          <w:rFonts w:ascii="Courier" w:hAnsi="Courier" w:cs="Times New Roman"/>
          <w:color w:val="0070C0"/>
          <w:sz w:val="18"/>
          <w:szCs w:val="18"/>
        </w:rPr>
        <w:t>*</w:t>
      </w:r>
      <w:r w:rsidR="00DC6600" w:rsidRPr="00DC6600">
        <w:rPr>
          <w:rFonts w:ascii="Courier" w:hAnsi="Courier" w:cs="Times New Roman"/>
          <w:color w:val="0070C0"/>
          <w:sz w:val="18"/>
          <w:szCs w:val="18"/>
        </w:rPr>
        <w:t xml:space="preserve"> power is </w:t>
      </w:r>
      <w:r w:rsidR="003555BE">
        <w:rPr>
          <w:rFonts w:ascii="Courier" w:hAnsi="Courier" w:cs="Times New Roman"/>
          <w:color w:val="0070C0"/>
          <w:sz w:val="18"/>
          <w:szCs w:val="18"/>
        </w:rPr>
        <w:t xml:space="preserve">probably equal to </w:t>
      </w:r>
      <w:r w:rsidR="00DC6600" w:rsidRPr="00DC6600">
        <w:rPr>
          <w:rFonts w:ascii="Courier" w:hAnsi="Courier" w:cs="Times New Roman"/>
          <w:color w:val="0070C0"/>
          <w:sz w:val="18"/>
          <w:szCs w:val="18"/>
        </w:rPr>
        <w:t>0.05</w:t>
      </w:r>
      <w:r w:rsidR="00DC6600">
        <w:rPr>
          <w:rFonts w:ascii="Courier" w:hAnsi="Courier" w:cs="Times New Roman"/>
          <w:color w:val="0070C0"/>
          <w:sz w:val="18"/>
          <w:szCs w:val="18"/>
        </w:rPr>
        <w:t xml:space="preserve">. </w:t>
      </w:r>
      <w:r w:rsidR="003555BE">
        <w:rPr>
          <w:rFonts w:ascii="Courier" w:hAnsi="Courier" w:cs="Times New Roman"/>
          <w:color w:val="0070C0"/>
          <w:sz w:val="18"/>
          <w:szCs w:val="18"/>
        </w:rPr>
        <w:t>P</w:t>
      </w:r>
      <w:r w:rsidR="003C1D3C">
        <w:rPr>
          <w:rFonts w:ascii="Courier" w:hAnsi="Courier" w:cs="Times New Roman"/>
          <w:color w:val="0070C0"/>
          <w:sz w:val="18"/>
          <w:szCs w:val="18"/>
        </w:rPr>
        <w:t xml:space="preserve">ower (1-beta) is the probability of correctly rejecting </w:t>
      </w:r>
    </w:p>
    <w:p w14:paraId="1DA7323A" w14:textId="77777777" w:rsidR="0060630E" w:rsidRDefault="00787B06" w:rsidP="00DC6600">
      <w:pPr>
        <w:rPr>
          <w:rFonts w:ascii="Courier" w:hAnsi="Courier" w:cs="Times New Roman"/>
          <w:color w:val="0070C0"/>
          <w:sz w:val="18"/>
          <w:szCs w:val="18"/>
        </w:rPr>
      </w:pPr>
      <w:r>
        <w:rPr>
          <w:rFonts w:ascii="Courier" w:hAnsi="Courier" w:cs="Times New Roman"/>
          <w:color w:val="0070C0"/>
          <w:sz w:val="18"/>
          <w:szCs w:val="18"/>
        </w:rPr>
        <w:lastRenderedPageBreak/>
        <w:t xml:space="preserve">* </w:t>
      </w:r>
      <w:r w:rsidR="003C1D3C">
        <w:rPr>
          <w:rFonts w:ascii="Courier" w:hAnsi="Courier" w:cs="Times New Roman"/>
          <w:color w:val="0070C0"/>
          <w:sz w:val="18"/>
          <w:szCs w:val="18"/>
        </w:rPr>
        <w:t xml:space="preserve">the null hypothesis when the alternative hypothesis is true, whereas alpha = 0.05 is </w:t>
      </w:r>
    </w:p>
    <w:p w14:paraId="37CB9656"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xml:space="preserve">* </w:t>
      </w:r>
      <w:r w:rsidR="003C1D3C">
        <w:rPr>
          <w:rFonts w:ascii="Courier" w:hAnsi="Courier" w:cs="Times New Roman"/>
          <w:color w:val="0070C0"/>
          <w:sz w:val="18"/>
          <w:szCs w:val="18"/>
        </w:rPr>
        <w:t xml:space="preserve">the probability of incorrectly rejecting the null hypothesis when it </w:t>
      </w:r>
      <w:r w:rsidR="00787B06">
        <w:rPr>
          <w:rFonts w:ascii="Courier" w:hAnsi="Courier" w:cs="Times New Roman"/>
          <w:color w:val="0070C0"/>
          <w:sz w:val="18"/>
          <w:szCs w:val="18"/>
        </w:rPr>
        <w:t>is actually true</w:t>
      </w:r>
      <w:r w:rsidR="003C1D3C">
        <w:rPr>
          <w:rFonts w:ascii="Courier" w:hAnsi="Courier" w:cs="Times New Roman"/>
          <w:color w:val="0070C0"/>
          <w:sz w:val="18"/>
          <w:szCs w:val="18"/>
        </w:rPr>
        <w:t xml:space="preserve">. </w:t>
      </w:r>
    </w:p>
    <w:p w14:paraId="1DECFD18"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xml:space="preserve">* </w:t>
      </w:r>
      <w:proofErr w:type="gramStart"/>
      <w:r w:rsidR="003C1D3C">
        <w:rPr>
          <w:rFonts w:ascii="Courier" w:hAnsi="Courier" w:cs="Times New Roman"/>
          <w:color w:val="0070C0"/>
          <w:sz w:val="18"/>
          <w:szCs w:val="18"/>
        </w:rPr>
        <w:t>So</w:t>
      </w:r>
      <w:proofErr w:type="gramEnd"/>
      <w:r w:rsidR="003C1D3C">
        <w:rPr>
          <w:rFonts w:ascii="Courier" w:hAnsi="Courier" w:cs="Times New Roman"/>
          <w:color w:val="0070C0"/>
          <w:sz w:val="18"/>
          <w:szCs w:val="18"/>
        </w:rPr>
        <w:t xml:space="preserve"> when </w:t>
      </w:r>
      <w:r w:rsidR="00787B06">
        <w:rPr>
          <w:rFonts w:ascii="Courier" w:hAnsi="Courier" w:cs="Times New Roman"/>
          <w:color w:val="0070C0"/>
          <w:sz w:val="18"/>
          <w:szCs w:val="18"/>
        </w:rPr>
        <w:t xml:space="preserve">the two group means are equal, the probability of </w:t>
      </w:r>
      <w:r w:rsidR="003555BE">
        <w:rPr>
          <w:rFonts w:ascii="Courier" w:hAnsi="Courier" w:cs="Times New Roman"/>
          <w:color w:val="0070C0"/>
          <w:sz w:val="18"/>
          <w:szCs w:val="18"/>
        </w:rPr>
        <w:t xml:space="preserve">correctly identifying a </w:t>
      </w:r>
    </w:p>
    <w:p w14:paraId="5C9997CF"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xml:space="preserve">* </w:t>
      </w:r>
      <w:r w:rsidR="003555BE">
        <w:rPr>
          <w:rFonts w:ascii="Courier" w:hAnsi="Courier" w:cs="Times New Roman"/>
          <w:color w:val="0070C0"/>
          <w:sz w:val="18"/>
          <w:szCs w:val="18"/>
        </w:rPr>
        <w:t>difference when such a difference does actually exist would be very small</w:t>
      </w:r>
      <w:r>
        <w:rPr>
          <w:rFonts w:ascii="Courier" w:hAnsi="Courier" w:cs="Times New Roman"/>
          <w:color w:val="0070C0"/>
          <w:sz w:val="18"/>
          <w:szCs w:val="18"/>
        </w:rPr>
        <w:t xml:space="preserve">. More </w:t>
      </w:r>
    </w:p>
    <w:p w14:paraId="185A2F43"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generally,</w:t>
      </w:r>
      <w:r w:rsidR="003555BE">
        <w:rPr>
          <w:rFonts w:ascii="Courier" w:hAnsi="Courier" w:cs="Times New Roman"/>
          <w:color w:val="0070C0"/>
          <w:sz w:val="18"/>
          <w:szCs w:val="18"/>
        </w:rPr>
        <w:t xml:space="preserve"> when two group means are equal, the probability of rejecting the null </w:t>
      </w:r>
    </w:p>
    <w:p w14:paraId="497B05D7"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xml:space="preserve">* </w:t>
      </w:r>
      <w:r w:rsidR="003555BE">
        <w:rPr>
          <w:rFonts w:ascii="Courier" w:hAnsi="Courier" w:cs="Times New Roman"/>
          <w:color w:val="0070C0"/>
          <w:sz w:val="18"/>
          <w:szCs w:val="18"/>
        </w:rPr>
        <w:t>hypothesis i</w:t>
      </w:r>
      <w:r>
        <w:rPr>
          <w:rFonts w:ascii="Courier" w:hAnsi="Courier" w:cs="Times New Roman"/>
          <w:color w:val="0070C0"/>
          <w:sz w:val="18"/>
          <w:szCs w:val="18"/>
        </w:rPr>
        <w:t xml:space="preserve">s </w:t>
      </w:r>
      <w:r w:rsidR="003555BE">
        <w:rPr>
          <w:rFonts w:ascii="Courier" w:hAnsi="Courier" w:cs="Times New Roman"/>
          <w:color w:val="0070C0"/>
          <w:sz w:val="18"/>
          <w:szCs w:val="18"/>
        </w:rPr>
        <w:t>very low, regardless of whether H0 or H1 is actually true.</w:t>
      </w:r>
      <w:r w:rsidR="00787B06">
        <w:rPr>
          <w:rFonts w:ascii="Courier" w:hAnsi="Courier" w:cs="Times New Roman"/>
          <w:color w:val="0070C0"/>
          <w:sz w:val="18"/>
          <w:szCs w:val="18"/>
        </w:rPr>
        <w:t xml:space="preserve"> </w:t>
      </w:r>
      <w:r>
        <w:rPr>
          <w:rFonts w:ascii="Courier" w:hAnsi="Courier" w:cs="Times New Roman"/>
          <w:color w:val="0070C0"/>
          <w:sz w:val="18"/>
          <w:szCs w:val="18"/>
        </w:rPr>
        <w:t xml:space="preserve">I can’t be </w:t>
      </w:r>
    </w:p>
    <w:p w14:paraId="503DE20B" w14:textId="77777777" w:rsidR="0060630E" w:rsidRDefault="0060630E" w:rsidP="00DC6600">
      <w:pPr>
        <w:rPr>
          <w:rFonts w:ascii="Courier" w:hAnsi="Courier" w:cs="Times New Roman"/>
          <w:color w:val="0070C0"/>
          <w:sz w:val="18"/>
          <w:szCs w:val="18"/>
        </w:rPr>
      </w:pPr>
      <w:r>
        <w:rPr>
          <w:rFonts w:ascii="Courier" w:hAnsi="Courier" w:cs="Times New Roman"/>
          <w:color w:val="0070C0"/>
          <w:sz w:val="18"/>
          <w:szCs w:val="18"/>
        </w:rPr>
        <w:t>* certain, however, of why this would mean that the p-value and power would actually be</w:t>
      </w:r>
    </w:p>
    <w:p w14:paraId="6FB01422" w14:textId="79223A9E" w:rsidR="0060630E" w:rsidRDefault="0060630E" w:rsidP="0060630E">
      <w:pPr>
        <w:rPr>
          <w:rFonts w:ascii="Courier" w:hAnsi="Courier" w:cs="Times New Roman"/>
          <w:color w:val="0070C0"/>
          <w:sz w:val="18"/>
          <w:szCs w:val="18"/>
        </w:rPr>
      </w:pPr>
      <w:r>
        <w:rPr>
          <w:rFonts w:ascii="Courier" w:hAnsi="Courier" w:cs="Times New Roman"/>
          <w:color w:val="0070C0"/>
          <w:sz w:val="18"/>
          <w:szCs w:val="18"/>
        </w:rPr>
        <w:t>* equal.</w:t>
      </w:r>
    </w:p>
    <w:p w14:paraId="15CF9F60" w14:textId="6BA08980" w:rsidR="003C1D3C" w:rsidRDefault="003C1D3C" w:rsidP="00DC6600">
      <w:pPr>
        <w:rPr>
          <w:rFonts w:ascii="Courier" w:hAnsi="Courier" w:cs="Times New Roman"/>
          <w:color w:val="0070C0"/>
          <w:sz w:val="18"/>
          <w:szCs w:val="18"/>
        </w:rPr>
      </w:pPr>
    </w:p>
    <w:p w14:paraId="30E7A0AF" w14:textId="410C37C2" w:rsidR="003C1D3C" w:rsidRDefault="003C1D3C" w:rsidP="00DC6600">
      <w:pPr>
        <w:rPr>
          <w:rFonts w:ascii="Courier" w:hAnsi="Courier" w:cs="Times New Roman"/>
          <w:color w:val="0070C0"/>
          <w:sz w:val="18"/>
          <w:szCs w:val="18"/>
        </w:rPr>
      </w:pPr>
      <w:bookmarkStart w:id="0" w:name="_GoBack"/>
      <w:bookmarkEnd w:id="0"/>
    </w:p>
    <w:p w14:paraId="0CC3F3AF" w14:textId="45AFFCCC" w:rsidR="003C1D3C" w:rsidRDefault="0060630E" w:rsidP="00DC6600">
      <w:pPr>
        <w:rPr>
          <w:rFonts w:ascii="Courier" w:hAnsi="Courier" w:cs="Times New Roman"/>
          <w:color w:val="0070C0"/>
          <w:sz w:val="18"/>
          <w:szCs w:val="18"/>
        </w:rPr>
      </w:pPr>
      <w:r>
        <w:rPr>
          <w:rFonts w:ascii="Courier" w:hAnsi="Courier" w:cs="Times New Roman"/>
          <w:color w:val="0070C0"/>
          <w:sz w:val="18"/>
          <w:szCs w:val="18"/>
        </w:rPr>
        <w:t>*</w:t>
      </w:r>
      <w:r w:rsidR="003C1D3C">
        <w:rPr>
          <w:rFonts w:ascii="Courier" w:hAnsi="Courier" w:cs="Times New Roman"/>
          <w:color w:val="0070C0"/>
          <w:sz w:val="18"/>
          <w:szCs w:val="18"/>
        </w:rPr>
        <w:tab/>
      </w:r>
      <w:r w:rsidR="003C1D3C">
        <w:rPr>
          <w:rFonts w:ascii="Courier" w:hAnsi="Courier" w:cs="Times New Roman"/>
          <w:color w:val="0070C0"/>
          <w:sz w:val="18"/>
          <w:szCs w:val="18"/>
        </w:rPr>
        <w:tab/>
      </w:r>
      <w:r>
        <w:rPr>
          <w:rFonts w:ascii="Courier" w:hAnsi="Courier" w:cs="Times New Roman"/>
          <w:color w:val="0070C0"/>
          <w:sz w:val="18"/>
          <w:szCs w:val="18"/>
        </w:rPr>
        <w:tab/>
      </w:r>
      <w:r w:rsidR="003C1D3C">
        <w:rPr>
          <w:rFonts w:ascii="Courier" w:hAnsi="Courier" w:cs="Times New Roman"/>
          <w:color w:val="0070C0"/>
          <w:sz w:val="18"/>
          <w:szCs w:val="18"/>
        </w:rPr>
        <w:t>Reject H0</w:t>
      </w:r>
      <w:r w:rsidR="003C1D3C">
        <w:rPr>
          <w:rFonts w:ascii="Courier" w:hAnsi="Courier" w:cs="Times New Roman"/>
          <w:color w:val="0070C0"/>
          <w:sz w:val="18"/>
          <w:szCs w:val="18"/>
        </w:rPr>
        <w:tab/>
      </w:r>
      <w:r w:rsidR="00787B06">
        <w:rPr>
          <w:rFonts w:ascii="Courier" w:hAnsi="Courier" w:cs="Times New Roman"/>
          <w:color w:val="0070C0"/>
          <w:sz w:val="18"/>
          <w:szCs w:val="18"/>
        </w:rPr>
        <w:tab/>
      </w:r>
      <w:r w:rsidR="003C1D3C">
        <w:rPr>
          <w:rFonts w:ascii="Courier" w:hAnsi="Courier" w:cs="Times New Roman"/>
          <w:color w:val="0070C0"/>
          <w:sz w:val="18"/>
          <w:szCs w:val="18"/>
        </w:rPr>
        <w:t>Fail to reject H0</w:t>
      </w:r>
    </w:p>
    <w:p w14:paraId="54116C5F" w14:textId="35A0483F" w:rsidR="00787B06" w:rsidRDefault="0060630E" w:rsidP="00DC6600">
      <w:pPr>
        <w:rPr>
          <w:rFonts w:ascii="Courier" w:hAnsi="Courier" w:cs="Times New Roman"/>
          <w:color w:val="0070C0"/>
          <w:sz w:val="18"/>
          <w:szCs w:val="18"/>
        </w:rPr>
      </w:pPr>
      <w:r>
        <w:rPr>
          <w:rFonts w:ascii="Courier" w:hAnsi="Courier" w:cs="Times New Roman"/>
          <w:color w:val="0070C0"/>
          <w:sz w:val="18"/>
          <w:szCs w:val="18"/>
        </w:rPr>
        <w:t>*</w:t>
      </w:r>
    </w:p>
    <w:p w14:paraId="62FB5467" w14:textId="0B81FEEC" w:rsidR="003C1D3C" w:rsidRDefault="0060630E" w:rsidP="00DC6600">
      <w:pPr>
        <w:rPr>
          <w:rFonts w:ascii="Courier" w:hAnsi="Courier" w:cs="Times New Roman"/>
          <w:color w:val="0070C0"/>
          <w:sz w:val="18"/>
          <w:szCs w:val="18"/>
        </w:rPr>
      </w:pPr>
      <w:r>
        <w:rPr>
          <w:rFonts w:ascii="Courier" w:hAnsi="Courier" w:cs="Times New Roman"/>
          <w:color w:val="0070C0"/>
          <w:sz w:val="18"/>
          <w:szCs w:val="18"/>
        </w:rPr>
        <w:t>*</w:t>
      </w:r>
      <w:r w:rsidR="003C1D3C">
        <w:rPr>
          <w:rFonts w:ascii="Courier" w:hAnsi="Courier" w:cs="Times New Roman"/>
          <w:color w:val="0070C0"/>
          <w:sz w:val="18"/>
          <w:szCs w:val="18"/>
        </w:rPr>
        <w:t>H0 is true</w:t>
      </w:r>
      <w:r w:rsidR="003C1D3C">
        <w:rPr>
          <w:rFonts w:ascii="Courier" w:hAnsi="Courier" w:cs="Times New Roman"/>
          <w:color w:val="0070C0"/>
          <w:sz w:val="18"/>
          <w:szCs w:val="18"/>
        </w:rPr>
        <w:tab/>
      </w:r>
      <w:r>
        <w:rPr>
          <w:rFonts w:ascii="Courier" w:hAnsi="Courier" w:cs="Times New Roman"/>
          <w:color w:val="0070C0"/>
          <w:sz w:val="18"/>
          <w:szCs w:val="18"/>
        </w:rPr>
        <w:tab/>
      </w:r>
      <w:r w:rsidR="003C1D3C">
        <w:rPr>
          <w:rFonts w:ascii="Courier" w:hAnsi="Courier" w:cs="Times New Roman"/>
          <w:color w:val="0070C0"/>
          <w:sz w:val="18"/>
          <w:szCs w:val="18"/>
        </w:rPr>
        <w:t>Type I error</w:t>
      </w:r>
      <w:r w:rsidR="00787B06">
        <w:rPr>
          <w:rFonts w:ascii="Courier" w:hAnsi="Courier" w:cs="Times New Roman"/>
          <w:color w:val="0070C0"/>
          <w:sz w:val="18"/>
          <w:szCs w:val="18"/>
        </w:rPr>
        <w:tab/>
      </w:r>
      <w:r w:rsidR="00787B06">
        <w:rPr>
          <w:rFonts w:ascii="Courier" w:hAnsi="Courier" w:cs="Times New Roman"/>
          <w:color w:val="0070C0"/>
          <w:sz w:val="18"/>
          <w:szCs w:val="18"/>
        </w:rPr>
        <w:tab/>
      </w:r>
      <w:r w:rsidR="00B23160">
        <w:rPr>
          <w:rFonts w:ascii="Courier" w:hAnsi="Courier" w:cs="Times New Roman"/>
          <w:color w:val="0070C0"/>
          <w:sz w:val="18"/>
          <w:szCs w:val="18"/>
        </w:rPr>
        <w:t>1 - alpha</w:t>
      </w:r>
      <w:r w:rsidR="003C1D3C">
        <w:rPr>
          <w:rFonts w:ascii="Courier" w:hAnsi="Courier" w:cs="Times New Roman"/>
          <w:color w:val="0070C0"/>
          <w:sz w:val="18"/>
          <w:szCs w:val="18"/>
        </w:rPr>
        <w:tab/>
      </w:r>
      <w:r w:rsidR="003C1D3C">
        <w:rPr>
          <w:rFonts w:ascii="Courier" w:hAnsi="Courier" w:cs="Times New Roman"/>
          <w:color w:val="0070C0"/>
          <w:sz w:val="18"/>
          <w:szCs w:val="18"/>
        </w:rPr>
        <w:tab/>
      </w:r>
    </w:p>
    <w:p w14:paraId="10419774" w14:textId="151D4AED" w:rsidR="003C1D3C" w:rsidRDefault="0060630E" w:rsidP="0060630E">
      <w:pPr>
        <w:rPr>
          <w:rFonts w:ascii="Courier" w:hAnsi="Courier" w:cs="Times New Roman"/>
          <w:color w:val="0070C0"/>
          <w:sz w:val="18"/>
          <w:szCs w:val="18"/>
        </w:rPr>
      </w:pPr>
      <w:r>
        <w:rPr>
          <w:rFonts w:ascii="Courier" w:hAnsi="Courier" w:cs="Times New Roman"/>
          <w:color w:val="0070C0"/>
          <w:sz w:val="18"/>
          <w:szCs w:val="18"/>
        </w:rPr>
        <w:t>*</w:t>
      </w:r>
      <w:r>
        <w:rPr>
          <w:rFonts w:ascii="Courier" w:hAnsi="Courier" w:cs="Times New Roman"/>
          <w:color w:val="0070C0"/>
          <w:sz w:val="18"/>
          <w:szCs w:val="18"/>
        </w:rPr>
        <w:tab/>
      </w:r>
      <w:r>
        <w:rPr>
          <w:rFonts w:ascii="Courier" w:hAnsi="Courier" w:cs="Times New Roman"/>
          <w:color w:val="0070C0"/>
          <w:sz w:val="18"/>
          <w:szCs w:val="18"/>
        </w:rPr>
        <w:tab/>
      </w:r>
      <w:r>
        <w:rPr>
          <w:rFonts w:ascii="Courier" w:hAnsi="Courier" w:cs="Times New Roman"/>
          <w:color w:val="0070C0"/>
          <w:sz w:val="18"/>
          <w:szCs w:val="18"/>
        </w:rPr>
        <w:tab/>
      </w:r>
      <w:r w:rsidR="003C1D3C">
        <w:rPr>
          <w:rFonts w:ascii="Courier" w:hAnsi="Courier" w:cs="Times New Roman"/>
          <w:color w:val="0070C0"/>
          <w:sz w:val="18"/>
          <w:szCs w:val="18"/>
        </w:rPr>
        <w:t>alpha = 0.05</w:t>
      </w:r>
    </w:p>
    <w:p w14:paraId="6DFA013D" w14:textId="218BE7FD" w:rsidR="00787B06" w:rsidRDefault="0060630E" w:rsidP="0060630E">
      <w:pPr>
        <w:rPr>
          <w:rFonts w:ascii="Courier" w:hAnsi="Courier" w:cs="Times New Roman"/>
          <w:color w:val="0070C0"/>
          <w:sz w:val="18"/>
          <w:szCs w:val="18"/>
        </w:rPr>
      </w:pPr>
      <w:r>
        <w:rPr>
          <w:rFonts w:ascii="Courier" w:hAnsi="Courier" w:cs="Times New Roman"/>
          <w:color w:val="0070C0"/>
          <w:sz w:val="18"/>
          <w:szCs w:val="18"/>
        </w:rPr>
        <w:t>*</w:t>
      </w:r>
    </w:p>
    <w:p w14:paraId="130D823B" w14:textId="1FD01980" w:rsidR="003C1D3C" w:rsidRDefault="0060630E" w:rsidP="00DC6600">
      <w:pPr>
        <w:rPr>
          <w:rFonts w:ascii="Courier" w:hAnsi="Courier" w:cs="Times New Roman"/>
          <w:color w:val="0070C0"/>
          <w:sz w:val="18"/>
          <w:szCs w:val="18"/>
        </w:rPr>
      </w:pPr>
      <w:r>
        <w:rPr>
          <w:rFonts w:ascii="Courier" w:hAnsi="Courier" w:cs="Times New Roman"/>
          <w:color w:val="0070C0"/>
          <w:sz w:val="18"/>
          <w:szCs w:val="18"/>
        </w:rPr>
        <w:t>*</w:t>
      </w:r>
      <w:r w:rsidR="003C1D3C">
        <w:rPr>
          <w:rFonts w:ascii="Courier" w:hAnsi="Courier" w:cs="Times New Roman"/>
          <w:color w:val="0070C0"/>
          <w:sz w:val="18"/>
          <w:szCs w:val="18"/>
        </w:rPr>
        <w:t>H1 is true</w:t>
      </w:r>
      <w:r w:rsidR="00787B06">
        <w:rPr>
          <w:rFonts w:ascii="Courier" w:hAnsi="Courier" w:cs="Times New Roman"/>
          <w:color w:val="0070C0"/>
          <w:sz w:val="18"/>
          <w:szCs w:val="18"/>
        </w:rPr>
        <w:tab/>
      </w:r>
      <w:r>
        <w:rPr>
          <w:rFonts w:ascii="Courier" w:hAnsi="Courier" w:cs="Times New Roman"/>
          <w:color w:val="0070C0"/>
          <w:sz w:val="18"/>
          <w:szCs w:val="18"/>
        </w:rPr>
        <w:tab/>
      </w:r>
      <w:r w:rsidR="00787B06">
        <w:rPr>
          <w:rFonts w:ascii="Courier" w:hAnsi="Courier" w:cs="Times New Roman"/>
          <w:color w:val="0070C0"/>
          <w:sz w:val="18"/>
          <w:szCs w:val="18"/>
        </w:rPr>
        <w:t>Power = 1-beta</w:t>
      </w:r>
      <w:r w:rsidR="00787B06">
        <w:rPr>
          <w:rFonts w:ascii="Courier" w:hAnsi="Courier" w:cs="Times New Roman"/>
          <w:color w:val="0070C0"/>
          <w:sz w:val="18"/>
          <w:szCs w:val="18"/>
        </w:rPr>
        <w:tab/>
        <w:t>Type II error</w:t>
      </w:r>
    </w:p>
    <w:p w14:paraId="1686DB5C" w14:textId="0D6F0E35" w:rsidR="00787B06" w:rsidRPr="00DC6600" w:rsidRDefault="0060630E" w:rsidP="00DC6600">
      <w:pPr>
        <w:rPr>
          <w:rFonts w:ascii="Courier" w:hAnsi="Courier" w:cs="Times New Roman"/>
          <w:color w:val="0070C0"/>
          <w:sz w:val="18"/>
          <w:szCs w:val="18"/>
        </w:rPr>
      </w:pPr>
      <w:r>
        <w:rPr>
          <w:rFonts w:ascii="Courier" w:hAnsi="Courier" w:cs="Times New Roman"/>
          <w:color w:val="0070C0"/>
          <w:sz w:val="18"/>
          <w:szCs w:val="18"/>
        </w:rPr>
        <w:t>*</w:t>
      </w:r>
      <w:r w:rsidR="00787B06">
        <w:rPr>
          <w:rFonts w:ascii="Courier" w:hAnsi="Courier" w:cs="Times New Roman"/>
          <w:color w:val="0070C0"/>
          <w:sz w:val="18"/>
          <w:szCs w:val="18"/>
        </w:rPr>
        <w:tab/>
      </w:r>
      <w:r w:rsidR="00787B06">
        <w:rPr>
          <w:rFonts w:ascii="Courier" w:hAnsi="Courier" w:cs="Times New Roman"/>
          <w:color w:val="0070C0"/>
          <w:sz w:val="18"/>
          <w:szCs w:val="18"/>
        </w:rPr>
        <w:tab/>
      </w:r>
      <w:r>
        <w:rPr>
          <w:rFonts w:ascii="Courier" w:hAnsi="Courier" w:cs="Times New Roman"/>
          <w:color w:val="0070C0"/>
          <w:sz w:val="18"/>
          <w:szCs w:val="18"/>
        </w:rPr>
        <w:tab/>
      </w:r>
      <w:r w:rsidR="00787B06">
        <w:rPr>
          <w:rFonts w:ascii="Courier" w:hAnsi="Courier" w:cs="Times New Roman"/>
          <w:color w:val="0070C0"/>
          <w:sz w:val="18"/>
          <w:szCs w:val="18"/>
        </w:rPr>
        <w:tab/>
      </w:r>
      <w:r w:rsidR="00787B06">
        <w:rPr>
          <w:rFonts w:ascii="Courier" w:hAnsi="Courier" w:cs="Times New Roman"/>
          <w:color w:val="0070C0"/>
          <w:sz w:val="18"/>
          <w:szCs w:val="18"/>
        </w:rPr>
        <w:tab/>
      </w:r>
      <w:r w:rsidR="00787B06">
        <w:rPr>
          <w:rFonts w:ascii="Courier" w:hAnsi="Courier" w:cs="Times New Roman"/>
          <w:color w:val="0070C0"/>
          <w:sz w:val="18"/>
          <w:szCs w:val="18"/>
        </w:rPr>
        <w:tab/>
        <w:t>beta</w:t>
      </w:r>
    </w:p>
    <w:p w14:paraId="5796253C" w14:textId="0ABB120C" w:rsidR="009900BD" w:rsidRDefault="0060630E" w:rsidP="00DC6600">
      <w:pPr>
        <w:rPr>
          <w:rFonts w:ascii="Times New Roman" w:hAnsi="Times New Roman" w:cs="Times New Roman"/>
          <w:color w:val="0070C0"/>
          <w:sz w:val="22"/>
          <w:szCs w:val="22"/>
        </w:rPr>
      </w:pPr>
      <w:r>
        <w:rPr>
          <w:rFonts w:ascii="Courier" w:hAnsi="Courier" w:cs="Times New Roman"/>
          <w:color w:val="0070C0"/>
          <w:sz w:val="18"/>
          <w:szCs w:val="18"/>
        </w:rPr>
        <w:t>*</w:t>
      </w:r>
    </w:p>
    <w:p w14:paraId="7C5D84C4" w14:textId="2ABB4399" w:rsidR="003555BE" w:rsidRDefault="003555BE" w:rsidP="00DC6600">
      <w:pPr>
        <w:rPr>
          <w:rFonts w:ascii="Times New Roman" w:hAnsi="Times New Roman" w:cs="Times New Roman"/>
          <w:color w:val="0070C0"/>
          <w:sz w:val="22"/>
          <w:szCs w:val="22"/>
        </w:rPr>
      </w:pPr>
    </w:p>
    <w:p w14:paraId="6D1D09BD" w14:textId="77777777" w:rsidR="003555BE" w:rsidRPr="00DC6600" w:rsidRDefault="003555BE" w:rsidP="00DC6600">
      <w:pPr>
        <w:rPr>
          <w:rFonts w:ascii="Times New Roman" w:hAnsi="Times New Roman" w:cs="Times New Roman"/>
          <w:color w:val="0070C0"/>
          <w:sz w:val="22"/>
          <w:szCs w:val="22"/>
        </w:rPr>
      </w:pPr>
    </w:p>
    <w:sectPr w:rsidR="003555BE" w:rsidRPr="00DC6600" w:rsidSect="00AE1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70"/>
    <w:rsid w:val="000F10EE"/>
    <w:rsid w:val="000F69C7"/>
    <w:rsid w:val="00126118"/>
    <w:rsid w:val="00185D86"/>
    <w:rsid w:val="001C1FC3"/>
    <w:rsid w:val="003555BE"/>
    <w:rsid w:val="00383E8A"/>
    <w:rsid w:val="00385570"/>
    <w:rsid w:val="003C1D3C"/>
    <w:rsid w:val="00441C23"/>
    <w:rsid w:val="00493B92"/>
    <w:rsid w:val="004B65B8"/>
    <w:rsid w:val="00507372"/>
    <w:rsid w:val="00517C42"/>
    <w:rsid w:val="0060630E"/>
    <w:rsid w:val="0070674D"/>
    <w:rsid w:val="00787B06"/>
    <w:rsid w:val="008D11D0"/>
    <w:rsid w:val="008E2D9D"/>
    <w:rsid w:val="008E4A25"/>
    <w:rsid w:val="00934B9F"/>
    <w:rsid w:val="00942B0A"/>
    <w:rsid w:val="00956145"/>
    <w:rsid w:val="009862CB"/>
    <w:rsid w:val="009900BD"/>
    <w:rsid w:val="00993F77"/>
    <w:rsid w:val="00A435BE"/>
    <w:rsid w:val="00A8281B"/>
    <w:rsid w:val="00AE18D0"/>
    <w:rsid w:val="00B23160"/>
    <w:rsid w:val="00BF60BC"/>
    <w:rsid w:val="00DC6600"/>
    <w:rsid w:val="00F26E0E"/>
    <w:rsid w:val="00F33C0D"/>
    <w:rsid w:val="00F41CFF"/>
    <w:rsid w:val="00F4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889C6"/>
  <w15:chartTrackingRefBased/>
  <w15:docId w15:val="{4ACAABE1-BA39-0546-8C5F-6E0CD58D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570"/>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8E4A25"/>
    <w:rPr>
      <w:color w:val="808080"/>
    </w:rPr>
  </w:style>
  <w:style w:type="paragraph" w:styleId="BalloonText">
    <w:name w:val="Balloon Text"/>
    <w:basedOn w:val="Normal"/>
    <w:link w:val="BalloonTextChar"/>
    <w:uiPriority w:val="99"/>
    <w:semiHidden/>
    <w:unhideWhenUsed/>
    <w:rsid w:val="005073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3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DeVost, Shelley</dc:creator>
  <cp:keywords/>
  <dc:description/>
  <cp:lastModifiedBy>DeVost, Shelley</cp:lastModifiedBy>
  <cp:revision>6</cp:revision>
  <dcterms:created xsi:type="dcterms:W3CDTF">2019-05-09T22:08:00Z</dcterms:created>
  <dcterms:modified xsi:type="dcterms:W3CDTF">2019-05-10T04:18:00Z</dcterms:modified>
</cp:coreProperties>
</file>